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ALL. B: TRACCIABILITÀ FLUSSI FINANZIARI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DICHIARAZIONE AI SENSI DELLA LEGGE 136/2010.</w:t>
      </w:r>
    </w:p>
    <w:p w:rsidR="00000000" w:rsidDel="00000000" w:rsidP="00000000" w:rsidRDefault="00000000" w:rsidRPr="00000000" w14:paraId="00000003">
      <w:pPr>
        <w:spacing w:before="360" w:lineRule="auto"/>
        <w:ind w:left="3686" w:firstLine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Alla cortese attenzione </w:t>
      </w:r>
    </w:p>
    <w:p w:rsidR="00000000" w:rsidDel="00000000" w:rsidP="00000000" w:rsidRDefault="00000000" w:rsidRPr="00000000" w14:paraId="00000004">
      <w:pPr>
        <w:spacing w:before="240" w:lineRule="auto"/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REGIONE PUGLIA</w:t>
      </w:r>
    </w:p>
    <w:p w:rsidR="00000000" w:rsidDel="00000000" w:rsidP="00000000" w:rsidRDefault="00000000" w:rsidRPr="00000000" w14:paraId="00000005">
      <w:pPr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Dipartimento Cultura, Istruzione, Turismo e Diritti Civili</w:t>
      </w:r>
    </w:p>
    <w:p w:rsidR="00000000" w:rsidDel="00000000" w:rsidP="00000000" w:rsidRDefault="00000000" w:rsidRPr="00000000" w14:paraId="00000006">
      <w:pPr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Sezione Sviluppo, Innovazione, Reti</w:t>
      </w:r>
    </w:p>
    <w:p w:rsidR="00000000" w:rsidDel="00000000" w:rsidP="00000000" w:rsidRDefault="00000000" w:rsidRPr="00000000" w14:paraId="00000007">
      <w:pPr>
        <w:ind w:left="3686" w:firstLine="0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Per il tramite della Piattaforma https://sistema.regione.puglia.it/</w:t>
      </w:r>
    </w:p>
    <w:p w:rsidR="00000000" w:rsidDel="00000000" w:rsidP="00000000" w:rsidRDefault="00000000" w:rsidRPr="00000000" w14:paraId="00000008">
      <w:pPr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3686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right="-329"/>
        <w:jc w:val="both"/>
        <w:rPr>
          <w:rFonts w:ascii="Calibri" w:cs="Calibri" w:eastAsia="Calibri" w:hAnsi="Calibri"/>
          <w:color w:val="000000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Il/La sottoscritto/a __________________________ nato/a il __________ a __________ prov. (___) CAP ________ Codice Fiscale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|___|___|___|___|___|___|___|___|___|___|___|___|___|___|___|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residente a________________________ indirizzo _________________________ in qualità di Legale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R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appresentante e di firma dell’Ente/Associazione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_____________________________________________________________________________________________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right="-329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C.F. (dell’Ente/Associazione)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|___|___|___|___|___|___|___|___|___|___|___|___|___|___|___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line="360" w:lineRule="auto"/>
        <w:ind w:right="-329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P.IVA_________________________,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con sede legale in ___________ indirizzo _____________________________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360" w:before="240" w:line="360" w:lineRule="auto"/>
        <w:ind w:right="-329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Dati di contatto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: Telefono __________________  - Indirizzo PEC __________________________________ - Indirizzo posta elettronica ordinaria (PEO) __________________________________________________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240" w:line="360" w:lineRule="auto"/>
        <w:ind w:right="-329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in relazione all’Avviso Pubblico per la selezione dei progetti di Residenza Artistica per il triennio 2025/2027 – Progetto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0"/>
          <w:szCs w:val="20"/>
          <w:rtl w:val="0"/>
        </w:rPr>
        <w:t xml:space="preserve">(indicare titolo e annualità del progetto) </w:t>
      </w:r>
      <w:r w:rsidDel="00000000" w:rsidR="00000000" w:rsidRPr="00000000">
        <w:rPr>
          <w:rFonts w:ascii="Calibri" w:cs="Calibri" w:eastAsia="Calibri" w:hAnsi="Calibri"/>
          <w:color w:val="000000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__________________________________________________________________________________________________________________________________________________________________________________________, consapevole che la falsa dichiarazione comporta responsabilità e sanzioni civili e penali ai sensi dell’art. 76 D.P.R. n. 445/2000 e ss.mm.ii., sotto la propria responsabilità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after="240" w:before="240" w:lineRule="auto"/>
        <w:ind w:right="-6"/>
        <w:jc w:val="center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DICHIARA CHE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-6" w:hanging="357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ai sensi dell'art. 3, comma 7, della Legge n. 136 del 13 Agosto 2010, il conto corrente dedicato al progetto è il seguente: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20" w:right="-6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Numero conto corrente: ____________________________________________________________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-6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Istituto di Credito: _________________________________________________________________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-6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Agenzia: _________________________________________________________________________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14" w:right="-6" w:hanging="357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IBAN: 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360" w:right="-6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 soggetti delegati ad operare sul conto corrente dedicato, sopra menzionato, sono i seguenti: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720" w:right="-6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Sig./Sig.ra _____________________________ nato/a a _______________________ il ____/____/______ Codice Fiscale |___|___|___|___|___|___|___|___|___|___|___|___|___|___|___|, residente in ________________________________Via _____________________________________________;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60" w:lineRule="auto"/>
        <w:ind w:left="720" w:right="-6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Sig./Sig.ra _____________________________ nato/a a _______________________ il ____/____/______ Codice Fiscale |___|___|___|___|___|___|___|___|___|___|___|___|___|___|___|, residente in ________________________________Via _____________________________________________.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357" w:right="-6" w:hanging="35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è collegata al sopra indicato conto corrente dedicato la carta di credito/carta di debito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n. _________________________________________________________________________.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57" w:right="-6" w:hanging="35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ai sensi dell’art. 3, comma 8, della Legge n. 136 del 13/08/2010, si assume l’obbligo di rispettare la normativa relativa alla tracciabilità dei flussi finanziari pena nullità assoluta del contratto;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57" w:right="-6" w:hanging="357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impegna a comunicare tempestivamente qualsiasi variazione dei dati contenuti nella presente dichiarazione;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357" w:right="-6" w:hanging="357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 autorizza al trattamento dei dati personali ai sensi del D.Lgs. 101/2018 e del GDPR (Regolamento UE n. 679/2016)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1D">
      <w:pPr>
        <w:spacing w:before="600" w:lineRule="auto"/>
        <w:ind w:firstLine="426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</w:t>
      </w:r>
    </w:p>
    <w:p w:rsidR="00000000" w:rsidDel="00000000" w:rsidP="00000000" w:rsidRDefault="00000000" w:rsidRPr="00000000" w14:paraId="0000001E">
      <w:pPr>
        <w:ind w:firstLine="426"/>
        <w:jc w:val="both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(Luogo e data)</w:t>
      </w:r>
    </w:p>
    <w:p w:rsidR="00000000" w:rsidDel="00000000" w:rsidP="00000000" w:rsidRDefault="00000000" w:rsidRPr="00000000" w14:paraId="0000001F">
      <w:pPr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______________________________________</w:t>
      </w:r>
    </w:p>
    <w:p w:rsidR="00000000" w:rsidDel="00000000" w:rsidP="00000000" w:rsidRDefault="00000000" w:rsidRPr="00000000" w14:paraId="00000020">
      <w:pPr>
        <w:jc w:val="right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(Firma digitale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</w:t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240" w:line="240" w:lineRule="auto"/>
      <w:ind w:left="0" w:right="0" w:firstLine="0"/>
      <w:jc w:val="left"/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*</w:t>
    </w:r>
    <w:r w:rsidDel="00000000" w:rsidR="00000000" w:rsidRPr="00000000">
      <w:rPr>
        <w:rFonts w:ascii="Calibri" w:cs="Calibri" w:eastAsia="Calibri" w:hAnsi="Calibri"/>
        <w:b w:val="1"/>
        <w:bCs w:val="1"/>
        <w:sz w:val="20"/>
        <w:szCs w:val="20"/>
        <w:rtl w:val="0"/>
      </w:rPr>
      <w:t xml:space="preserve">Barrare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le opzioni non di interesse.</w:t>
    </w:r>
  </w:p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1"/>
        <w:bCs w:val="1"/>
        <w:i w:val="0"/>
        <w:iCs w:val="0"/>
        <w:smallCaps w:val="1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1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AVVISO PUBBLICO PER LA SELEZIONE DEI PROGETTI DI RESIDENZA ARTISTICA TRIENNIO 2025/2027</w:t>
    </w:r>
  </w:p>
  <w:p w:rsidR="00000000" w:rsidDel="00000000" w:rsidP="00000000" w:rsidRDefault="00000000" w:rsidRPr="00000000" w14:paraId="00000022">
    <w:pPr>
      <w:tabs>
        <w:tab w:val="center" w:leader="none" w:pos="4513"/>
        <w:tab w:val="right" w:leader="none" w:pos="9026"/>
      </w:tabs>
      <w:spacing w:after="480" w:lineRule="auto"/>
      <w:jc w:val="center"/>
      <w:rPr>
        <w:rFonts w:ascii="Calibri" w:cs="Calibri" w:eastAsia="Calibri" w:hAnsi="Calibri"/>
        <w:b w:val="1"/>
        <w:bCs w:val="1"/>
        <w:smallCaps w:val="1"/>
      </w:rPr>
    </w:pPr>
    <w:r w:rsidDel="00000000" w:rsidR="00000000" w:rsidRPr="00000000">
      <w:rPr>
        <w:rFonts w:ascii="Calibri" w:cs="Calibri" w:eastAsia="Calibri" w:hAnsi="Calibri"/>
        <w:b w:val="1"/>
        <w:bCs w:val="1"/>
        <w:smallCaps w:val="1"/>
        <w:rtl w:val="0"/>
      </w:rPr>
      <w:t xml:space="preserve">ART. 47 DEL D.M. 463 DEL 23 DICEMBRE 2024 E </w:t>
    </w:r>
    <w:hyperlink r:id="rId1"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1155cc"/>
          <w:u w:val="single"/>
          <w:rtl w:val="0"/>
        </w:rPr>
        <w:t xml:space="preserve">SS.MM</w:t>
      </w:r>
    </w:hyperlink>
    <w:r w:rsidDel="00000000" w:rsidR="00000000" w:rsidRPr="00000000">
      <w:rPr>
        <w:rFonts w:ascii="Calibri" w:cs="Calibri" w:eastAsia="Calibri" w:hAnsi="Calibri"/>
        <w:b w:val="1"/>
        <w:bCs w:val="1"/>
        <w:smallCaps w:val="1"/>
        <w:rtl w:val="0"/>
      </w:rPr>
      <w:t xml:space="preserve">.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2">
    <w:lvl w:ilvl="0">
      <w:start w:val="0"/>
      <w:numFmt w:val="bullet"/>
      <w:lvlText w:val="•"/>
      <w:lvlJc w:val="left"/>
      <w:pPr>
        <w:ind w:left="720" w:hanging="360"/>
      </w:pPr>
      <w:rPr>
        <w:rFonts w:ascii="Calibri" w:cs="Calibri" w:eastAsia="Calibri" w:hAnsi="Calibri"/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0"/>
      <w:numFmt w:val="bullet"/>
      <w:lvlText w:val="•"/>
      <w:lvlJc w:val="left"/>
      <w:pPr>
        <w:ind w:left="720" w:hanging="360"/>
      </w:pPr>
      <w:rPr>
        <w:rFonts w:ascii="Calibri" w:cs="Calibri" w:eastAsia="Calibri" w:hAnsi="Calibri"/>
        <w:b w:val="0"/>
        <w:bCs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 w:default="1">
    <w:name w:val="Normal"/>
    <w:qFormat w:val="1"/>
    <w:rsid w:val="007D0D23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en-GB" w:val="it-IT"/>
    </w:rPr>
  </w:style>
  <w:style w:type="paragraph" w:styleId="Titolo6">
    <w:name w:val="heading 6"/>
    <w:basedOn w:val="Normale"/>
    <w:next w:val="Normale"/>
    <w:link w:val="Titolo6Carattere"/>
    <w:uiPriority w:val="99"/>
    <w:qFormat w:val="1"/>
    <w:rsid w:val="007D0D23"/>
    <w:pPr>
      <w:keepNext w:val="1"/>
      <w:jc w:val="center"/>
      <w:outlineLvl w:val="5"/>
    </w:pPr>
    <w:rPr>
      <w:rFonts w:eastAsia="Calibri"/>
      <w:b w:val="1"/>
      <w:bCs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6Carattere" w:customStyle="1">
    <w:name w:val="Titolo 6 Carattere"/>
    <w:basedOn w:val="Carpredefinitoparagrafo"/>
    <w:link w:val="Titolo6"/>
    <w:uiPriority w:val="99"/>
    <w:rsid w:val="007D0D23"/>
    <w:rPr>
      <w:rFonts w:ascii="Times New Roman" w:cs="Times New Roman" w:eastAsia="Calibri" w:hAnsi="Times New Roman"/>
      <w:b w:val="1"/>
      <w:bCs w:val="1"/>
      <w:sz w:val="24"/>
      <w:szCs w:val="24"/>
      <w:lang w:eastAsia="en-GB" w:val="it-IT"/>
    </w:rPr>
  </w:style>
  <w:style w:type="paragraph" w:styleId="Intestazione">
    <w:name w:val="header"/>
    <w:basedOn w:val="Normale"/>
    <w:link w:val="IntestazioneCarattere"/>
    <w:uiPriority w:val="99"/>
    <w:unhideWhenUsed w:val="1"/>
    <w:rsid w:val="005A3E11"/>
    <w:pPr>
      <w:tabs>
        <w:tab w:val="center" w:pos="4513"/>
        <w:tab w:val="right" w:pos="9026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5A3E11"/>
    <w:rPr>
      <w:rFonts w:ascii="Times New Roman" w:cs="Times New Roman" w:eastAsia="Times New Roman" w:hAnsi="Times New Roman"/>
      <w:sz w:val="24"/>
      <w:szCs w:val="24"/>
      <w:lang w:eastAsia="en-GB"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5A3E11"/>
    <w:pPr>
      <w:tabs>
        <w:tab w:val="center" w:pos="4513"/>
        <w:tab w:val="right" w:pos="9026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5A3E11"/>
    <w:rPr>
      <w:rFonts w:ascii="Times New Roman" w:cs="Times New Roman" w:eastAsia="Times New Roman" w:hAnsi="Times New Roman"/>
      <w:sz w:val="24"/>
      <w:szCs w:val="24"/>
      <w:lang w:eastAsia="en-GB" w:val="it-IT"/>
    </w:rPr>
  </w:style>
  <w:style w:type="paragraph" w:styleId="Paragrafoelenco">
    <w:name w:val="List Paragraph"/>
    <w:basedOn w:val="Normale"/>
    <w:uiPriority w:val="34"/>
    <w:qFormat w:val="1"/>
    <w:rsid w:val="0038221A"/>
    <w:pPr>
      <w:ind w:left="720"/>
      <w:contextualSpacing w:val="1"/>
    </w:pPr>
  </w:style>
  <w:style w:type="paragraph" w:styleId="Nessunaspaziatura">
    <w:name w:val="No Spacing"/>
    <w:uiPriority w:val="1"/>
    <w:qFormat w:val="1"/>
    <w:rsid w:val="00710A8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en-GB" w:val="it-IT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hyperlink" Target="http://ss.m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Edp1J8CugcwWw+j64yt8hWPckg==">CgMxLjAyCGguZ2pkZ3hzOAByITFOY09nY0h0VnVnYXRiX2RDREQtVXppU0ZSTTlPUjAtRA==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2025-02-17T13:14:00Z</dcterms:created>
  <dc:creator>User</dc:creator>
</cp:coreProperties>
</file>