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12B" w:rsidRPr="00B42531" w:rsidRDefault="00C128CD" w:rsidP="003B6B3E">
      <w:pPr>
        <w:tabs>
          <w:tab w:val="left" w:pos="2830"/>
          <w:tab w:val="left" w:pos="3293"/>
          <w:tab w:val="center" w:pos="4819"/>
        </w:tabs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ab/>
      </w:r>
      <w:r w:rsidR="003B6B3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42531" w:rsidRPr="00B42531">
        <w:rPr>
          <w:b/>
          <w:sz w:val="28"/>
          <w:szCs w:val="28"/>
        </w:rPr>
        <w:t>SCHEDA INTERVENTO</w:t>
      </w:r>
      <w:r w:rsidR="009A2005">
        <w:rPr>
          <w:b/>
          <w:sz w:val="28"/>
          <w:szCs w:val="28"/>
        </w:rPr>
        <w:t xml:space="preserve"> 202</w:t>
      </w:r>
      <w:r w:rsidR="00E87723">
        <w:rPr>
          <w:b/>
          <w:sz w:val="28"/>
          <w:szCs w:val="28"/>
        </w:rPr>
        <w:t>5</w:t>
      </w:r>
    </w:p>
    <w:tbl>
      <w:tblPr>
        <w:tblStyle w:val="Grigliatabella"/>
        <w:tblpPr w:leftFromText="141" w:rightFromText="141" w:vertAnchor="text" w:tblpX="-176" w:tblpY="1"/>
        <w:tblOverlap w:val="never"/>
        <w:tblW w:w="10349" w:type="dxa"/>
        <w:tblLook w:val="04A0" w:firstRow="1" w:lastRow="0" w:firstColumn="1" w:lastColumn="0" w:noHBand="0" w:noVBand="1"/>
      </w:tblPr>
      <w:tblGrid>
        <w:gridCol w:w="5065"/>
        <w:gridCol w:w="5284"/>
      </w:tblGrid>
      <w:tr w:rsidR="00B42531" w:rsidTr="000E0B78">
        <w:tc>
          <w:tcPr>
            <w:tcW w:w="5065" w:type="dxa"/>
          </w:tcPr>
          <w:p w:rsidR="00B42531" w:rsidRDefault="00B42531" w:rsidP="000E0B78">
            <w:r>
              <w:t>COMUNE</w:t>
            </w:r>
          </w:p>
        </w:tc>
        <w:sdt>
          <w:sdtPr>
            <w:alias w:val="nome Ente"/>
            <w:tag w:val="nome Ente"/>
            <w:id w:val="-2138018792"/>
            <w:placeholder>
              <w:docPart w:val="0D27F5634D484EB3A854623E1C37F80D"/>
            </w:placeholder>
            <w:showingPlcHdr/>
            <w:text/>
          </w:sdtPr>
          <w:sdtEndPr/>
          <w:sdtContent>
            <w:tc>
              <w:tcPr>
                <w:tcW w:w="5284" w:type="dxa"/>
              </w:tcPr>
              <w:p w:rsidR="00B42531" w:rsidRDefault="00B42531" w:rsidP="000E0B78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B42531" w:rsidTr="000E0B78">
        <w:tc>
          <w:tcPr>
            <w:tcW w:w="5065" w:type="dxa"/>
          </w:tcPr>
          <w:p w:rsidR="00B42531" w:rsidRDefault="00B42531" w:rsidP="000E0B78">
            <w:r>
              <w:t xml:space="preserve">LEGALE RAPPRESENTANTE </w:t>
            </w:r>
            <w:r w:rsidR="00433209">
              <w:t xml:space="preserve">ENTE </w:t>
            </w:r>
            <w:r w:rsidR="004E39D8">
              <w:rPr>
                <w:i/>
              </w:rPr>
              <w:t>(S</w:t>
            </w:r>
            <w:r w:rsidRPr="005B4677">
              <w:rPr>
                <w:i/>
              </w:rPr>
              <w:t>indaco, ecc.)</w:t>
            </w:r>
          </w:p>
        </w:tc>
        <w:sdt>
          <w:sdtPr>
            <w:alias w:val="qualifica con nome e cognome"/>
            <w:tag w:val="nome e cognome"/>
            <w:id w:val="274143345"/>
            <w:placeholder>
              <w:docPart w:val="0D27F5634D484EB3A854623E1C37F80D"/>
            </w:placeholder>
            <w:showingPlcHdr/>
            <w:text/>
          </w:sdtPr>
          <w:sdtEndPr/>
          <w:sdtContent>
            <w:tc>
              <w:tcPr>
                <w:tcW w:w="5284" w:type="dxa"/>
              </w:tcPr>
              <w:p w:rsidR="00B42531" w:rsidRDefault="00221660" w:rsidP="000E0B78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B42531" w:rsidTr="000E0B78">
        <w:tc>
          <w:tcPr>
            <w:tcW w:w="5065" w:type="dxa"/>
          </w:tcPr>
          <w:p w:rsidR="00B42531" w:rsidRDefault="00B42531" w:rsidP="000E0B78">
            <w:r>
              <w:t>PEC ENTE</w:t>
            </w:r>
          </w:p>
        </w:tc>
        <w:sdt>
          <w:sdtPr>
            <w:alias w:val="PEC di contatto"/>
            <w:tag w:val="PEC di contatto"/>
            <w:id w:val="321623435"/>
            <w:placeholder>
              <w:docPart w:val="0D27F5634D484EB3A854623E1C37F80D"/>
            </w:placeholder>
            <w:showingPlcHdr/>
            <w:text/>
          </w:sdtPr>
          <w:sdtEndPr/>
          <w:sdtContent>
            <w:tc>
              <w:tcPr>
                <w:tcW w:w="5284" w:type="dxa"/>
              </w:tcPr>
              <w:p w:rsidR="00B42531" w:rsidRDefault="00221660" w:rsidP="000E0B78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B42531" w:rsidTr="000E0B78">
        <w:tc>
          <w:tcPr>
            <w:tcW w:w="5065" w:type="dxa"/>
          </w:tcPr>
          <w:p w:rsidR="00B42531" w:rsidRDefault="00B42531" w:rsidP="000E0B78">
            <w:r>
              <w:t>RESPONSABILE DEL PROCEDIMENTO</w:t>
            </w:r>
          </w:p>
        </w:tc>
        <w:sdt>
          <w:sdtPr>
            <w:alias w:val="qualifica con nome e cognome"/>
            <w:tag w:val="qualifica con nome e cognome"/>
            <w:id w:val="-1525633966"/>
            <w:placeholder>
              <w:docPart w:val="0D27F5634D484EB3A854623E1C37F80D"/>
            </w:placeholder>
            <w:showingPlcHdr/>
            <w:text/>
          </w:sdtPr>
          <w:sdtEndPr/>
          <w:sdtContent>
            <w:tc>
              <w:tcPr>
                <w:tcW w:w="5284" w:type="dxa"/>
              </w:tcPr>
              <w:p w:rsidR="00B42531" w:rsidRDefault="00221660" w:rsidP="000E0B78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B42531" w:rsidTr="000E0B78">
        <w:tc>
          <w:tcPr>
            <w:tcW w:w="5065" w:type="dxa"/>
          </w:tcPr>
          <w:p w:rsidR="00B42531" w:rsidRDefault="00B42531" w:rsidP="000E0B78">
            <w:r>
              <w:t xml:space="preserve">RUOLO/FUNZIONE </w:t>
            </w:r>
            <w:proofErr w:type="spellStart"/>
            <w:r>
              <w:t>RdP</w:t>
            </w:r>
            <w:proofErr w:type="spellEnd"/>
          </w:p>
        </w:tc>
        <w:sdt>
          <w:sdtPr>
            <w:alias w:val="struttura di riferimento"/>
            <w:tag w:val="struttura di riferimento"/>
            <w:id w:val="1070456223"/>
            <w:placeholder>
              <w:docPart w:val="0D27F5634D484EB3A854623E1C37F80D"/>
            </w:placeholder>
            <w:showingPlcHdr/>
            <w:text/>
          </w:sdtPr>
          <w:sdtEndPr/>
          <w:sdtContent>
            <w:tc>
              <w:tcPr>
                <w:tcW w:w="5284" w:type="dxa"/>
              </w:tcPr>
              <w:p w:rsidR="00B42531" w:rsidRDefault="00221660" w:rsidP="000E0B78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B42531" w:rsidTr="000E0B78">
        <w:tc>
          <w:tcPr>
            <w:tcW w:w="5065" w:type="dxa"/>
          </w:tcPr>
          <w:p w:rsidR="00B42531" w:rsidRDefault="00B42531" w:rsidP="000E0B78">
            <w:r>
              <w:t xml:space="preserve">TELEFONO/CELL.  </w:t>
            </w:r>
            <w:proofErr w:type="spellStart"/>
            <w:r>
              <w:t>RdP</w:t>
            </w:r>
            <w:proofErr w:type="spellEnd"/>
          </w:p>
        </w:tc>
        <w:sdt>
          <w:sdtPr>
            <w:alias w:val="contatto telefonico"/>
            <w:tag w:val="contatto telefonico"/>
            <w:id w:val="1834329494"/>
            <w:placeholder>
              <w:docPart w:val="0D27F5634D484EB3A854623E1C37F80D"/>
            </w:placeholder>
            <w:showingPlcHdr/>
            <w:text/>
          </w:sdtPr>
          <w:sdtEndPr/>
          <w:sdtContent>
            <w:tc>
              <w:tcPr>
                <w:tcW w:w="5284" w:type="dxa"/>
              </w:tcPr>
              <w:p w:rsidR="00B42531" w:rsidRDefault="00221660" w:rsidP="000E0B78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B42531" w:rsidTr="000E0B78">
        <w:tc>
          <w:tcPr>
            <w:tcW w:w="5065" w:type="dxa"/>
          </w:tcPr>
          <w:p w:rsidR="00B42531" w:rsidRDefault="00B42531" w:rsidP="000E0B78">
            <w:r>
              <w:t xml:space="preserve">E-MAIL </w:t>
            </w:r>
            <w:proofErr w:type="spellStart"/>
            <w:r>
              <w:t>RdP</w:t>
            </w:r>
            <w:proofErr w:type="spellEnd"/>
          </w:p>
        </w:tc>
        <w:sdt>
          <w:sdtPr>
            <w:alias w:val="contatto e-mail"/>
            <w:tag w:val="contatto mail"/>
            <w:id w:val="-1260747259"/>
            <w:placeholder>
              <w:docPart w:val="0D27F5634D484EB3A854623E1C37F80D"/>
            </w:placeholder>
            <w:showingPlcHdr/>
            <w:text/>
          </w:sdtPr>
          <w:sdtEndPr/>
          <w:sdtContent>
            <w:tc>
              <w:tcPr>
                <w:tcW w:w="5284" w:type="dxa"/>
              </w:tcPr>
              <w:p w:rsidR="00B42531" w:rsidRDefault="00221660" w:rsidP="000E0B78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</w:tbl>
    <w:p w:rsidR="00B42531" w:rsidRDefault="00B42531" w:rsidP="001A63EB">
      <w:pPr>
        <w:spacing w:after="0"/>
      </w:pPr>
    </w:p>
    <w:tbl>
      <w:tblPr>
        <w:tblStyle w:val="Grigliatabella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559"/>
        <w:gridCol w:w="2977"/>
        <w:gridCol w:w="1701"/>
        <w:gridCol w:w="1418"/>
      </w:tblGrid>
      <w:tr w:rsidR="006B12E0" w:rsidTr="00901420">
        <w:tc>
          <w:tcPr>
            <w:tcW w:w="10349" w:type="dxa"/>
            <w:gridSpan w:val="6"/>
          </w:tcPr>
          <w:p w:rsidR="006B12E0" w:rsidRPr="00B42531" w:rsidRDefault="006B12E0" w:rsidP="00A730FE">
            <w:pPr>
              <w:jc w:val="center"/>
              <w:rPr>
                <w:b/>
                <w:sz w:val="24"/>
                <w:szCs w:val="24"/>
              </w:rPr>
            </w:pPr>
            <w:r w:rsidRPr="00B42531">
              <w:rPr>
                <w:b/>
                <w:sz w:val="24"/>
                <w:szCs w:val="24"/>
              </w:rPr>
              <w:t xml:space="preserve">INTERVENTI PRECEDENTI FINANZIATI </w:t>
            </w:r>
            <w:r w:rsidR="00A730FE" w:rsidRPr="00B42531">
              <w:rPr>
                <w:b/>
                <w:sz w:val="24"/>
                <w:szCs w:val="24"/>
              </w:rPr>
              <w:t>TRAMITE</w:t>
            </w:r>
            <w:r w:rsidRPr="00B42531">
              <w:rPr>
                <w:b/>
                <w:sz w:val="24"/>
                <w:szCs w:val="24"/>
              </w:rPr>
              <w:t xml:space="preserve"> L</w:t>
            </w:r>
            <w:r w:rsidR="00A730FE" w:rsidRPr="00B42531">
              <w:rPr>
                <w:b/>
                <w:sz w:val="24"/>
                <w:szCs w:val="24"/>
              </w:rPr>
              <w:t>.</w:t>
            </w:r>
            <w:r w:rsidRPr="00B42531">
              <w:rPr>
                <w:b/>
                <w:sz w:val="24"/>
                <w:szCs w:val="24"/>
              </w:rPr>
              <w:t>R</w:t>
            </w:r>
            <w:r w:rsidR="00A730FE" w:rsidRPr="00B42531">
              <w:rPr>
                <w:b/>
                <w:sz w:val="24"/>
                <w:szCs w:val="24"/>
              </w:rPr>
              <w:t>. N.</w:t>
            </w:r>
            <w:r w:rsidRPr="00B42531">
              <w:rPr>
                <w:b/>
                <w:sz w:val="24"/>
                <w:szCs w:val="24"/>
              </w:rPr>
              <w:t xml:space="preserve"> 48/2018</w:t>
            </w:r>
          </w:p>
        </w:tc>
      </w:tr>
      <w:tr w:rsidR="00110947" w:rsidTr="00C26052">
        <w:tc>
          <w:tcPr>
            <w:tcW w:w="993" w:type="dxa"/>
          </w:tcPr>
          <w:p w:rsidR="00E0031C" w:rsidRDefault="00E0031C">
            <w:r>
              <w:t>E.F.</w:t>
            </w:r>
          </w:p>
        </w:tc>
        <w:tc>
          <w:tcPr>
            <w:tcW w:w="1701" w:type="dxa"/>
          </w:tcPr>
          <w:p w:rsidR="00E0031C" w:rsidRDefault="00E0031C" w:rsidP="002716CA">
            <w:r>
              <w:t xml:space="preserve">STATO </w:t>
            </w:r>
            <w:r w:rsidR="002716CA">
              <w:t>PROCEDIMENTO</w:t>
            </w:r>
          </w:p>
        </w:tc>
        <w:tc>
          <w:tcPr>
            <w:tcW w:w="1559" w:type="dxa"/>
          </w:tcPr>
          <w:p w:rsidR="006B12E0" w:rsidRDefault="00E0031C" w:rsidP="006B12E0">
            <w:r>
              <w:t xml:space="preserve">IMPORTO </w:t>
            </w:r>
            <w:r w:rsidR="00E777E2">
              <w:t>(</w:t>
            </w:r>
            <w:r w:rsidR="00E777E2">
              <w:rPr>
                <w:rFonts w:cstheme="minorHAnsi"/>
              </w:rPr>
              <w:t>€</w:t>
            </w:r>
            <w:r w:rsidR="00E777E2">
              <w:t>)</w:t>
            </w:r>
          </w:p>
          <w:p w:rsidR="00E0031C" w:rsidRDefault="00E0031C" w:rsidP="006B12E0">
            <w:r>
              <w:t>finale richiesto</w:t>
            </w:r>
          </w:p>
        </w:tc>
        <w:tc>
          <w:tcPr>
            <w:tcW w:w="2977" w:type="dxa"/>
          </w:tcPr>
          <w:p w:rsidR="00E0031C" w:rsidRDefault="006B12E0" w:rsidP="00110947">
            <w:r>
              <w:t>LOCALIZZAZIONE</w:t>
            </w:r>
            <w:r w:rsidR="00E777E2">
              <w:t xml:space="preserve"> </w:t>
            </w:r>
            <w:r w:rsidR="00E777E2" w:rsidRPr="00DF2F0A">
              <w:rPr>
                <w:i/>
              </w:rPr>
              <w:t xml:space="preserve">(località </w:t>
            </w:r>
            <w:r w:rsidR="00110947" w:rsidRPr="00DF2F0A">
              <w:rPr>
                <w:i/>
              </w:rPr>
              <w:t>e</w:t>
            </w:r>
            <w:r w:rsidR="00E777E2" w:rsidRPr="00DF2F0A">
              <w:rPr>
                <w:i/>
              </w:rPr>
              <w:t>/</w:t>
            </w:r>
            <w:r w:rsidR="00110947" w:rsidRPr="00DF2F0A">
              <w:rPr>
                <w:i/>
              </w:rPr>
              <w:t>o</w:t>
            </w:r>
            <w:r w:rsidR="00E777E2" w:rsidRPr="00DF2F0A">
              <w:rPr>
                <w:i/>
              </w:rPr>
              <w:t xml:space="preserve"> coordinate</w:t>
            </w:r>
            <w:r w:rsidR="00110947" w:rsidRPr="00DF2F0A">
              <w:rPr>
                <w:i/>
              </w:rPr>
              <w:t xml:space="preserve"> Google </w:t>
            </w:r>
            <w:proofErr w:type="spellStart"/>
            <w:r w:rsidR="00110947" w:rsidRPr="00DF2F0A">
              <w:rPr>
                <w:i/>
              </w:rPr>
              <w:t>Maps</w:t>
            </w:r>
            <w:proofErr w:type="spellEnd"/>
            <w:r w:rsidR="00E777E2" w:rsidRPr="00DF2F0A">
              <w:rPr>
                <w:i/>
              </w:rPr>
              <w:t>)</w:t>
            </w:r>
          </w:p>
        </w:tc>
        <w:tc>
          <w:tcPr>
            <w:tcW w:w="1701" w:type="dxa"/>
          </w:tcPr>
          <w:p w:rsidR="00E0031C" w:rsidRDefault="00901420" w:rsidP="00E0031C">
            <w:r>
              <w:t>INSTALLAZIONE</w:t>
            </w:r>
          </w:p>
        </w:tc>
        <w:tc>
          <w:tcPr>
            <w:tcW w:w="1418" w:type="dxa"/>
          </w:tcPr>
          <w:p w:rsidR="00E0031C" w:rsidRDefault="00753756" w:rsidP="000771FA">
            <w:r>
              <w:t>CONDIZIONE</w:t>
            </w:r>
            <w:r w:rsidR="00E0031C">
              <w:t xml:space="preserve"> </w:t>
            </w:r>
            <w:r w:rsidR="000771FA">
              <w:t>USO</w:t>
            </w:r>
          </w:p>
        </w:tc>
      </w:tr>
      <w:tr w:rsidR="00110947" w:rsidTr="00C26052">
        <w:tc>
          <w:tcPr>
            <w:tcW w:w="993" w:type="dxa"/>
          </w:tcPr>
          <w:p w:rsidR="00E0031C" w:rsidRDefault="0026184C">
            <w:sdt>
              <w:sdtPr>
                <w:id w:val="90257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031C">
              <w:t>2018</w:t>
            </w:r>
          </w:p>
        </w:tc>
        <w:tc>
          <w:tcPr>
            <w:tcW w:w="1701" w:type="dxa"/>
          </w:tcPr>
          <w:p w:rsidR="00110947" w:rsidRDefault="0026184C" w:rsidP="00110947">
            <w:sdt>
              <w:sdtPr>
                <w:id w:val="-210625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6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0947">
              <w:t>In attuazione</w:t>
            </w:r>
          </w:p>
          <w:p w:rsidR="00110947" w:rsidRDefault="0026184C" w:rsidP="00110947">
            <w:sdt>
              <w:sdtPr>
                <w:id w:val="56706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0947">
              <w:t>Rendicontato</w:t>
            </w:r>
          </w:p>
          <w:p w:rsidR="00E0031C" w:rsidRDefault="0026184C" w:rsidP="00110947">
            <w:sdt>
              <w:sdtPr>
                <w:id w:val="-3597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0947">
              <w:t>Bloccato</w:t>
            </w:r>
          </w:p>
        </w:tc>
        <w:sdt>
          <w:sdtPr>
            <w:alias w:val="importo"/>
            <w:tag w:val="importo"/>
            <w:id w:val="270518049"/>
            <w:placeholder>
              <w:docPart w:val="0D1BE2A15C67454098765C6FD32139D2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:rsidR="00E0031C" w:rsidRDefault="00E777E2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sdt>
          <w:sdtPr>
            <w:alias w:val="localizzazione"/>
            <w:tag w:val="localizzazione"/>
            <w:id w:val="-293219565"/>
            <w:placeholder>
              <w:docPart w:val="9260836A5C994CE09D1855D8E808251C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:rsidR="00E0031C" w:rsidRDefault="00E777E2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1701" w:type="dxa"/>
          </w:tcPr>
          <w:p w:rsidR="00E0031C" w:rsidRDefault="0026184C">
            <w:sdt>
              <w:sdtPr>
                <w:id w:val="-176097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031C">
              <w:t>Stagionale</w:t>
            </w:r>
          </w:p>
          <w:p w:rsidR="00E0031C" w:rsidRDefault="0026184C">
            <w:sdt>
              <w:sdtPr>
                <w:id w:val="200385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031C">
              <w:t>F</w:t>
            </w:r>
            <w:r w:rsidR="00901420">
              <w:t>issa</w:t>
            </w:r>
          </w:p>
        </w:tc>
        <w:tc>
          <w:tcPr>
            <w:tcW w:w="1418" w:type="dxa"/>
          </w:tcPr>
          <w:p w:rsidR="00E0031C" w:rsidRDefault="0026184C">
            <w:sdt>
              <w:sdtPr>
                <w:id w:val="168139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031C">
              <w:t>Attivo</w:t>
            </w:r>
          </w:p>
          <w:p w:rsidR="00E0031C" w:rsidRDefault="0026184C">
            <w:sdt>
              <w:sdtPr>
                <w:id w:val="5297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2E0">
              <w:t>Non attivo</w:t>
            </w:r>
          </w:p>
          <w:p w:rsidR="00CD18DD" w:rsidRDefault="0026184C">
            <w:sdt>
              <w:sdtPr>
                <w:id w:val="75254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8DD">
              <w:t>Integrare</w:t>
            </w:r>
          </w:p>
        </w:tc>
      </w:tr>
      <w:tr w:rsidR="00110947" w:rsidTr="00C26052">
        <w:tc>
          <w:tcPr>
            <w:tcW w:w="993" w:type="dxa"/>
          </w:tcPr>
          <w:p w:rsidR="00E0031C" w:rsidRDefault="0026184C">
            <w:sdt>
              <w:sdtPr>
                <w:id w:val="175378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031C">
              <w:t>2019</w:t>
            </w:r>
          </w:p>
        </w:tc>
        <w:tc>
          <w:tcPr>
            <w:tcW w:w="1701" w:type="dxa"/>
          </w:tcPr>
          <w:p w:rsidR="00110947" w:rsidRDefault="0026184C" w:rsidP="00110947">
            <w:sdt>
              <w:sdtPr>
                <w:id w:val="-174956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0947">
              <w:t>In attuazione</w:t>
            </w:r>
          </w:p>
          <w:p w:rsidR="00110947" w:rsidRDefault="0026184C" w:rsidP="00110947">
            <w:sdt>
              <w:sdtPr>
                <w:id w:val="137774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0947">
              <w:t>Rendicontato</w:t>
            </w:r>
          </w:p>
          <w:p w:rsidR="00E0031C" w:rsidRDefault="0026184C" w:rsidP="00110947">
            <w:sdt>
              <w:sdtPr>
                <w:id w:val="-122197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0947">
              <w:t>Bloccato</w:t>
            </w:r>
          </w:p>
        </w:tc>
        <w:sdt>
          <w:sdtPr>
            <w:alias w:val="importo"/>
            <w:tag w:val="importo"/>
            <w:id w:val="177318491"/>
            <w:placeholder>
              <w:docPart w:val="3AE9C77327F8412291ED3EF40A9FD074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:rsidR="00E0031C" w:rsidRDefault="00E777E2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sdt>
          <w:sdtPr>
            <w:alias w:val="localizzazione"/>
            <w:tag w:val="localizzazione"/>
            <w:id w:val="-2046593105"/>
            <w:placeholder>
              <w:docPart w:val="EBDF199A62EA412F96E5023949AB401A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:rsidR="00E0031C" w:rsidRDefault="00E777E2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1701" w:type="dxa"/>
          </w:tcPr>
          <w:p w:rsidR="006B12E0" w:rsidRDefault="0026184C" w:rsidP="006B12E0">
            <w:sdt>
              <w:sdtPr>
                <w:id w:val="-192379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2E0">
              <w:t>Stagionale</w:t>
            </w:r>
          </w:p>
          <w:p w:rsidR="00E0031C" w:rsidRDefault="0026184C" w:rsidP="006B12E0">
            <w:sdt>
              <w:sdtPr>
                <w:id w:val="-15145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2E0">
              <w:t>F</w:t>
            </w:r>
            <w:r w:rsidR="00901420">
              <w:t>issa</w:t>
            </w:r>
          </w:p>
        </w:tc>
        <w:tc>
          <w:tcPr>
            <w:tcW w:w="1418" w:type="dxa"/>
          </w:tcPr>
          <w:p w:rsidR="00CD18DD" w:rsidRDefault="0026184C" w:rsidP="00CD18DD">
            <w:sdt>
              <w:sdtPr>
                <w:id w:val="95591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8DD">
              <w:t>Attivo</w:t>
            </w:r>
          </w:p>
          <w:p w:rsidR="00CD18DD" w:rsidRDefault="0026184C" w:rsidP="00CD18DD">
            <w:sdt>
              <w:sdtPr>
                <w:id w:val="-173369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8DD">
              <w:t>Non attivo</w:t>
            </w:r>
          </w:p>
          <w:p w:rsidR="00E0031C" w:rsidRDefault="0026184C" w:rsidP="00CD18DD">
            <w:sdt>
              <w:sdtPr>
                <w:id w:val="-195786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8DD">
              <w:t>Integrare</w:t>
            </w:r>
          </w:p>
        </w:tc>
      </w:tr>
      <w:tr w:rsidR="00110947" w:rsidTr="00C26052">
        <w:tc>
          <w:tcPr>
            <w:tcW w:w="993" w:type="dxa"/>
          </w:tcPr>
          <w:p w:rsidR="00E0031C" w:rsidRDefault="0026184C">
            <w:sdt>
              <w:sdtPr>
                <w:id w:val="-27787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031C">
              <w:t>2020</w:t>
            </w:r>
          </w:p>
        </w:tc>
        <w:tc>
          <w:tcPr>
            <w:tcW w:w="1701" w:type="dxa"/>
          </w:tcPr>
          <w:p w:rsidR="006B12E0" w:rsidRDefault="0026184C" w:rsidP="006B12E0">
            <w:sdt>
              <w:sdtPr>
                <w:id w:val="23344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0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2E0">
              <w:t>In attuazione</w:t>
            </w:r>
          </w:p>
          <w:p w:rsidR="00E0031C" w:rsidRDefault="0026184C" w:rsidP="006B12E0">
            <w:sdt>
              <w:sdtPr>
                <w:id w:val="-184631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2E0">
              <w:t>Rendicontato</w:t>
            </w:r>
          </w:p>
          <w:p w:rsidR="00110947" w:rsidRDefault="0026184C" w:rsidP="006B12E0">
            <w:sdt>
              <w:sdtPr>
                <w:id w:val="103684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0947">
              <w:t>Bloccato</w:t>
            </w:r>
          </w:p>
        </w:tc>
        <w:sdt>
          <w:sdtPr>
            <w:alias w:val="importo"/>
            <w:tag w:val="importo"/>
            <w:id w:val="-711271320"/>
            <w:placeholder>
              <w:docPart w:val="63A607373A134E88A8D1CF6D3AB21728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:rsidR="00E0031C" w:rsidRDefault="00E777E2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sdt>
          <w:sdtPr>
            <w:alias w:val="localizzazione"/>
            <w:tag w:val="localizzazione"/>
            <w:id w:val="943185613"/>
            <w:placeholder>
              <w:docPart w:val="6F315162169346CE8DFA4EC7723EDA56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:rsidR="00E0031C" w:rsidRDefault="00E777E2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1701" w:type="dxa"/>
          </w:tcPr>
          <w:p w:rsidR="006B12E0" w:rsidRDefault="0026184C" w:rsidP="006B12E0">
            <w:sdt>
              <w:sdtPr>
                <w:id w:val="-154697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2E0">
              <w:t>Stagionale</w:t>
            </w:r>
          </w:p>
          <w:p w:rsidR="00E0031C" w:rsidRDefault="0026184C" w:rsidP="006B12E0">
            <w:sdt>
              <w:sdtPr>
                <w:id w:val="-96742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2E0">
              <w:t>F</w:t>
            </w:r>
            <w:r w:rsidR="00901420">
              <w:t>issa</w:t>
            </w:r>
          </w:p>
        </w:tc>
        <w:tc>
          <w:tcPr>
            <w:tcW w:w="1418" w:type="dxa"/>
          </w:tcPr>
          <w:p w:rsidR="00CD18DD" w:rsidRDefault="0026184C" w:rsidP="00CD18DD">
            <w:sdt>
              <w:sdtPr>
                <w:id w:val="31044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8DD">
              <w:t>Attivo</w:t>
            </w:r>
          </w:p>
          <w:p w:rsidR="00CD18DD" w:rsidRDefault="0026184C" w:rsidP="00CD18DD">
            <w:sdt>
              <w:sdtPr>
                <w:id w:val="63730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8DD">
              <w:t>Non attivo</w:t>
            </w:r>
          </w:p>
          <w:p w:rsidR="00E0031C" w:rsidRDefault="0026184C" w:rsidP="00CD18DD">
            <w:sdt>
              <w:sdtPr>
                <w:id w:val="-53002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8DD">
              <w:t>Integrare</w:t>
            </w:r>
          </w:p>
        </w:tc>
      </w:tr>
      <w:tr w:rsidR="00110947" w:rsidTr="00C26052">
        <w:tc>
          <w:tcPr>
            <w:tcW w:w="993" w:type="dxa"/>
          </w:tcPr>
          <w:p w:rsidR="00E0031C" w:rsidRDefault="0026184C">
            <w:sdt>
              <w:sdtPr>
                <w:id w:val="196369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031C">
              <w:t>2021</w:t>
            </w:r>
          </w:p>
        </w:tc>
        <w:tc>
          <w:tcPr>
            <w:tcW w:w="1701" w:type="dxa"/>
          </w:tcPr>
          <w:p w:rsidR="00110947" w:rsidRDefault="0026184C" w:rsidP="00110947">
            <w:sdt>
              <w:sdtPr>
                <w:id w:val="-21226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0947">
              <w:t>In attuazione</w:t>
            </w:r>
          </w:p>
          <w:p w:rsidR="00110947" w:rsidRDefault="0026184C" w:rsidP="00110947">
            <w:sdt>
              <w:sdtPr>
                <w:id w:val="-150712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0947">
              <w:t>Rendicontato</w:t>
            </w:r>
          </w:p>
          <w:p w:rsidR="00E0031C" w:rsidRDefault="0026184C" w:rsidP="00110947">
            <w:sdt>
              <w:sdtPr>
                <w:id w:val="16390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0947">
              <w:t>Bloccato</w:t>
            </w:r>
          </w:p>
        </w:tc>
        <w:sdt>
          <w:sdtPr>
            <w:alias w:val="importo"/>
            <w:tag w:val="importo"/>
            <w:id w:val="-959485023"/>
            <w:placeholder>
              <w:docPart w:val="2B6CDF486BFE4923A8937204D7876FA2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:rsidR="00E0031C" w:rsidRDefault="00E777E2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sdt>
          <w:sdtPr>
            <w:alias w:val="localizzazione"/>
            <w:tag w:val="localizzazione"/>
            <w:id w:val="846518172"/>
            <w:placeholder>
              <w:docPart w:val="47DC13C0E17D4CE1B03CF71FBDFFB949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:rsidR="00E0031C" w:rsidRDefault="00E777E2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1701" w:type="dxa"/>
          </w:tcPr>
          <w:p w:rsidR="006B12E0" w:rsidRDefault="0026184C" w:rsidP="006B12E0">
            <w:sdt>
              <w:sdtPr>
                <w:id w:val="102768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2E0">
              <w:t>Stagionale</w:t>
            </w:r>
          </w:p>
          <w:p w:rsidR="00E0031C" w:rsidRDefault="0026184C" w:rsidP="006B12E0">
            <w:sdt>
              <w:sdtPr>
                <w:id w:val="12759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2E0">
              <w:t>F</w:t>
            </w:r>
            <w:r w:rsidR="00901420">
              <w:t>issa</w:t>
            </w:r>
          </w:p>
        </w:tc>
        <w:tc>
          <w:tcPr>
            <w:tcW w:w="1418" w:type="dxa"/>
          </w:tcPr>
          <w:p w:rsidR="00CD18DD" w:rsidRDefault="0026184C" w:rsidP="00CD18DD">
            <w:sdt>
              <w:sdtPr>
                <w:id w:val="150254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8DD">
              <w:t>Attivo</w:t>
            </w:r>
          </w:p>
          <w:p w:rsidR="00CD18DD" w:rsidRDefault="0026184C" w:rsidP="00CD18DD">
            <w:sdt>
              <w:sdtPr>
                <w:id w:val="109236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8DD">
              <w:t>Non attivo</w:t>
            </w:r>
          </w:p>
          <w:p w:rsidR="00E0031C" w:rsidRDefault="0026184C" w:rsidP="00CD18DD">
            <w:sdt>
              <w:sdtPr>
                <w:id w:val="196631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8DD">
              <w:t>Integrare</w:t>
            </w:r>
          </w:p>
        </w:tc>
      </w:tr>
      <w:tr w:rsidR="00110947" w:rsidTr="00C26052">
        <w:tc>
          <w:tcPr>
            <w:tcW w:w="993" w:type="dxa"/>
          </w:tcPr>
          <w:p w:rsidR="00E0031C" w:rsidRDefault="0026184C">
            <w:sdt>
              <w:sdtPr>
                <w:id w:val="-42302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1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031C">
              <w:t>2022</w:t>
            </w:r>
          </w:p>
        </w:tc>
        <w:tc>
          <w:tcPr>
            <w:tcW w:w="1701" w:type="dxa"/>
          </w:tcPr>
          <w:p w:rsidR="00110947" w:rsidRDefault="0026184C" w:rsidP="00110947">
            <w:sdt>
              <w:sdtPr>
                <w:id w:val="163505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0947">
              <w:t>In attuazione</w:t>
            </w:r>
          </w:p>
          <w:p w:rsidR="00110947" w:rsidRDefault="0026184C" w:rsidP="00110947">
            <w:sdt>
              <w:sdtPr>
                <w:id w:val="-66740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0947">
              <w:t>Rendicontato</w:t>
            </w:r>
          </w:p>
          <w:p w:rsidR="00E0031C" w:rsidRDefault="0026184C" w:rsidP="00110947">
            <w:sdt>
              <w:sdtPr>
                <w:id w:val="192761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0947">
              <w:t>Bloccato</w:t>
            </w:r>
          </w:p>
        </w:tc>
        <w:sdt>
          <w:sdtPr>
            <w:alias w:val="importo"/>
            <w:tag w:val="importo"/>
            <w:id w:val="2121339727"/>
            <w:placeholder>
              <w:docPart w:val="F397B6C682AC48F7BE71F251F915B5FD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:rsidR="00E0031C" w:rsidRDefault="00E777E2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sdt>
          <w:sdtPr>
            <w:alias w:val="localizzazione"/>
            <w:tag w:val="localizzazione"/>
            <w:id w:val="-362294320"/>
            <w:placeholder>
              <w:docPart w:val="193F0B00653E4DB9A896437C46E591F5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:rsidR="00E0031C" w:rsidRDefault="00E777E2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1701" w:type="dxa"/>
          </w:tcPr>
          <w:p w:rsidR="006B12E0" w:rsidRDefault="0026184C" w:rsidP="006B12E0">
            <w:sdt>
              <w:sdtPr>
                <w:id w:val="189276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2E0">
              <w:t>Stagionale</w:t>
            </w:r>
          </w:p>
          <w:p w:rsidR="00E0031C" w:rsidRDefault="0026184C" w:rsidP="006B12E0">
            <w:sdt>
              <w:sdtPr>
                <w:id w:val="9038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2E0">
              <w:t>F</w:t>
            </w:r>
            <w:r w:rsidR="00901420">
              <w:t>issa</w:t>
            </w:r>
          </w:p>
        </w:tc>
        <w:tc>
          <w:tcPr>
            <w:tcW w:w="1418" w:type="dxa"/>
          </w:tcPr>
          <w:p w:rsidR="00CD18DD" w:rsidRDefault="0026184C" w:rsidP="00CD18DD">
            <w:sdt>
              <w:sdtPr>
                <w:id w:val="-89990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8DD">
              <w:t>Attivo</w:t>
            </w:r>
          </w:p>
          <w:p w:rsidR="00CD18DD" w:rsidRDefault="0026184C" w:rsidP="00CD18DD">
            <w:sdt>
              <w:sdtPr>
                <w:id w:val="108294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8DD">
              <w:t>Non attivo</w:t>
            </w:r>
          </w:p>
          <w:p w:rsidR="00E0031C" w:rsidRDefault="0026184C" w:rsidP="00CD18DD">
            <w:sdt>
              <w:sdtPr>
                <w:id w:val="-109685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8DD">
              <w:t>Integrare</w:t>
            </w:r>
          </w:p>
        </w:tc>
      </w:tr>
      <w:tr w:rsidR="005631CB" w:rsidTr="00C26052">
        <w:tc>
          <w:tcPr>
            <w:tcW w:w="993" w:type="dxa"/>
          </w:tcPr>
          <w:p w:rsidR="005631CB" w:rsidRDefault="0026184C" w:rsidP="007E4CBB">
            <w:sdt>
              <w:sdtPr>
                <w:id w:val="127884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7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31CB">
              <w:t>202</w:t>
            </w:r>
            <w:r w:rsidR="007E4CBB">
              <w:t>3</w:t>
            </w:r>
          </w:p>
        </w:tc>
        <w:tc>
          <w:tcPr>
            <w:tcW w:w="1701" w:type="dxa"/>
          </w:tcPr>
          <w:p w:rsidR="005631CB" w:rsidRDefault="0026184C" w:rsidP="00F46090">
            <w:sdt>
              <w:sdtPr>
                <w:id w:val="-88109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1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31CB">
              <w:t>In attuazione</w:t>
            </w:r>
          </w:p>
          <w:p w:rsidR="005631CB" w:rsidRDefault="0026184C" w:rsidP="00F46090">
            <w:sdt>
              <w:sdtPr>
                <w:id w:val="193301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1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31CB">
              <w:t>Rendicontato</w:t>
            </w:r>
          </w:p>
          <w:p w:rsidR="005631CB" w:rsidRDefault="0026184C" w:rsidP="00F46090">
            <w:sdt>
              <w:sdtPr>
                <w:id w:val="131838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1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31CB">
              <w:t>Bloccato</w:t>
            </w:r>
          </w:p>
        </w:tc>
        <w:sdt>
          <w:sdtPr>
            <w:alias w:val="importo"/>
            <w:tag w:val="importo"/>
            <w:id w:val="-1086689076"/>
            <w:placeholder>
              <w:docPart w:val="86DD38E087BA4E3E92F76FF933C0FD1E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:rsidR="005631CB" w:rsidRDefault="005631CB" w:rsidP="00F46090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sdt>
          <w:sdtPr>
            <w:alias w:val="localizzazione"/>
            <w:tag w:val="localizzazione"/>
            <w:id w:val="-1938899093"/>
            <w:placeholder>
              <w:docPart w:val="F71B706E56284552B10D3043434E514C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:rsidR="005631CB" w:rsidRDefault="005631CB" w:rsidP="00F46090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1701" w:type="dxa"/>
          </w:tcPr>
          <w:p w:rsidR="005631CB" w:rsidRDefault="0026184C" w:rsidP="00F46090">
            <w:sdt>
              <w:sdtPr>
                <w:id w:val="-93181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1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31CB">
              <w:t>Stagionale</w:t>
            </w:r>
          </w:p>
          <w:p w:rsidR="005631CB" w:rsidRDefault="0026184C" w:rsidP="00F46090">
            <w:sdt>
              <w:sdtPr>
                <w:id w:val="-100582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1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31CB">
              <w:t>Fissa</w:t>
            </w:r>
          </w:p>
        </w:tc>
        <w:tc>
          <w:tcPr>
            <w:tcW w:w="1418" w:type="dxa"/>
          </w:tcPr>
          <w:p w:rsidR="005631CB" w:rsidRDefault="0026184C" w:rsidP="00F46090">
            <w:sdt>
              <w:sdtPr>
                <w:id w:val="47241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1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31CB">
              <w:t>Attivo</w:t>
            </w:r>
          </w:p>
          <w:p w:rsidR="005631CB" w:rsidRDefault="0026184C" w:rsidP="00F46090">
            <w:sdt>
              <w:sdtPr>
                <w:id w:val="-193790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1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31CB">
              <w:t>Non attivo</w:t>
            </w:r>
          </w:p>
          <w:p w:rsidR="005631CB" w:rsidRDefault="0026184C" w:rsidP="00F46090">
            <w:sdt>
              <w:sdtPr>
                <w:id w:val="27769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1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31CB">
              <w:t>Integrare</w:t>
            </w:r>
          </w:p>
        </w:tc>
      </w:tr>
      <w:tr w:rsidR="00E87723" w:rsidTr="00C26052">
        <w:tc>
          <w:tcPr>
            <w:tcW w:w="993" w:type="dxa"/>
          </w:tcPr>
          <w:p w:rsidR="00E87723" w:rsidRDefault="0026184C" w:rsidP="00E87723">
            <w:sdt>
              <w:sdtPr>
                <w:id w:val="161186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7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7723" w:rsidRPr="00E87723">
              <w:t>202</w:t>
            </w:r>
            <w:r w:rsidR="00E87723">
              <w:t>4</w:t>
            </w:r>
          </w:p>
        </w:tc>
        <w:tc>
          <w:tcPr>
            <w:tcW w:w="1701" w:type="dxa"/>
          </w:tcPr>
          <w:p w:rsidR="00E87723" w:rsidRPr="00E87723" w:rsidRDefault="0026184C" w:rsidP="00E87723">
            <w:sdt>
              <w:sdtPr>
                <w:id w:val="12204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723" w:rsidRPr="00E877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87723" w:rsidRPr="00E87723">
              <w:t>In attuazione</w:t>
            </w:r>
          </w:p>
          <w:p w:rsidR="00E87723" w:rsidRPr="00E87723" w:rsidRDefault="0026184C" w:rsidP="00E87723">
            <w:sdt>
              <w:sdtPr>
                <w:id w:val="-199479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723" w:rsidRPr="00E877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87723" w:rsidRPr="00E87723">
              <w:t>Rendicontato</w:t>
            </w:r>
          </w:p>
          <w:p w:rsidR="00E87723" w:rsidRDefault="0026184C" w:rsidP="00E87723">
            <w:sdt>
              <w:sdtPr>
                <w:id w:val="-179266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723" w:rsidRPr="00E877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87723" w:rsidRPr="00E87723">
              <w:t>Bloccato</w:t>
            </w:r>
          </w:p>
        </w:tc>
        <w:sdt>
          <w:sdtPr>
            <w:alias w:val="importo"/>
            <w:tag w:val="importo"/>
            <w:id w:val="1643153732"/>
            <w:placeholder>
              <w:docPart w:val="826CF4A43DBD40D6AB086B7100E5DF30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:rsidR="00E87723" w:rsidRDefault="00E87723" w:rsidP="00F46090">
                <w:r w:rsidRPr="00E87723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sdt>
          <w:sdtPr>
            <w:alias w:val="localizzazione"/>
            <w:tag w:val="localizzazione"/>
            <w:id w:val="691277814"/>
            <w:placeholder>
              <w:docPart w:val="53B975E9130842EBB47C72443A19E4E6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:rsidR="00E87723" w:rsidRDefault="00E87723" w:rsidP="00F46090">
                <w:r w:rsidRPr="00E87723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1701" w:type="dxa"/>
          </w:tcPr>
          <w:p w:rsidR="00E87723" w:rsidRPr="00E87723" w:rsidRDefault="0026184C" w:rsidP="00E87723">
            <w:sdt>
              <w:sdtPr>
                <w:id w:val="-146342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723" w:rsidRPr="00E877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87723" w:rsidRPr="00E87723">
              <w:t>Stagionale</w:t>
            </w:r>
          </w:p>
          <w:p w:rsidR="00E87723" w:rsidRDefault="0026184C" w:rsidP="00E87723">
            <w:sdt>
              <w:sdtPr>
                <w:id w:val="-58422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723" w:rsidRPr="00E877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87723" w:rsidRPr="00E87723">
              <w:t>Fissa</w:t>
            </w:r>
          </w:p>
        </w:tc>
        <w:tc>
          <w:tcPr>
            <w:tcW w:w="1418" w:type="dxa"/>
          </w:tcPr>
          <w:p w:rsidR="00E87723" w:rsidRPr="00E87723" w:rsidRDefault="0026184C" w:rsidP="00E87723">
            <w:sdt>
              <w:sdtPr>
                <w:id w:val="-108630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723" w:rsidRPr="00E877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87723" w:rsidRPr="00E87723">
              <w:t>Attivo</w:t>
            </w:r>
          </w:p>
          <w:p w:rsidR="00E87723" w:rsidRPr="00E87723" w:rsidRDefault="0026184C" w:rsidP="00E87723">
            <w:sdt>
              <w:sdtPr>
                <w:id w:val="-68807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723" w:rsidRPr="00E877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87723" w:rsidRPr="00E87723">
              <w:t>Non attivo</w:t>
            </w:r>
          </w:p>
          <w:p w:rsidR="00E87723" w:rsidRDefault="0026184C" w:rsidP="00E87723">
            <w:sdt>
              <w:sdtPr>
                <w:id w:val="168462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723" w:rsidRPr="00E877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87723" w:rsidRPr="00E87723">
              <w:t>Integrare</w:t>
            </w:r>
          </w:p>
        </w:tc>
      </w:tr>
      <w:tr w:rsidR="005631CB" w:rsidTr="00E87723">
        <w:trPr>
          <w:trHeight w:val="1691"/>
        </w:trPr>
        <w:tc>
          <w:tcPr>
            <w:tcW w:w="2694" w:type="dxa"/>
            <w:gridSpan w:val="2"/>
          </w:tcPr>
          <w:p w:rsidR="005631CB" w:rsidRDefault="005631CB" w:rsidP="000771FA">
            <w:r>
              <w:t xml:space="preserve">NOTE </w:t>
            </w:r>
          </w:p>
          <w:p w:rsidR="005631CB" w:rsidRPr="005B4677" w:rsidRDefault="005631CB" w:rsidP="0018476C">
            <w:pPr>
              <w:rPr>
                <w:i/>
              </w:rPr>
            </w:pPr>
            <w:r w:rsidRPr="005B4677">
              <w:rPr>
                <w:i/>
              </w:rPr>
              <w:t>(</w:t>
            </w:r>
            <w:r>
              <w:rPr>
                <w:i/>
              </w:rPr>
              <w:t>coerenza con la</w:t>
            </w:r>
            <w:r w:rsidRPr="005B4677">
              <w:rPr>
                <w:i/>
              </w:rPr>
              <w:t xml:space="preserve"> DGR n.2160/2018, precisazioni, stato manutentivo, usabilità, </w:t>
            </w:r>
            <w:r>
              <w:rPr>
                <w:i/>
              </w:rPr>
              <w:t xml:space="preserve">pubblicità, </w:t>
            </w:r>
            <w:r w:rsidRPr="005B4677">
              <w:rPr>
                <w:i/>
              </w:rPr>
              <w:t>ecc.)</w:t>
            </w:r>
          </w:p>
        </w:tc>
        <w:sdt>
          <w:sdtPr>
            <w:alias w:val="note"/>
            <w:tag w:val="note"/>
            <w:id w:val="-1948683430"/>
            <w:placeholder>
              <w:docPart w:val="B7C547AA2E9348F8BAC3EF599A6C55B8"/>
            </w:placeholder>
            <w:showingPlcHdr/>
          </w:sdtPr>
          <w:sdtEndPr/>
          <w:sdtContent>
            <w:tc>
              <w:tcPr>
                <w:tcW w:w="7655" w:type="dxa"/>
                <w:gridSpan w:val="4"/>
              </w:tcPr>
              <w:p w:rsidR="005631CB" w:rsidRDefault="005631CB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</w:tbl>
    <w:p w:rsidR="007F6F9C" w:rsidRDefault="007F6F9C" w:rsidP="001A63EB">
      <w:pPr>
        <w:spacing w:after="0"/>
      </w:pPr>
    </w:p>
    <w:tbl>
      <w:tblPr>
        <w:tblStyle w:val="Grigliatabella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655"/>
      </w:tblGrid>
      <w:tr w:rsidR="00943E41" w:rsidTr="00E87723">
        <w:tc>
          <w:tcPr>
            <w:tcW w:w="993" w:type="dxa"/>
          </w:tcPr>
          <w:p w:rsidR="00943E41" w:rsidRDefault="00943E41" w:rsidP="005B4677">
            <w:pPr>
              <w:spacing w:after="120"/>
            </w:pPr>
            <w:r>
              <w:t xml:space="preserve">PCC </w:t>
            </w:r>
          </w:p>
        </w:tc>
        <w:tc>
          <w:tcPr>
            <w:tcW w:w="1701" w:type="dxa"/>
          </w:tcPr>
          <w:p w:rsidR="00943E41" w:rsidRDefault="0026184C" w:rsidP="000C15B9">
            <w:sdt>
              <w:sdtPr>
                <w:id w:val="4001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5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E41">
              <w:t>Approvato</w:t>
            </w:r>
          </w:p>
          <w:p w:rsidR="00943E41" w:rsidRDefault="0026184C" w:rsidP="000C15B9">
            <w:sdt>
              <w:sdtPr>
                <w:id w:val="-200111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E41" w:rsidRPr="000C15B9">
                  <w:rPr>
                    <w:rFonts w:hint="eastAsia"/>
                  </w:rPr>
                  <w:t>☐</w:t>
                </w:r>
              </w:sdtContent>
            </w:sdt>
            <w:r w:rsidR="00943E41">
              <w:t>Adottato</w:t>
            </w:r>
          </w:p>
          <w:p w:rsidR="00943E41" w:rsidRDefault="0026184C" w:rsidP="000C15B9">
            <w:sdt>
              <w:sdtPr>
                <w:id w:val="-64597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E41" w:rsidRPr="000C15B9">
                  <w:rPr>
                    <w:rFonts w:hint="eastAsia"/>
                  </w:rPr>
                  <w:t>☐</w:t>
                </w:r>
              </w:sdtContent>
            </w:sdt>
            <w:r w:rsidR="00943E41">
              <w:t>In itinere</w:t>
            </w:r>
          </w:p>
        </w:tc>
        <w:tc>
          <w:tcPr>
            <w:tcW w:w="7655" w:type="dxa"/>
          </w:tcPr>
          <w:p w:rsidR="00943E41" w:rsidRDefault="00943E41" w:rsidP="000C15B9">
            <w:r>
              <w:t>Specificare (atto di approvazione/adozione):</w:t>
            </w:r>
          </w:p>
          <w:sdt>
            <w:sdtPr>
              <w:alias w:val="Deliberazione"/>
              <w:tag w:val="Deliberazione"/>
              <w:id w:val="-47763665"/>
              <w:placeholder>
                <w:docPart w:val="6CE2CB7A4DB34BBFABD41D788A8DEFBA"/>
              </w:placeholder>
              <w:showingPlcHdr/>
              <w:text/>
            </w:sdtPr>
            <w:sdtEndPr/>
            <w:sdtContent>
              <w:p w:rsidR="00943E41" w:rsidRDefault="00943E41" w:rsidP="005B4677">
                <w:pPr>
                  <w:spacing w:after="120"/>
                </w:pPr>
                <w:r w:rsidRPr="00D24C09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</w:tr>
      <w:tr w:rsidR="00943E41" w:rsidTr="00E87723">
        <w:trPr>
          <w:trHeight w:val="1931"/>
        </w:trPr>
        <w:tc>
          <w:tcPr>
            <w:tcW w:w="2694" w:type="dxa"/>
            <w:gridSpan w:val="2"/>
          </w:tcPr>
          <w:p w:rsidR="00943E41" w:rsidRDefault="00943E41" w:rsidP="001F47C5">
            <w:pPr>
              <w:spacing w:after="120"/>
            </w:pPr>
            <w:r w:rsidRPr="00943E41">
              <w:t xml:space="preserve">ATTESTAZIONI CONSEGUITE </w:t>
            </w:r>
            <w:r w:rsidRPr="00943E41">
              <w:rPr>
                <w:i/>
              </w:rPr>
              <w:t>(bandiera blu, bandiera lilla, ecc.)</w:t>
            </w:r>
            <w:r w:rsidR="0018476C">
              <w:t xml:space="preserve">, </w:t>
            </w:r>
            <w:r w:rsidRPr="00943E41">
              <w:t>BEST PRACTICES</w:t>
            </w:r>
            <w:r>
              <w:t xml:space="preserve"> sperimentate</w:t>
            </w:r>
            <w:r w:rsidR="001F47C5">
              <w:t xml:space="preserve"> e</w:t>
            </w:r>
            <w:r w:rsidR="0018476C">
              <w:t xml:space="preserve"> COLLABORAZIONI qualificate </w:t>
            </w:r>
          </w:p>
        </w:tc>
        <w:tc>
          <w:tcPr>
            <w:tcW w:w="7655" w:type="dxa"/>
          </w:tcPr>
          <w:p w:rsidR="00943E41" w:rsidRDefault="00943E41" w:rsidP="000C15B9">
            <w:r>
              <w:t>Specificare:</w:t>
            </w:r>
          </w:p>
          <w:sdt>
            <w:sdtPr>
              <w:id w:val="-907992553"/>
              <w:placeholder>
                <w:docPart w:val="00AEF50BAC0B457F8ED97DC147F7D210"/>
              </w:placeholder>
              <w:showingPlcHdr/>
              <w:text/>
            </w:sdtPr>
            <w:sdtEndPr/>
            <w:sdtContent>
              <w:p w:rsidR="00943E41" w:rsidRDefault="00943E41" w:rsidP="005B4677">
                <w:pPr>
                  <w:spacing w:after="120"/>
                </w:pPr>
                <w:r w:rsidRPr="00D24C09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</w:tr>
    </w:tbl>
    <w:p w:rsidR="00943E41" w:rsidRDefault="00943E41" w:rsidP="001A63EB">
      <w:pPr>
        <w:spacing w:after="0"/>
      </w:pPr>
    </w:p>
    <w:tbl>
      <w:tblPr>
        <w:tblStyle w:val="Grigliatabella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3163"/>
        <w:gridCol w:w="1656"/>
        <w:gridCol w:w="1843"/>
        <w:gridCol w:w="1843"/>
      </w:tblGrid>
      <w:tr w:rsidR="005B35EE" w:rsidTr="008C5E8E">
        <w:tc>
          <w:tcPr>
            <w:tcW w:w="10349" w:type="dxa"/>
            <w:gridSpan w:val="5"/>
          </w:tcPr>
          <w:p w:rsidR="005B35EE" w:rsidRPr="00B42531" w:rsidRDefault="005B35EE" w:rsidP="005B35EE">
            <w:pPr>
              <w:jc w:val="center"/>
              <w:rPr>
                <w:b/>
                <w:sz w:val="24"/>
                <w:szCs w:val="24"/>
              </w:rPr>
            </w:pPr>
            <w:r w:rsidRPr="00B42531">
              <w:rPr>
                <w:b/>
                <w:sz w:val="24"/>
                <w:szCs w:val="24"/>
              </w:rPr>
              <w:lastRenderedPageBreak/>
              <w:t xml:space="preserve">INTERVENTO PER IL QUALE SI RICHIEDE </w:t>
            </w:r>
            <w:r w:rsidR="0095014D">
              <w:rPr>
                <w:b/>
                <w:sz w:val="24"/>
                <w:szCs w:val="24"/>
              </w:rPr>
              <w:t xml:space="preserve">IL </w:t>
            </w:r>
            <w:r w:rsidRPr="00B42531">
              <w:rPr>
                <w:b/>
                <w:sz w:val="24"/>
                <w:szCs w:val="24"/>
              </w:rPr>
              <w:t>CONTRIBUTO</w:t>
            </w:r>
          </w:p>
        </w:tc>
      </w:tr>
      <w:tr w:rsidR="00574596" w:rsidTr="00605349">
        <w:tc>
          <w:tcPr>
            <w:tcW w:w="1844" w:type="dxa"/>
          </w:tcPr>
          <w:p w:rsidR="00574596" w:rsidRDefault="00574596" w:rsidP="00901420">
            <w:r w:rsidRPr="005B37AB">
              <w:t xml:space="preserve">LOCALIZZAZIONE </w:t>
            </w:r>
            <w:r w:rsidRPr="005B4677">
              <w:rPr>
                <w:i/>
              </w:rPr>
              <w:t>(località e/o coordinate Google Maps)</w:t>
            </w:r>
          </w:p>
        </w:tc>
        <w:sdt>
          <w:sdtPr>
            <w:alias w:val="localizzazione"/>
            <w:tag w:val="localizzazione"/>
            <w:id w:val="770359929"/>
            <w:placeholder>
              <w:docPart w:val="6B99AD74BCDB4C0ABEE888ABB683BA2E"/>
            </w:placeholder>
            <w:showingPlcHdr/>
            <w:text/>
          </w:sdtPr>
          <w:sdtEndPr/>
          <w:sdtContent>
            <w:tc>
              <w:tcPr>
                <w:tcW w:w="3163" w:type="dxa"/>
              </w:tcPr>
              <w:p w:rsidR="00574596" w:rsidRDefault="00574596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1656" w:type="dxa"/>
          </w:tcPr>
          <w:p w:rsidR="00574596" w:rsidRDefault="00574596">
            <w:r>
              <w:t>AREE PUBBLICH</w:t>
            </w:r>
            <w:r w:rsidR="00753756">
              <w:t xml:space="preserve">E NON DEMANIALI INTERESSATE </w:t>
            </w:r>
            <w:r w:rsidR="00753756" w:rsidRPr="005B4677">
              <w:rPr>
                <w:i/>
              </w:rPr>
              <w:t>(Fg</w:t>
            </w:r>
            <w:r w:rsidRPr="005B4677">
              <w:rPr>
                <w:i/>
              </w:rPr>
              <w:t xml:space="preserve"> e P.lle)</w:t>
            </w:r>
          </w:p>
        </w:tc>
        <w:sdt>
          <w:sdtPr>
            <w:alias w:val="dati catastali"/>
            <w:tag w:val="DATI CATASTALI"/>
            <w:id w:val="-724214145"/>
            <w:placeholder>
              <w:docPart w:val="AFB4C358F62444D6A357927E4822CC3E"/>
            </w:placeholder>
            <w:showingPlcHdr/>
            <w:text/>
          </w:sdtPr>
          <w:sdtEndPr/>
          <w:sdtContent>
            <w:tc>
              <w:tcPr>
                <w:tcW w:w="3686" w:type="dxa"/>
                <w:gridSpan w:val="2"/>
              </w:tcPr>
              <w:p w:rsidR="00574596" w:rsidRDefault="00574596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E614D6" w:rsidTr="00605349">
        <w:tc>
          <w:tcPr>
            <w:tcW w:w="1844" w:type="dxa"/>
          </w:tcPr>
          <w:p w:rsidR="00E614D6" w:rsidRDefault="00E614D6" w:rsidP="00E614D6">
            <w:r w:rsidRPr="005A336B">
              <w:t>VINCOLI</w:t>
            </w:r>
            <w:r>
              <w:t xml:space="preserve"> PRESENTI</w:t>
            </w:r>
          </w:p>
        </w:tc>
        <w:sdt>
          <w:sdtPr>
            <w:alias w:val="vincoli"/>
            <w:tag w:val="vincoli"/>
            <w:id w:val="445668676"/>
            <w:placeholder>
              <w:docPart w:val="83D6A296B17B4B128CCAC71C6ADDAFE1"/>
            </w:placeholder>
            <w:showingPlcHdr/>
            <w:text/>
          </w:sdtPr>
          <w:sdtEndPr/>
          <w:sdtContent>
            <w:tc>
              <w:tcPr>
                <w:tcW w:w="3163" w:type="dxa"/>
              </w:tcPr>
              <w:p w:rsidR="00E614D6" w:rsidRDefault="00A00B77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1656" w:type="dxa"/>
          </w:tcPr>
          <w:p w:rsidR="00E614D6" w:rsidRDefault="00E614D6">
            <w:r w:rsidRPr="005A336B">
              <w:t>PARERI NECESSARI</w:t>
            </w:r>
          </w:p>
        </w:tc>
        <w:tc>
          <w:tcPr>
            <w:tcW w:w="1843" w:type="dxa"/>
          </w:tcPr>
          <w:p w:rsidR="00E614D6" w:rsidRDefault="00FD3F61">
            <w:r>
              <w:t>Acquisiti:</w:t>
            </w:r>
          </w:p>
          <w:sdt>
            <w:sdtPr>
              <w:id w:val="-1847933662"/>
              <w:placeholder>
                <w:docPart w:val="B2ADF074208E4C95B79359049B045081"/>
              </w:placeholder>
              <w:showingPlcHdr/>
              <w:text/>
            </w:sdtPr>
            <w:sdtEndPr/>
            <w:sdtContent>
              <w:p w:rsidR="00A00B77" w:rsidRDefault="00A00B77">
                <w:r w:rsidRPr="00CE7349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  <w:tc>
          <w:tcPr>
            <w:tcW w:w="1843" w:type="dxa"/>
          </w:tcPr>
          <w:p w:rsidR="00E614D6" w:rsidRDefault="00FD3F61">
            <w:r>
              <w:t>Da acquisire:</w:t>
            </w:r>
          </w:p>
          <w:sdt>
            <w:sdtPr>
              <w:id w:val="-1080356596"/>
              <w:placeholder>
                <w:docPart w:val="E86FA06B4B174087B3E98ACA88FF331E"/>
              </w:placeholder>
              <w:showingPlcHdr/>
              <w:text/>
            </w:sdtPr>
            <w:sdtEndPr/>
            <w:sdtContent>
              <w:p w:rsidR="00A00B77" w:rsidRDefault="00A00B77">
                <w:r w:rsidRPr="00CE7349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</w:tr>
      <w:tr w:rsidR="00BF705C" w:rsidTr="00605349">
        <w:tc>
          <w:tcPr>
            <w:tcW w:w="1844" w:type="dxa"/>
          </w:tcPr>
          <w:p w:rsidR="00BF705C" w:rsidRPr="005A336B" w:rsidRDefault="00BF705C" w:rsidP="00C75CF2">
            <w:r w:rsidRPr="005B37AB">
              <w:t>COSTO TOTALE INTERVENTO (€)</w:t>
            </w:r>
          </w:p>
        </w:tc>
        <w:sdt>
          <w:sdtPr>
            <w:alias w:val="costo"/>
            <w:tag w:val="importo"/>
            <w:id w:val="-1721899875"/>
            <w:placeholder>
              <w:docPart w:val="0F1B51C10F5A40D9B03C42B65D8B478C"/>
            </w:placeholder>
            <w:showingPlcHdr/>
            <w:text/>
          </w:sdtPr>
          <w:sdtEndPr/>
          <w:sdtContent>
            <w:tc>
              <w:tcPr>
                <w:tcW w:w="3163" w:type="dxa"/>
              </w:tcPr>
              <w:p w:rsidR="00BF705C" w:rsidRDefault="00BF705C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1656" w:type="dxa"/>
          </w:tcPr>
          <w:p w:rsidR="00BF705C" w:rsidRDefault="00BF705C">
            <w:r w:rsidRPr="005B37AB">
              <w:t>IMPORTO RICHIESTO (€)</w:t>
            </w:r>
          </w:p>
        </w:tc>
        <w:sdt>
          <w:sdtPr>
            <w:alias w:val="importo"/>
            <w:tag w:val="importo"/>
            <w:id w:val="-1643581088"/>
            <w:placeholder>
              <w:docPart w:val="D52EBD11FD8B4FF387BD8A9A84C987FC"/>
            </w:placeholder>
            <w:showingPlcHdr/>
            <w:text/>
          </w:sdtPr>
          <w:sdtEndPr/>
          <w:sdtContent>
            <w:tc>
              <w:tcPr>
                <w:tcW w:w="3686" w:type="dxa"/>
                <w:gridSpan w:val="2"/>
              </w:tcPr>
              <w:p w:rsidR="00BF705C" w:rsidRDefault="00BF705C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C75BA4" w:rsidTr="00605349">
        <w:tc>
          <w:tcPr>
            <w:tcW w:w="1844" w:type="dxa"/>
          </w:tcPr>
          <w:p w:rsidR="00C75BA4" w:rsidRDefault="00C75BA4" w:rsidP="00C75CF2">
            <w:r>
              <w:t>TIPOLOGIA INTERVENTO</w:t>
            </w:r>
          </w:p>
        </w:tc>
        <w:tc>
          <w:tcPr>
            <w:tcW w:w="3163" w:type="dxa"/>
          </w:tcPr>
          <w:p w:rsidR="00C75BA4" w:rsidRDefault="0026184C" w:rsidP="00E614D6">
            <w:sdt>
              <w:sdtPr>
                <w:id w:val="123374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B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5BA4">
              <w:t xml:space="preserve">Nuovo </w:t>
            </w:r>
          </w:p>
          <w:p w:rsidR="00C75BA4" w:rsidRDefault="0026184C" w:rsidP="00E614D6">
            <w:sdt>
              <w:sdtPr>
                <w:id w:val="182932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B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5BA4">
              <w:t>Manutenzione straordinaria</w:t>
            </w:r>
          </w:p>
          <w:p w:rsidR="00C75BA4" w:rsidRDefault="0026184C" w:rsidP="00E614D6">
            <w:sdt>
              <w:sdtPr>
                <w:id w:val="26611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B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5349">
              <w:t xml:space="preserve">Integrazione </w:t>
            </w:r>
            <w:r w:rsidR="00C75BA4">
              <w:t>esistente</w:t>
            </w:r>
          </w:p>
          <w:p w:rsidR="00C75BA4" w:rsidRDefault="0026184C">
            <w:pPr>
              <w:rPr>
                <w:i/>
              </w:rPr>
            </w:pPr>
            <w:sdt>
              <w:sdtPr>
                <w:id w:val="147803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B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5BA4">
              <w:t xml:space="preserve">Miglioramento </w:t>
            </w:r>
            <w:r w:rsidR="00C75BA4" w:rsidRPr="005B4677">
              <w:rPr>
                <w:i/>
              </w:rPr>
              <w:t xml:space="preserve">(rispetto </w:t>
            </w:r>
            <w:r w:rsidR="005B4677" w:rsidRPr="005B4677">
              <w:rPr>
                <w:i/>
              </w:rPr>
              <w:t xml:space="preserve">alla </w:t>
            </w:r>
            <w:r w:rsidR="00C75BA4" w:rsidRPr="005B4677">
              <w:rPr>
                <w:i/>
              </w:rPr>
              <w:t xml:space="preserve">DGR </w:t>
            </w:r>
            <w:r w:rsidR="005B4677" w:rsidRPr="005B4677">
              <w:rPr>
                <w:i/>
              </w:rPr>
              <w:t xml:space="preserve">n. </w:t>
            </w:r>
            <w:r w:rsidR="00C75BA4" w:rsidRPr="005B4677">
              <w:rPr>
                <w:i/>
              </w:rPr>
              <w:t>2160/2018)</w:t>
            </w:r>
          </w:p>
          <w:p w:rsidR="00AB3532" w:rsidRDefault="0026184C" w:rsidP="00AB3532">
            <w:sdt>
              <w:sdtPr>
                <w:id w:val="158264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5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3532">
              <w:t>Acquisto ausili (es. sedie job)</w:t>
            </w:r>
          </w:p>
        </w:tc>
        <w:tc>
          <w:tcPr>
            <w:tcW w:w="1656" w:type="dxa"/>
          </w:tcPr>
          <w:p w:rsidR="00C75BA4" w:rsidRDefault="00C75BA4" w:rsidP="003750F4">
            <w:r>
              <w:t>INSTALLAZIONE</w:t>
            </w:r>
          </w:p>
        </w:tc>
        <w:tc>
          <w:tcPr>
            <w:tcW w:w="3686" w:type="dxa"/>
            <w:gridSpan w:val="2"/>
          </w:tcPr>
          <w:p w:rsidR="00C75BA4" w:rsidRDefault="0026184C" w:rsidP="003750F4">
            <w:sdt>
              <w:sdtPr>
                <w:id w:val="62065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7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5BA4" w:rsidRPr="00F03D23">
              <w:t>Stagionale</w:t>
            </w:r>
          </w:p>
          <w:p w:rsidR="00C75BA4" w:rsidRDefault="0026184C" w:rsidP="00BF5FD7">
            <w:sdt>
              <w:sdtPr>
                <w:id w:val="127296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7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5BA4">
              <w:t>Fissa</w:t>
            </w:r>
          </w:p>
        </w:tc>
      </w:tr>
      <w:tr w:rsidR="001C7D9D" w:rsidTr="009A2005">
        <w:trPr>
          <w:trHeight w:val="1140"/>
        </w:trPr>
        <w:tc>
          <w:tcPr>
            <w:tcW w:w="1844" w:type="dxa"/>
            <w:vMerge w:val="restart"/>
          </w:tcPr>
          <w:p w:rsidR="001C7D9D" w:rsidRDefault="001C7D9D" w:rsidP="003124BE">
            <w:r>
              <w:t xml:space="preserve">REQUISITI </w:t>
            </w:r>
            <w:r w:rsidR="003124BE">
              <w:t>PREVISTI DALLA</w:t>
            </w:r>
            <w:r w:rsidR="00D01879">
              <w:t xml:space="preserve"> </w:t>
            </w:r>
            <w:r>
              <w:t xml:space="preserve">DGR </w:t>
            </w:r>
            <w:r w:rsidR="003124BE">
              <w:t>N.</w:t>
            </w:r>
            <w:r>
              <w:t>2160/2018</w:t>
            </w:r>
          </w:p>
        </w:tc>
        <w:tc>
          <w:tcPr>
            <w:tcW w:w="4819" w:type="dxa"/>
            <w:gridSpan w:val="2"/>
          </w:tcPr>
          <w:p w:rsidR="001C7D9D" w:rsidRDefault="001C7D9D" w:rsidP="000F2967">
            <w:pPr>
              <w:pStyle w:val="Paragrafoelenco"/>
              <w:numPr>
                <w:ilvl w:val="0"/>
                <w:numId w:val="1"/>
              </w:numPr>
              <w:ind w:left="317" w:hanging="284"/>
            </w:pPr>
            <w:r>
              <w:t>Predisposizione di parcheggi riservati alle persone diversamente abili in corrispondenza delle aree individuate</w:t>
            </w:r>
          </w:p>
          <w:p w:rsidR="001C7D9D" w:rsidRDefault="001C7D9D" w:rsidP="003750F4"/>
        </w:tc>
        <w:tc>
          <w:tcPr>
            <w:tcW w:w="1843" w:type="dxa"/>
          </w:tcPr>
          <w:p w:rsidR="001C7D9D" w:rsidRDefault="0026184C" w:rsidP="003750F4">
            <w:sdt>
              <w:sdtPr>
                <w:id w:val="66637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D</w:t>
            </w:r>
            <w:r w:rsidR="001C7D9D" w:rsidRPr="001C7D9D">
              <w:t>a progetto</w:t>
            </w:r>
          </w:p>
          <w:p w:rsidR="001C7D9D" w:rsidRDefault="0026184C" w:rsidP="003750F4">
            <w:sdt>
              <w:sdtPr>
                <w:id w:val="4426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Esistenti</w:t>
            </w:r>
          </w:p>
          <w:p w:rsidR="001C7D9D" w:rsidRDefault="0026184C" w:rsidP="003750F4">
            <w:sdt>
              <w:sdtPr>
                <w:id w:val="201764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Convenzionati</w:t>
            </w:r>
          </w:p>
          <w:p w:rsidR="001C7D9D" w:rsidRPr="00F03D23" w:rsidRDefault="0026184C" w:rsidP="003750F4">
            <w:pPr>
              <w:rPr>
                <w:rFonts w:ascii="MS Gothic" w:eastAsia="MS Gothic" w:hAnsi="MS Gothic" w:cs="MS Gothic"/>
              </w:rPr>
            </w:pPr>
            <w:sdt>
              <w:sdtPr>
                <w:id w:val="208025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Altro</w:t>
            </w:r>
          </w:p>
        </w:tc>
        <w:tc>
          <w:tcPr>
            <w:tcW w:w="1843" w:type="dxa"/>
          </w:tcPr>
          <w:p w:rsidR="001C7D9D" w:rsidRDefault="001C7D9D" w:rsidP="00BF5FD7">
            <w:r>
              <w:t>Specificare:</w:t>
            </w:r>
          </w:p>
          <w:sdt>
            <w:sdtPr>
              <w:id w:val="1046033798"/>
              <w:placeholder>
                <w:docPart w:val="C9E92326AA134824A379E34926F99477"/>
              </w:placeholder>
              <w:showingPlcHdr/>
              <w:text/>
            </w:sdtPr>
            <w:sdtEndPr/>
            <w:sdtContent>
              <w:p w:rsidR="001C7D9D" w:rsidRDefault="001C7D9D" w:rsidP="00BF5FD7">
                <w:r w:rsidRPr="00CE7349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</w:tr>
      <w:tr w:rsidR="001C7D9D" w:rsidTr="00605349">
        <w:trPr>
          <w:trHeight w:val="1172"/>
        </w:trPr>
        <w:tc>
          <w:tcPr>
            <w:tcW w:w="1844" w:type="dxa"/>
            <w:vMerge/>
          </w:tcPr>
          <w:p w:rsidR="001C7D9D" w:rsidRDefault="001C7D9D" w:rsidP="001C7D9D"/>
        </w:tc>
        <w:tc>
          <w:tcPr>
            <w:tcW w:w="4819" w:type="dxa"/>
            <w:gridSpan w:val="2"/>
          </w:tcPr>
          <w:p w:rsidR="001C7D9D" w:rsidRDefault="001C7D9D" w:rsidP="000F2967">
            <w:pPr>
              <w:pStyle w:val="Paragrafoelenco"/>
              <w:numPr>
                <w:ilvl w:val="0"/>
                <w:numId w:val="1"/>
              </w:numPr>
              <w:ind w:left="317" w:hanging="284"/>
            </w:pPr>
            <w:r>
              <w:t>Strumenti di agevolazione all’accesso alla spiaggia con l’abbattimento delle barriere architettoniche presenti in prossimità delle aree individuate</w:t>
            </w:r>
            <w:r w:rsidR="00C95ED2">
              <w:t xml:space="preserve"> </w:t>
            </w:r>
            <w:r w:rsidR="00C95ED2" w:rsidRPr="00860957">
              <w:rPr>
                <w:i/>
              </w:rPr>
              <w:t>(passerelle, scivoli, ecc.)</w:t>
            </w:r>
            <w:r w:rsidR="00C95ED2" w:rsidRPr="000F2967">
              <w:t>.</w:t>
            </w:r>
          </w:p>
        </w:tc>
        <w:tc>
          <w:tcPr>
            <w:tcW w:w="1843" w:type="dxa"/>
          </w:tcPr>
          <w:p w:rsidR="001C7D9D" w:rsidRDefault="0026184C" w:rsidP="001C7D9D">
            <w:sdt>
              <w:sdtPr>
                <w:id w:val="-48238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D</w:t>
            </w:r>
            <w:r w:rsidR="001C7D9D" w:rsidRPr="001C7D9D">
              <w:t>a progetto</w:t>
            </w:r>
          </w:p>
          <w:p w:rsidR="001C7D9D" w:rsidRDefault="0026184C" w:rsidP="001C7D9D">
            <w:sdt>
              <w:sdtPr>
                <w:id w:val="-204967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Esistenti</w:t>
            </w:r>
          </w:p>
          <w:p w:rsidR="001C7D9D" w:rsidRDefault="0026184C" w:rsidP="001C7D9D">
            <w:sdt>
              <w:sdtPr>
                <w:id w:val="111355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Convenzionati</w:t>
            </w:r>
          </w:p>
          <w:p w:rsidR="001C7D9D" w:rsidRPr="00F03D23" w:rsidRDefault="0026184C" w:rsidP="001C7D9D">
            <w:pPr>
              <w:rPr>
                <w:rFonts w:ascii="MS Gothic" w:eastAsia="MS Gothic" w:hAnsi="MS Gothic" w:cs="MS Gothic"/>
              </w:rPr>
            </w:pPr>
            <w:sdt>
              <w:sdtPr>
                <w:id w:val="199676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Altro</w:t>
            </w:r>
          </w:p>
        </w:tc>
        <w:tc>
          <w:tcPr>
            <w:tcW w:w="1843" w:type="dxa"/>
          </w:tcPr>
          <w:p w:rsidR="001C7D9D" w:rsidRDefault="001C7D9D" w:rsidP="001C7D9D">
            <w:r>
              <w:t>Specificare:</w:t>
            </w:r>
          </w:p>
          <w:sdt>
            <w:sdtPr>
              <w:id w:val="1326244023"/>
              <w:placeholder>
                <w:docPart w:val="2ECAA15CEF9845F98EFE414305D7F920"/>
              </w:placeholder>
              <w:showingPlcHdr/>
              <w:text/>
            </w:sdtPr>
            <w:sdtEndPr/>
            <w:sdtContent>
              <w:p w:rsidR="001C7D9D" w:rsidRDefault="001C7D9D" w:rsidP="001C7D9D">
                <w:r w:rsidRPr="00CE7349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</w:tr>
      <w:tr w:rsidR="001C7D9D" w:rsidTr="00605349">
        <w:trPr>
          <w:trHeight w:val="1927"/>
        </w:trPr>
        <w:tc>
          <w:tcPr>
            <w:tcW w:w="1844" w:type="dxa"/>
            <w:vMerge/>
          </w:tcPr>
          <w:p w:rsidR="001C7D9D" w:rsidRDefault="001C7D9D" w:rsidP="001C7D9D"/>
        </w:tc>
        <w:tc>
          <w:tcPr>
            <w:tcW w:w="4819" w:type="dxa"/>
            <w:gridSpan w:val="2"/>
          </w:tcPr>
          <w:p w:rsidR="001C7D9D" w:rsidRDefault="001C7D9D" w:rsidP="000F2967">
            <w:pPr>
              <w:pStyle w:val="Paragrafoelenco"/>
              <w:numPr>
                <w:ilvl w:val="0"/>
                <w:numId w:val="1"/>
              </w:numPr>
              <w:ind w:left="317" w:hanging="284"/>
            </w:pPr>
            <w:r>
              <w:t xml:space="preserve">Presenza di servizi igienici e spogliatoi accessibili, realizzati in legno, o in altro materiale ecocompatibile e docce esterne, con maniglioni e supporti e pavimentazione tattile unicamente per il raggiungimento della battigia; dette strutture devono essere amovibili e, necessariamente, non infisse stabilmente nel terreno. </w:t>
            </w:r>
          </w:p>
        </w:tc>
        <w:tc>
          <w:tcPr>
            <w:tcW w:w="1843" w:type="dxa"/>
          </w:tcPr>
          <w:p w:rsidR="001C7D9D" w:rsidRDefault="0026184C" w:rsidP="003A35E7">
            <w:sdt>
              <w:sdtPr>
                <w:id w:val="-54313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D</w:t>
            </w:r>
            <w:r w:rsidR="001C7D9D" w:rsidRPr="001C7D9D">
              <w:t>a progetto</w:t>
            </w:r>
          </w:p>
          <w:p w:rsidR="001C7D9D" w:rsidRDefault="0026184C" w:rsidP="003A35E7">
            <w:sdt>
              <w:sdtPr>
                <w:id w:val="-34325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Esistenti</w:t>
            </w:r>
          </w:p>
          <w:p w:rsidR="001C7D9D" w:rsidRDefault="0026184C" w:rsidP="003A35E7">
            <w:sdt>
              <w:sdtPr>
                <w:id w:val="120260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Convenzionati</w:t>
            </w:r>
          </w:p>
          <w:p w:rsidR="001C7D9D" w:rsidRPr="00F03D23" w:rsidRDefault="0026184C" w:rsidP="003A35E7">
            <w:pPr>
              <w:rPr>
                <w:rFonts w:ascii="MS Gothic" w:eastAsia="MS Gothic" w:hAnsi="MS Gothic" w:cs="MS Gothic"/>
              </w:rPr>
            </w:pPr>
            <w:sdt>
              <w:sdtPr>
                <w:id w:val="153315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Altro</w:t>
            </w:r>
          </w:p>
        </w:tc>
        <w:tc>
          <w:tcPr>
            <w:tcW w:w="1843" w:type="dxa"/>
          </w:tcPr>
          <w:p w:rsidR="001C7D9D" w:rsidRDefault="001C7D9D" w:rsidP="003A35E7">
            <w:r>
              <w:t>Specificare:</w:t>
            </w:r>
          </w:p>
          <w:sdt>
            <w:sdtPr>
              <w:id w:val="-861511233"/>
              <w:placeholder>
                <w:docPart w:val="1D193DFF068B438291472983B89AAA71"/>
              </w:placeholder>
              <w:showingPlcHdr/>
              <w:text/>
            </w:sdtPr>
            <w:sdtEndPr/>
            <w:sdtContent>
              <w:p w:rsidR="001C7D9D" w:rsidRDefault="001C7D9D" w:rsidP="003A35E7">
                <w:r w:rsidRPr="00CE7349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</w:tr>
      <w:tr w:rsidR="001C7D9D" w:rsidTr="00605349">
        <w:trPr>
          <w:trHeight w:val="927"/>
        </w:trPr>
        <w:tc>
          <w:tcPr>
            <w:tcW w:w="1844" w:type="dxa"/>
            <w:vMerge/>
          </w:tcPr>
          <w:p w:rsidR="001C7D9D" w:rsidRDefault="001C7D9D" w:rsidP="001C7D9D"/>
        </w:tc>
        <w:tc>
          <w:tcPr>
            <w:tcW w:w="4819" w:type="dxa"/>
            <w:gridSpan w:val="2"/>
          </w:tcPr>
          <w:p w:rsidR="001C7D9D" w:rsidRDefault="0042646E" w:rsidP="000F2967">
            <w:pPr>
              <w:pStyle w:val="Paragrafoelenco"/>
              <w:numPr>
                <w:ilvl w:val="0"/>
                <w:numId w:val="1"/>
              </w:numPr>
              <w:ind w:left="317" w:hanging="284"/>
            </w:pPr>
            <w:r>
              <w:t>S</w:t>
            </w:r>
            <w:r w:rsidR="001C7D9D">
              <w:t>ussistenza di segnaletica e indicazioni (corrimano e mappe tattili) per persone affe</w:t>
            </w:r>
            <w:r>
              <w:t>tte da disabilità sensoriale.</w:t>
            </w:r>
          </w:p>
        </w:tc>
        <w:tc>
          <w:tcPr>
            <w:tcW w:w="1843" w:type="dxa"/>
          </w:tcPr>
          <w:p w:rsidR="001C7D9D" w:rsidRDefault="0026184C" w:rsidP="003A35E7">
            <w:sdt>
              <w:sdtPr>
                <w:id w:val="81568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D</w:t>
            </w:r>
            <w:r w:rsidR="001C7D9D" w:rsidRPr="001C7D9D">
              <w:t>a progetto</w:t>
            </w:r>
          </w:p>
          <w:p w:rsidR="001C7D9D" w:rsidRDefault="0026184C" w:rsidP="003A35E7">
            <w:sdt>
              <w:sdtPr>
                <w:id w:val="185653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Esistenti</w:t>
            </w:r>
          </w:p>
          <w:p w:rsidR="001C7D9D" w:rsidRPr="00F03D23" w:rsidRDefault="0026184C" w:rsidP="003A35E7">
            <w:pPr>
              <w:rPr>
                <w:rFonts w:ascii="MS Gothic" w:eastAsia="MS Gothic" w:hAnsi="MS Gothic" w:cs="MS Gothic"/>
              </w:rPr>
            </w:pPr>
            <w:sdt>
              <w:sdtPr>
                <w:id w:val="-883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Altro</w:t>
            </w:r>
          </w:p>
        </w:tc>
        <w:tc>
          <w:tcPr>
            <w:tcW w:w="1843" w:type="dxa"/>
          </w:tcPr>
          <w:p w:rsidR="001C7D9D" w:rsidRDefault="001C7D9D" w:rsidP="003A35E7">
            <w:r>
              <w:t>Specificare:</w:t>
            </w:r>
          </w:p>
          <w:sdt>
            <w:sdtPr>
              <w:id w:val="-1545974896"/>
              <w:placeholder>
                <w:docPart w:val="D0B30880CB0D4BAEABEEC16454AD89C1"/>
              </w:placeholder>
              <w:showingPlcHdr/>
              <w:text/>
            </w:sdtPr>
            <w:sdtEndPr/>
            <w:sdtContent>
              <w:p w:rsidR="001C7D9D" w:rsidRDefault="001C7D9D" w:rsidP="003A35E7">
                <w:r w:rsidRPr="00CE7349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</w:tr>
      <w:tr w:rsidR="001C7D9D" w:rsidTr="00605349">
        <w:trPr>
          <w:trHeight w:val="962"/>
        </w:trPr>
        <w:tc>
          <w:tcPr>
            <w:tcW w:w="1844" w:type="dxa"/>
            <w:vMerge/>
          </w:tcPr>
          <w:p w:rsidR="001C7D9D" w:rsidRDefault="001C7D9D" w:rsidP="001C7D9D"/>
        </w:tc>
        <w:tc>
          <w:tcPr>
            <w:tcW w:w="4819" w:type="dxa"/>
            <w:gridSpan w:val="2"/>
          </w:tcPr>
          <w:p w:rsidR="001C7D9D" w:rsidRDefault="0042646E" w:rsidP="000F2967">
            <w:pPr>
              <w:pStyle w:val="Paragrafoelenco"/>
              <w:numPr>
                <w:ilvl w:val="0"/>
                <w:numId w:val="1"/>
              </w:numPr>
              <w:ind w:left="317" w:hanging="284"/>
            </w:pPr>
            <w:r>
              <w:t>P</w:t>
            </w:r>
            <w:r w:rsidR="001C7D9D">
              <w:t xml:space="preserve">resenza di appositi ausili speciali adatti al mare, come la sedia per il trasporto dei diversamente abili </w:t>
            </w:r>
            <w:r w:rsidR="00C95ED2">
              <w:t xml:space="preserve">e degli anziani </w:t>
            </w:r>
            <w:r w:rsidR="00C95ED2" w:rsidRPr="000F2967">
              <w:t>(es.</w:t>
            </w:r>
            <w:r w:rsidRPr="000F2967">
              <w:t xml:space="preserve"> sedie job)</w:t>
            </w:r>
            <w:r>
              <w:t>.</w:t>
            </w:r>
            <w:r w:rsidR="001C7D9D">
              <w:t xml:space="preserve"> </w:t>
            </w:r>
          </w:p>
        </w:tc>
        <w:tc>
          <w:tcPr>
            <w:tcW w:w="1843" w:type="dxa"/>
          </w:tcPr>
          <w:p w:rsidR="001C7D9D" w:rsidRDefault="0026184C" w:rsidP="003A35E7">
            <w:sdt>
              <w:sdtPr>
                <w:id w:val="144712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D</w:t>
            </w:r>
            <w:r w:rsidR="001C7D9D" w:rsidRPr="001C7D9D">
              <w:t>a progetto</w:t>
            </w:r>
          </w:p>
          <w:p w:rsidR="001C7D9D" w:rsidRDefault="0026184C" w:rsidP="003A35E7">
            <w:sdt>
              <w:sdtPr>
                <w:id w:val="60747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Esistenti</w:t>
            </w:r>
          </w:p>
          <w:p w:rsidR="001C7D9D" w:rsidRPr="00F03D23" w:rsidRDefault="0026184C" w:rsidP="003A35E7">
            <w:pPr>
              <w:rPr>
                <w:rFonts w:ascii="MS Gothic" w:eastAsia="MS Gothic" w:hAnsi="MS Gothic" w:cs="MS Gothic"/>
              </w:rPr>
            </w:pPr>
            <w:sdt>
              <w:sdtPr>
                <w:id w:val="-212907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Altro</w:t>
            </w:r>
          </w:p>
        </w:tc>
        <w:tc>
          <w:tcPr>
            <w:tcW w:w="1843" w:type="dxa"/>
          </w:tcPr>
          <w:p w:rsidR="001C7D9D" w:rsidRDefault="001C7D9D" w:rsidP="003A35E7">
            <w:r>
              <w:t>Specificare:</w:t>
            </w:r>
          </w:p>
          <w:sdt>
            <w:sdtPr>
              <w:id w:val="554438667"/>
              <w:placeholder>
                <w:docPart w:val="ACB18039CC13436EBE49D88D62C0AED6"/>
              </w:placeholder>
              <w:showingPlcHdr/>
              <w:text/>
            </w:sdtPr>
            <w:sdtEndPr/>
            <w:sdtContent>
              <w:p w:rsidR="001C7D9D" w:rsidRDefault="001C7D9D" w:rsidP="003A35E7">
                <w:r w:rsidRPr="00CE7349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</w:tr>
      <w:tr w:rsidR="001C7D9D" w:rsidTr="00605349">
        <w:trPr>
          <w:trHeight w:val="1502"/>
        </w:trPr>
        <w:tc>
          <w:tcPr>
            <w:tcW w:w="1844" w:type="dxa"/>
            <w:vMerge/>
          </w:tcPr>
          <w:p w:rsidR="001C7D9D" w:rsidRDefault="001C7D9D" w:rsidP="001C7D9D"/>
        </w:tc>
        <w:tc>
          <w:tcPr>
            <w:tcW w:w="4819" w:type="dxa"/>
            <w:gridSpan w:val="2"/>
          </w:tcPr>
          <w:p w:rsidR="001C7D9D" w:rsidRPr="008C5E8E" w:rsidRDefault="0042646E" w:rsidP="000F2967">
            <w:pPr>
              <w:pStyle w:val="Paragrafoelenco"/>
              <w:numPr>
                <w:ilvl w:val="0"/>
                <w:numId w:val="1"/>
              </w:numPr>
              <w:ind w:left="317" w:hanging="284"/>
            </w:pPr>
            <w:r w:rsidRPr="008C5E8E">
              <w:t>R</w:t>
            </w:r>
            <w:r w:rsidR="001C7D9D" w:rsidRPr="008C5E8E">
              <w:t>ispetto delle prescrizioni dettate in materia dalle Norme Tecniche di Attuazione e indirizzi Generali per la Redazione dei Piani Comunali delle Coste in ordine all’infr</w:t>
            </w:r>
            <w:r w:rsidR="00672F61" w:rsidRPr="008C5E8E">
              <w:t>astrutturazione della spiaggia.</w:t>
            </w:r>
          </w:p>
        </w:tc>
        <w:tc>
          <w:tcPr>
            <w:tcW w:w="1843" w:type="dxa"/>
          </w:tcPr>
          <w:p w:rsidR="001C7D9D" w:rsidRPr="008C5E8E" w:rsidRDefault="0026184C" w:rsidP="003A35E7">
            <w:sdt>
              <w:sdtPr>
                <w:id w:val="64910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 w:rsidRPr="008C5E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2F61" w:rsidRPr="008C5E8E">
              <w:t>SI</w:t>
            </w:r>
          </w:p>
          <w:p w:rsidR="001C7D9D" w:rsidRPr="008C5E8E" w:rsidRDefault="0026184C" w:rsidP="003A35E7">
            <w:sdt>
              <w:sdtPr>
                <w:id w:val="-112754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 w:rsidRPr="008C5E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2F61" w:rsidRPr="008C5E8E">
              <w:t>NO</w:t>
            </w:r>
          </w:p>
          <w:p w:rsidR="001C7D9D" w:rsidRPr="008C5E8E" w:rsidRDefault="0026184C" w:rsidP="003A35E7">
            <w:pPr>
              <w:rPr>
                <w:rFonts w:ascii="MS Gothic" w:eastAsia="MS Gothic" w:hAnsi="MS Gothic" w:cs="MS Gothic"/>
              </w:rPr>
            </w:pPr>
            <w:sdt>
              <w:sdtPr>
                <w:id w:val="-126506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 w:rsidRPr="008C5E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 w:rsidRPr="008C5E8E">
              <w:t>Altro</w:t>
            </w:r>
          </w:p>
        </w:tc>
        <w:tc>
          <w:tcPr>
            <w:tcW w:w="1843" w:type="dxa"/>
          </w:tcPr>
          <w:p w:rsidR="001C7D9D" w:rsidRPr="008C5E8E" w:rsidRDefault="001C7D9D" w:rsidP="003A35E7">
            <w:r w:rsidRPr="008C5E8E">
              <w:t>Specificare:</w:t>
            </w:r>
          </w:p>
          <w:sdt>
            <w:sdtPr>
              <w:id w:val="-1139491426"/>
              <w:placeholder>
                <w:docPart w:val="6131F09B2D614DB1B0DA15B4BFFD1F67"/>
              </w:placeholder>
              <w:showingPlcHdr/>
              <w:text/>
            </w:sdtPr>
            <w:sdtEndPr/>
            <w:sdtContent>
              <w:p w:rsidR="001C7D9D" w:rsidRPr="008C5E8E" w:rsidRDefault="001C7D9D" w:rsidP="003A35E7">
                <w:r w:rsidRPr="008C5E8E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</w:tr>
      <w:tr w:rsidR="001C7D9D" w:rsidTr="00605349">
        <w:trPr>
          <w:trHeight w:val="973"/>
        </w:trPr>
        <w:tc>
          <w:tcPr>
            <w:tcW w:w="1844" w:type="dxa"/>
            <w:vMerge/>
          </w:tcPr>
          <w:p w:rsidR="001C7D9D" w:rsidRDefault="001C7D9D" w:rsidP="001C7D9D"/>
        </w:tc>
        <w:tc>
          <w:tcPr>
            <w:tcW w:w="4819" w:type="dxa"/>
            <w:gridSpan w:val="2"/>
            <w:shd w:val="clear" w:color="auto" w:fill="auto"/>
          </w:tcPr>
          <w:p w:rsidR="001C7D9D" w:rsidRPr="008C5E8E" w:rsidRDefault="0042646E" w:rsidP="00860957">
            <w:pPr>
              <w:pStyle w:val="Paragrafoelenco"/>
              <w:numPr>
                <w:ilvl w:val="0"/>
                <w:numId w:val="1"/>
              </w:numPr>
              <w:ind w:left="317" w:hanging="284"/>
            </w:pPr>
            <w:r w:rsidRPr="008C5E8E">
              <w:t>Q</w:t>
            </w:r>
            <w:r w:rsidR="001C7D9D" w:rsidRPr="008C5E8E">
              <w:t>uadro dei costi preventivati, analiticamen</w:t>
            </w:r>
            <w:r w:rsidR="00672F61" w:rsidRPr="008C5E8E">
              <w:t>te dettagliati per singole voci</w:t>
            </w:r>
            <w:r w:rsidR="00732D70" w:rsidRPr="008C5E8E">
              <w:t xml:space="preserve"> </w:t>
            </w:r>
            <w:r w:rsidR="00732D70" w:rsidRPr="00EB22B9">
              <w:rPr>
                <w:i/>
              </w:rPr>
              <w:t>(evidenziare le voci d</w:t>
            </w:r>
            <w:r w:rsidR="00860957">
              <w:rPr>
                <w:i/>
              </w:rPr>
              <w:t xml:space="preserve">a finanziare tramite il contributo previsto dalla </w:t>
            </w:r>
            <w:r w:rsidR="00732D70" w:rsidRPr="00EB22B9">
              <w:rPr>
                <w:i/>
              </w:rPr>
              <w:t>L</w:t>
            </w:r>
            <w:r w:rsidR="00860957">
              <w:rPr>
                <w:i/>
              </w:rPr>
              <w:t>.</w:t>
            </w:r>
            <w:r w:rsidR="00732D70" w:rsidRPr="00EB22B9">
              <w:rPr>
                <w:i/>
              </w:rPr>
              <w:t>R</w:t>
            </w:r>
            <w:r w:rsidR="00860957">
              <w:rPr>
                <w:i/>
              </w:rPr>
              <w:t>.</w:t>
            </w:r>
            <w:r w:rsidR="00732D70" w:rsidRPr="00EB22B9">
              <w:rPr>
                <w:i/>
              </w:rPr>
              <w:t xml:space="preserve"> </w:t>
            </w:r>
            <w:r w:rsidR="00860957">
              <w:rPr>
                <w:i/>
              </w:rPr>
              <w:t>n.</w:t>
            </w:r>
            <w:r w:rsidR="00732D70" w:rsidRPr="00EB22B9">
              <w:rPr>
                <w:i/>
              </w:rPr>
              <w:t>48/2018)</w:t>
            </w:r>
            <w:r w:rsidR="00732D70" w:rsidRPr="00617EFD">
              <w:rPr>
                <w:i/>
                <w:vertAlign w:val="superscript"/>
              </w:rPr>
              <w:footnoteReference w:id="1"/>
            </w:r>
            <w:r w:rsidR="00672F61" w:rsidRPr="00EB22B9">
              <w:rPr>
                <w:i/>
              </w:rPr>
              <w:t>.</w:t>
            </w:r>
          </w:p>
        </w:tc>
        <w:tc>
          <w:tcPr>
            <w:tcW w:w="1843" w:type="dxa"/>
          </w:tcPr>
          <w:p w:rsidR="00672F61" w:rsidRPr="008C5E8E" w:rsidRDefault="0026184C" w:rsidP="00672F61">
            <w:sdt>
              <w:sdtPr>
                <w:id w:val="-162514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F61" w:rsidRPr="008C5E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2D70" w:rsidRPr="008C5E8E">
              <w:t>Allegato</w:t>
            </w:r>
          </w:p>
          <w:p w:rsidR="00672F61" w:rsidRPr="008C5E8E" w:rsidRDefault="0026184C" w:rsidP="00672F61">
            <w:sdt>
              <w:sdtPr>
                <w:id w:val="-64118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F61" w:rsidRPr="008C5E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2F61" w:rsidRPr="008C5E8E">
              <w:t>NO</w:t>
            </w:r>
            <w:r w:rsidR="00732D70" w:rsidRPr="008C5E8E">
              <w:t>N allegato</w:t>
            </w:r>
          </w:p>
          <w:p w:rsidR="001C7D9D" w:rsidRPr="008C5E8E" w:rsidRDefault="0026184C" w:rsidP="00672F61">
            <w:pPr>
              <w:rPr>
                <w:rFonts w:ascii="MS Gothic" w:eastAsia="MS Gothic" w:hAnsi="MS Gothic" w:cs="MS Gothic"/>
              </w:rPr>
            </w:pPr>
            <w:sdt>
              <w:sdtPr>
                <w:id w:val="98990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F61" w:rsidRPr="008C5E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2F61" w:rsidRPr="008C5E8E">
              <w:t>Altro</w:t>
            </w:r>
          </w:p>
        </w:tc>
        <w:tc>
          <w:tcPr>
            <w:tcW w:w="1843" w:type="dxa"/>
          </w:tcPr>
          <w:p w:rsidR="001C7D9D" w:rsidRPr="008C5E8E" w:rsidRDefault="001C7D9D" w:rsidP="003A35E7">
            <w:r w:rsidRPr="008C5E8E">
              <w:t>Specificare:</w:t>
            </w:r>
          </w:p>
          <w:sdt>
            <w:sdtPr>
              <w:id w:val="-705796697"/>
              <w:placeholder>
                <w:docPart w:val="8ED7F50EB6F94DC7879CD3924E4C3FFF"/>
              </w:placeholder>
              <w:showingPlcHdr/>
              <w:text/>
            </w:sdtPr>
            <w:sdtEndPr/>
            <w:sdtContent>
              <w:p w:rsidR="001C7D9D" w:rsidRPr="008C5E8E" w:rsidRDefault="001C7D9D" w:rsidP="003A35E7">
                <w:r w:rsidRPr="008C5E8E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</w:tr>
      <w:tr w:rsidR="004413A6" w:rsidTr="00605349">
        <w:trPr>
          <w:trHeight w:val="973"/>
        </w:trPr>
        <w:tc>
          <w:tcPr>
            <w:tcW w:w="1844" w:type="dxa"/>
          </w:tcPr>
          <w:p w:rsidR="004413A6" w:rsidRDefault="004413A6" w:rsidP="001C7D9D">
            <w:r>
              <w:lastRenderedPageBreak/>
              <w:t>ULTERIORI SERVIZI E ATTREZZATURE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4413A6" w:rsidRPr="008C5E8E" w:rsidRDefault="0026184C" w:rsidP="004413A6">
            <w:pPr>
              <w:ind w:left="33"/>
            </w:pPr>
            <w:sdt>
              <w:sdtPr>
                <w:id w:val="-26446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3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13A6">
              <w:t>Presenti:</w:t>
            </w:r>
            <w:sdt>
              <w:sdtPr>
                <w:alias w:val="servizi esistenti"/>
                <w:tag w:val="esistenti"/>
                <w:id w:val="-1027255347"/>
                <w:placeholder>
                  <w:docPart w:val="D92CB50956B148EE96F272D249D61A18"/>
                </w:placeholder>
                <w:showingPlcHdr/>
                <w:text/>
              </w:sdtPr>
              <w:sdtEndPr/>
              <w:sdtContent>
                <w:r w:rsidR="004413A6" w:rsidRPr="00CE7349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3686" w:type="dxa"/>
            <w:gridSpan w:val="2"/>
          </w:tcPr>
          <w:p w:rsidR="004413A6" w:rsidRPr="008C5E8E" w:rsidRDefault="0026184C" w:rsidP="003A35E7">
            <w:sdt>
              <w:sdtPr>
                <w:id w:val="74168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3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13A6">
              <w:t>Previsti:</w:t>
            </w:r>
            <w:sdt>
              <w:sdtPr>
                <w:alias w:val="servizi da progetto"/>
                <w:tag w:val="servizi da progetto"/>
                <w:id w:val="1662200317"/>
                <w:placeholder>
                  <w:docPart w:val="73BA7C21DEEA488D9D9B18B647B76AC5"/>
                </w:placeholder>
                <w:showingPlcHdr/>
                <w:text/>
              </w:sdtPr>
              <w:sdtEndPr/>
              <w:sdtContent>
                <w:r w:rsidR="004413A6" w:rsidRPr="00CE7349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B46C3B" w:rsidTr="004F7A97">
        <w:trPr>
          <w:trHeight w:val="4526"/>
        </w:trPr>
        <w:tc>
          <w:tcPr>
            <w:tcW w:w="1844" w:type="dxa"/>
          </w:tcPr>
          <w:p w:rsidR="00B46C3B" w:rsidRDefault="00B46C3B">
            <w:r>
              <w:t>NOTE</w:t>
            </w:r>
          </w:p>
        </w:tc>
        <w:sdt>
          <w:sdtPr>
            <w:alias w:val="note"/>
            <w:tag w:val="note"/>
            <w:id w:val="-560410874"/>
            <w:placeholder>
              <w:docPart w:val="4B30B2EAFE2C4679A836353C6DB06679"/>
            </w:placeholder>
            <w:showingPlcHdr/>
          </w:sdtPr>
          <w:sdtEndPr/>
          <w:sdtContent>
            <w:tc>
              <w:tcPr>
                <w:tcW w:w="8505" w:type="dxa"/>
                <w:gridSpan w:val="4"/>
              </w:tcPr>
              <w:p w:rsidR="00B46C3B" w:rsidRDefault="00601F65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</w:tbl>
    <w:p w:rsidR="00901420" w:rsidRDefault="00901420"/>
    <w:tbl>
      <w:tblPr>
        <w:tblStyle w:val="Grigliatabella"/>
        <w:tblpPr w:leftFromText="141" w:rightFromText="141" w:vertAnchor="text" w:tblpX="-176" w:tblpY="1"/>
        <w:tblOverlap w:val="never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5284"/>
      </w:tblGrid>
      <w:tr w:rsidR="009B2D51" w:rsidRPr="009B2D51" w:rsidTr="009B2D51">
        <w:trPr>
          <w:trHeight w:val="2686"/>
        </w:trPr>
        <w:tc>
          <w:tcPr>
            <w:tcW w:w="5065" w:type="dxa"/>
          </w:tcPr>
          <w:p w:rsidR="009B2D51" w:rsidRDefault="009B2D51" w:rsidP="009B2D51">
            <w:pPr>
              <w:spacing w:after="200" w:line="276" w:lineRule="auto"/>
            </w:pPr>
            <w:r>
              <w:t>Firma</w:t>
            </w:r>
          </w:p>
          <w:p w:rsidR="009B2D51" w:rsidRPr="009B2D51" w:rsidRDefault="009B2D51" w:rsidP="009B2D51">
            <w:pPr>
              <w:spacing w:after="200" w:line="276" w:lineRule="auto"/>
            </w:pPr>
            <w:r w:rsidRPr="009B2D51">
              <w:t xml:space="preserve">LEGALE RAPPRESENTANTE ENTE </w:t>
            </w:r>
          </w:p>
        </w:tc>
        <w:tc>
          <w:tcPr>
            <w:tcW w:w="5284" w:type="dxa"/>
          </w:tcPr>
          <w:p w:rsidR="009B2D51" w:rsidRPr="009B2D51" w:rsidRDefault="009B2D51" w:rsidP="009B2D51">
            <w:pPr>
              <w:spacing w:after="200" w:line="276" w:lineRule="auto"/>
            </w:pPr>
          </w:p>
        </w:tc>
      </w:tr>
      <w:tr w:rsidR="009B2D51" w:rsidRPr="009B2D51" w:rsidTr="009B2D51">
        <w:trPr>
          <w:trHeight w:val="2682"/>
        </w:trPr>
        <w:tc>
          <w:tcPr>
            <w:tcW w:w="5065" w:type="dxa"/>
          </w:tcPr>
          <w:p w:rsidR="009B2D51" w:rsidRDefault="009B2D51" w:rsidP="009B2D51">
            <w:pPr>
              <w:spacing w:after="200" w:line="276" w:lineRule="auto"/>
            </w:pPr>
            <w:r>
              <w:t>Firma</w:t>
            </w:r>
          </w:p>
          <w:p w:rsidR="009B2D51" w:rsidRPr="009B2D51" w:rsidRDefault="009B2D51" w:rsidP="009B2D51">
            <w:pPr>
              <w:spacing w:after="200" w:line="276" w:lineRule="auto"/>
            </w:pPr>
            <w:r w:rsidRPr="009B2D51">
              <w:t>RESPONSABILE DEL PROCEDIMENTO</w:t>
            </w:r>
          </w:p>
        </w:tc>
        <w:tc>
          <w:tcPr>
            <w:tcW w:w="5284" w:type="dxa"/>
          </w:tcPr>
          <w:p w:rsidR="009B2D51" w:rsidRPr="009B2D51" w:rsidRDefault="009B2D51" w:rsidP="009B2D51">
            <w:pPr>
              <w:spacing w:after="200" w:line="276" w:lineRule="auto"/>
            </w:pPr>
          </w:p>
        </w:tc>
      </w:tr>
    </w:tbl>
    <w:p w:rsidR="00B4170E" w:rsidRDefault="00B4170E"/>
    <w:sectPr w:rsidR="00B4170E" w:rsidSect="003B6B3E">
      <w:footerReference w:type="default" r:id="rId9"/>
      <w:pgSz w:w="11906" w:h="16838"/>
      <w:pgMar w:top="962" w:right="1134" w:bottom="284" w:left="1134" w:header="572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84C" w:rsidRDefault="0026184C" w:rsidP="00732D70">
      <w:pPr>
        <w:spacing w:after="0" w:line="240" w:lineRule="auto"/>
      </w:pPr>
      <w:r>
        <w:separator/>
      </w:r>
    </w:p>
  </w:endnote>
  <w:endnote w:type="continuationSeparator" w:id="0">
    <w:p w:rsidR="0026184C" w:rsidRDefault="0026184C" w:rsidP="0073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2349767"/>
      <w:docPartObj>
        <w:docPartGallery w:val="Page Numbers (Bottom of Page)"/>
        <w:docPartUnique/>
      </w:docPartObj>
    </w:sdtPr>
    <w:sdtEndPr/>
    <w:sdtContent>
      <w:p w:rsidR="00DA0040" w:rsidRDefault="00DA0040" w:rsidP="00DA004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660">
          <w:rPr>
            <w:noProof/>
          </w:rPr>
          <w:t>3</w:t>
        </w:r>
        <w:r>
          <w:fldChar w:fldCharType="end"/>
        </w:r>
      </w:p>
    </w:sdtContent>
  </w:sdt>
  <w:p w:rsidR="00DA0040" w:rsidRDefault="00DA004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84C" w:rsidRDefault="0026184C" w:rsidP="00732D70">
      <w:pPr>
        <w:spacing w:after="0" w:line="240" w:lineRule="auto"/>
      </w:pPr>
      <w:r>
        <w:separator/>
      </w:r>
    </w:p>
  </w:footnote>
  <w:footnote w:type="continuationSeparator" w:id="0">
    <w:p w:rsidR="0026184C" w:rsidRDefault="0026184C" w:rsidP="00732D70">
      <w:pPr>
        <w:spacing w:after="0" w:line="240" w:lineRule="auto"/>
      </w:pPr>
      <w:r>
        <w:continuationSeparator/>
      </w:r>
    </w:p>
  </w:footnote>
  <w:footnote w:id="1">
    <w:p w:rsidR="00732D70" w:rsidRDefault="00732D70">
      <w:pPr>
        <w:pStyle w:val="Testonotaapidipagina"/>
      </w:pPr>
      <w:r>
        <w:rPr>
          <w:rStyle w:val="Rimandonotaapidipagina"/>
        </w:rPr>
        <w:footnoteRef/>
      </w:r>
      <w:r>
        <w:t xml:space="preserve"> Si ricorda che l’importo massimo finanziabile è di </w:t>
      </w:r>
      <w:r>
        <w:rPr>
          <w:rFonts w:cstheme="minorHAnsi"/>
        </w:rPr>
        <w:t>€</w:t>
      </w:r>
      <w:r>
        <w:t xml:space="preserve"> 20.000</w:t>
      </w:r>
      <w:r w:rsidR="00AB3532">
        <w:t>,00</w:t>
      </w:r>
      <w:r>
        <w:t xml:space="preserve"> e che sono a</w:t>
      </w:r>
      <w:r w:rsidR="00F70E66">
        <w:t>mm</w:t>
      </w:r>
      <w:r>
        <w:t>esse solo le spese di investimento</w:t>
      </w:r>
      <w:r w:rsidR="00AB3532">
        <w:t xml:space="preserve"> (NO</w:t>
      </w:r>
      <w:r>
        <w:t xml:space="preserve"> le </w:t>
      </w:r>
      <w:r w:rsidR="00AB3532">
        <w:t xml:space="preserve">spese </w:t>
      </w:r>
      <w:r>
        <w:t>correnti</w:t>
      </w:r>
      <w:r w:rsidR="0078381E">
        <w:t xml:space="preserve"> </w:t>
      </w:r>
      <w:r w:rsidR="00AB3532">
        <w:t>come</w:t>
      </w:r>
      <w:r w:rsidR="0078381E">
        <w:t xml:space="preserve"> </w:t>
      </w:r>
      <w:r w:rsidR="00076650">
        <w:t>noleggi</w:t>
      </w:r>
      <w:r w:rsidR="0078381E">
        <w:t xml:space="preserve">, utenze, </w:t>
      </w:r>
      <w:r w:rsidR="00076650">
        <w:t>stipendi, contributi, materiali</w:t>
      </w:r>
      <w:r w:rsidR="0078381E">
        <w:t xml:space="preserve"> di consumo, ecc.)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A49B8"/>
    <w:multiLevelType w:val="hybridMultilevel"/>
    <w:tmpl w:val="BBB8F1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forms" w:formatting="1" w:enforcement="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F9C"/>
    <w:rsid w:val="00026B58"/>
    <w:rsid w:val="00062036"/>
    <w:rsid w:val="00076650"/>
    <w:rsid w:val="000771FA"/>
    <w:rsid w:val="000B34DE"/>
    <w:rsid w:val="000C15B9"/>
    <w:rsid w:val="000F2967"/>
    <w:rsid w:val="00110947"/>
    <w:rsid w:val="001277FE"/>
    <w:rsid w:val="001639F8"/>
    <w:rsid w:val="0018476C"/>
    <w:rsid w:val="001A63EB"/>
    <w:rsid w:val="001C7D9D"/>
    <w:rsid w:val="001F47C5"/>
    <w:rsid w:val="00221660"/>
    <w:rsid w:val="0026184C"/>
    <w:rsid w:val="002716CA"/>
    <w:rsid w:val="003124BE"/>
    <w:rsid w:val="003B37E8"/>
    <w:rsid w:val="003B6B3E"/>
    <w:rsid w:val="00417694"/>
    <w:rsid w:val="0042646E"/>
    <w:rsid w:val="00433209"/>
    <w:rsid w:val="004413A6"/>
    <w:rsid w:val="00461B1B"/>
    <w:rsid w:val="0049417D"/>
    <w:rsid w:val="004C2C5D"/>
    <w:rsid w:val="004E39D8"/>
    <w:rsid w:val="004F7A97"/>
    <w:rsid w:val="005631CB"/>
    <w:rsid w:val="00574596"/>
    <w:rsid w:val="005A78F4"/>
    <w:rsid w:val="005B35EE"/>
    <w:rsid w:val="005B4677"/>
    <w:rsid w:val="00601F65"/>
    <w:rsid w:val="00605349"/>
    <w:rsid w:val="006109D7"/>
    <w:rsid w:val="00617EFD"/>
    <w:rsid w:val="00657797"/>
    <w:rsid w:val="00672F61"/>
    <w:rsid w:val="006B12E0"/>
    <w:rsid w:val="00732D70"/>
    <w:rsid w:val="00753756"/>
    <w:rsid w:val="0078381E"/>
    <w:rsid w:val="007E4CBB"/>
    <w:rsid w:val="007F6F9C"/>
    <w:rsid w:val="00860957"/>
    <w:rsid w:val="008C5E8E"/>
    <w:rsid w:val="00901420"/>
    <w:rsid w:val="00901F67"/>
    <w:rsid w:val="00943E41"/>
    <w:rsid w:val="0095014D"/>
    <w:rsid w:val="009A2005"/>
    <w:rsid w:val="009B2D51"/>
    <w:rsid w:val="00A00B77"/>
    <w:rsid w:val="00A103EA"/>
    <w:rsid w:val="00A730FE"/>
    <w:rsid w:val="00AB3532"/>
    <w:rsid w:val="00AD2193"/>
    <w:rsid w:val="00B17B4F"/>
    <w:rsid w:val="00B4170E"/>
    <w:rsid w:val="00B42531"/>
    <w:rsid w:val="00B46C3B"/>
    <w:rsid w:val="00BA00BF"/>
    <w:rsid w:val="00BF705C"/>
    <w:rsid w:val="00C128CD"/>
    <w:rsid w:val="00C26052"/>
    <w:rsid w:val="00C47F46"/>
    <w:rsid w:val="00C53689"/>
    <w:rsid w:val="00C75BA4"/>
    <w:rsid w:val="00C95ED2"/>
    <w:rsid w:val="00CD18DD"/>
    <w:rsid w:val="00D01879"/>
    <w:rsid w:val="00D44C36"/>
    <w:rsid w:val="00DA0040"/>
    <w:rsid w:val="00DF2F0A"/>
    <w:rsid w:val="00DF78C0"/>
    <w:rsid w:val="00E0031C"/>
    <w:rsid w:val="00E614D6"/>
    <w:rsid w:val="00E777E2"/>
    <w:rsid w:val="00E87723"/>
    <w:rsid w:val="00EB22B9"/>
    <w:rsid w:val="00ED0C08"/>
    <w:rsid w:val="00F33F78"/>
    <w:rsid w:val="00F43664"/>
    <w:rsid w:val="00F44170"/>
    <w:rsid w:val="00F70E66"/>
    <w:rsid w:val="00F72583"/>
    <w:rsid w:val="00FD3F61"/>
    <w:rsid w:val="00FF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2D51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F6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12E0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0771FA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32D7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32D7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32D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F296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47F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F46"/>
  </w:style>
  <w:style w:type="paragraph" w:styleId="Pidipagina">
    <w:name w:val="footer"/>
    <w:basedOn w:val="Normale"/>
    <w:link w:val="PidipaginaCarattere"/>
    <w:uiPriority w:val="99"/>
    <w:unhideWhenUsed/>
    <w:rsid w:val="00C47F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F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2D51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F6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12E0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0771FA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32D7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32D7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32D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F296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47F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F46"/>
  </w:style>
  <w:style w:type="paragraph" w:styleId="Pidipagina">
    <w:name w:val="footer"/>
    <w:basedOn w:val="Normale"/>
    <w:link w:val="PidipaginaCarattere"/>
    <w:uiPriority w:val="99"/>
    <w:unhideWhenUsed/>
    <w:rsid w:val="00C47F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D27F5634D484EB3A854623E1C37F8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3664F9-9A96-40DD-BE13-5640B48B0AA1}"/>
      </w:docPartPr>
      <w:docPartBody>
        <w:p w:rsidR="00C76888" w:rsidRDefault="00405E51" w:rsidP="00405E51">
          <w:pPr>
            <w:pStyle w:val="0D27F5634D484EB3A854623E1C37F80D1"/>
          </w:pPr>
          <w:r w:rsidRPr="00CE734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D1BE2A15C67454098765C6FD32139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73FA63-E3A4-4A22-BFE5-F5314AA45523}"/>
      </w:docPartPr>
      <w:docPartBody>
        <w:p w:rsidR="00000000" w:rsidRDefault="00405E51" w:rsidP="00405E51">
          <w:pPr>
            <w:pStyle w:val="0D1BE2A15C67454098765C6FD32139D2"/>
          </w:pPr>
          <w:r w:rsidRPr="00CE734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260836A5C994CE09D1855D8E80825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39748D-5FAA-4C75-8B42-91337A83F259}"/>
      </w:docPartPr>
      <w:docPartBody>
        <w:p w:rsidR="00000000" w:rsidRDefault="00405E51" w:rsidP="00405E51">
          <w:pPr>
            <w:pStyle w:val="9260836A5C994CE09D1855D8E808251C"/>
          </w:pPr>
          <w:r w:rsidRPr="00CE734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AE9C77327F8412291ED3EF40A9FD0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2D35D9-2507-4E4D-87F9-AFC1DD56F566}"/>
      </w:docPartPr>
      <w:docPartBody>
        <w:p w:rsidR="00000000" w:rsidRDefault="00405E51" w:rsidP="00405E51">
          <w:pPr>
            <w:pStyle w:val="3AE9C77327F8412291ED3EF40A9FD074"/>
          </w:pPr>
          <w:r w:rsidRPr="00CE734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BDF199A62EA412F96E5023949AB40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6686C1-477E-43D1-B414-C67FB9B44CE9}"/>
      </w:docPartPr>
      <w:docPartBody>
        <w:p w:rsidR="00000000" w:rsidRDefault="00405E51" w:rsidP="00405E51">
          <w:pPr>
            <w:pStyle w:val="EBDF199A62EA412F96E5023949AB401A"/>
          </w:pPr>
          <w:r w:rsidRPr="00CE734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3A607373A134E88A8D1CF6D3AB217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70086A-1FFA-438F-9218-8EC532D1F84E}"/>
      </w:docPartPr>
      <w:docPartBody>
        <w:p w:rsidR="00000000" w:rsidRDefault="00405E51" w:rsidP="00405E51">
          <w:pPr>
            <w:pStyle w:val="63A607373A134E88A8D1CF6D3AB21728"/>
          </w:pPr>
          <w:r w:rsidRPr="00CE734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F315162169346CE8DFA4EC7723EDA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51983C-E9E2-4759-8621-A21C0D7F9DED}"/>
      </w:docPartPr>
      <w:docPartBody>
        <w:p w:rsidR="00000000" w:rsidRDefault="00405E51" w:rsidP="00405E51">
          <w:pPr>
            <w:pStyle w:val="6F315162169346CE8DFA4EC7723EDA56"/>
          </w:pPr>
          <w:r w:rsidRPr="00CE7349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061"/>
    <w:rsid w:val="00075A7D"/>
    <w:rsid w:val="000C0511"/>
    <w:rsid w:val="00405E51"/>
    <w:rsid w:val="00571778"/>
    <w:rsid w:val="00586C81"/>
    <w:rsid w:val="005F0829"/>
    <w:rsid w:val="007958B8"/>
    <w:rsid w:val="00855FD0"/>
    <w:rsid w:val="009058A0"/>
    <w:rsid w:val="009427CE"/>
    <w:rsid w:val="00B80DE0"/>
    <w:rsid w:val="00C04061"/>
    <w:rsid w:val="00C1591C"/>
    <w:rsid w:val="00C76888"/>
    <w:rsid w:val="00CC3BF6"/>
    <w:rsid w:val="00DC0333"/>
    <w:rsid w:val="00EE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05E51"/>
    <w:rPr>
      <w:color w:val="808080"/>
    </w:rPr>
  </w:style>
  <w:style w:type="paragraph" w:customStyle="1" w:styleId="479D06BB0A2142F5B82F654DB47075DD">
    <w:name w:val="479D06BB0A2142F5B82F654DB47075DD"/>
    <w:rsid w:val="00C04061"/>
    <w:rPr>
      <w:rFonts w:eastAsiaTheme="minorHAnsi"/>
      <w:lang w:eastAsia="en-US"/>
    </w:rPr>
  </w:style>
  <w:style w:type="paragraph" w:customStyle="1" w:styleId="497623F703214C71A5C912E3FDEF13E5">
    <w:name w:val="497623F703214C71A5C912E3FDEF13E5"/>
    <w:rsid w:val="00C04061"/>
  </w:style>
  <w:style w:type="paragraph" w:customStyle="1" w:styleId="41DBA07E8CFC497B8B1E7C031071AD1A">
    <w:name w:val="41DBA07E8CFC497B8B1E7C031071AD1A"/>
    <w:rsid w:val="00C04061"/>
  </w:style>
  <w:style w:type="paragraph" w:customStyle="1" w:styleId="CA4F9BB0D6F64E14A41D56AF5FAAAEB3">
    <w:name w:val="CA4F9BB0D6F64E14A41D56AF5FAAAEB3"/>
    <w:rsid w:val="00C04061"/>
  </w:style>
  <w:style w:type="paragraph" w:customStyle="1" w:styleId="40804D5CF96D47588093312537BEAD77">
    <w:name w:val="40804D5CF96D47588093312537BEAD77"/>
    <w:rsid w:val="00C04061"/>
  </w:style>
  <w:style w:type="paragraph" w:customStyle="1" w:styleId="788C366FD8F84F58A6874AD8CB70CDAB">
    <w:name w:val="788C366FD8F84F58A6874AD8CB70CDAB"/>
    <w:rsid w:val="00C04061"/>
  </w:style>
  <w:style w:type="paragraph" w:customStyle="1" w:styleId="5F2FCD0B426E42E891F8332AF63C38DE">
    <w:name w:val="5F2FCD0B426E42E891F8332AF63C38DE"/>
    <w:rsid w:val="00C04061"/>
  </w:style>
  <w:style w:type="paragraph" w:customStyle="1" w:styleId="C2CE6C97C23F42AEB746BF73E1238A02">
    <w:name w:val="C2CE6C97C23F42AEB746BF73E1238A02"/>
    <w:rsid w:val="00C04061"/>
  </w:style>
  <w:style w:type="paragraph" w:customStyle="1" w:styleId="7FB0B1F6ACAC40B8BB7404012E740429">
    <w:name w:val="7FB0B1F6ACAC40B8BB7404012E740429"/>
    <w:rsid w:val="00C04061"/>
  </w:style>
  <w:style w:type="paragraph" w:customStyle="1" w:styleId="AC6D8A1280B14437926FB416638C80EB">
    <w:name w:val="AC6D8A1280B14437926FB416638C80EB"/>
    <w:rsid w:val="00C04061"/>
  </w:style>
  <w:style w:type="paragraph" w:customStyle="1" w:styleId="F9A921CE00D243D5A8AE920F6F60D22A">
    <w:name w:val="F9A921CE00D243D5A8AE920F6F60D22A"/>
    <w:rsid w:val="00C04061"/>
  </w:style>
  <w:style w:type="paragraph" w:customStyle="1" w:styleId="3D7B159F99CD47FC9C76FE1E6E5C5B11">
    <w:name w:val="3D7B159F99CD47FC9C76FE1E6E5C5B11"/>
    <w:rsid w:val="00C04061"/>
  </w:style>
  <w:style w:type="paragraph" w:customStyle="1" w:styleId="BC260E5249F44687BA094979C47AB32E">
    <w:name w:val="BC260E5249F44687BA094979C47AB32E"/>
    <w:rsid w:val="00C04061"/>
  </w:style>
  <w:style w:type="paragraph" w:customStyle="1" w:styleId="E05B985F52C540738807A26DD2DD939F">
    <w:name w:val="E05B985F52C540738807A26DD2DD939F"/>
    <w:rsid w:val="00C04061"/>
  </w:style>
  <w:style w:type="paragraph" w:customStyle="1" w:styleId="56B5CBC83FED44E29B3FF4DED11CBD83">
    <w:name w:val="56B5CBC83FED44E29B3FF4DED11CBD83"/>
    <w:rsid w:val="00C04061"/>
  </w:style>
  <w:style w:type="paragraph" w:customStyle="1" w:styleId="3BBA456830E440B682D4041D8C1D3D16">
    <w:name w:val="3BBA456830E440B682D4041D8C1D3D16"/>
    <w:rsid w:val="00C04061"/>
  </w:style>
  <w:style w:type="paragraph" w:customStyle="1" w:styleId="55D6ABF3EBA446579EA1E0DCD2A3EE41">
    <w:name w:val="55D6ABF3EBA446579EA1E0DCD2A3EE41"/>
    <w:rsid w:val="00C04061"/>
  </w:style>
  <w:style w:type="paragraph" w:customStyle="1" w:styleId="0702780B11324A18B1CC583D061AD130">
    <w:name w:val="0702780B11324A18B1CC583D061AD130"/>
    <w:rsid w:val="00C04061"/>
  </w:style>
  <w:style w:type="paragraph" w:customStyle="1" w:styleId="FB7D66225E7D4388A57C4AF464180D1D">
    <w:name w:val="FB7D66225E7D4388A57C4AF464180D1D"/>
    <w:rsid w:val="00C04061"/>
  </w:style>
  <w:style w:type="paragraph" w:customStyle="1" w:styleId="CB0C07FD3FDA46BE9214B9FEE9B8C2CB">
    <w:name w:val="CB0C07FD3FDA46BE9214B9FEE9B8C2CB"/>
    <w:rsid w:val="00C04061"/>
  </w:style>
  <w:style w:type="paragraph" w:customStyle="1" w:styleId="97DEA01C857F44BF9A95CE0A35D07242">
    <w:name w:val="97DEA01C857F44BF9A95CE0A35D07242"/>
    <w:rsid w:val="00C04061"/>
  </w:style>
  <w:style w:type="paragraph" w:customStyle="1" w:styleId="2162D39867214F3D965F9DE622539D55">
    <w:name w:val="2162D39867214F3D965F9DE622539D55"/>
    <w:rsid w:val="00C04061"/>
  </w:style>
  <w:style w:type="paragraph" w:customStyle="1" w:styleId="A0D92D978AAA45BC8C9FEAF1FC07F6FF">
    <w:name w:val="A0D92D978AAA45BC8C9FEAF1FC07F6FF"/>
    <w:rsid w:val="00C04061"/>
  </w:style>
  <w:style w:type="paragraph" w:customStyle="1" w:styleId="1AD9B546B3A94FF9BFE808770E02DE1C">
    <w:name w:val="1AD9B546B3A94FF9BFE808770E02DE1C"/>
    <w:rsid w:val="00C04061"/>
  </w:style>
  <w:style w:type="paragraph" w:customStyle="1" w:styleId="2DE9B5F0EF1747F7AB1D4325846BBD70">
    <w:name w:val="2DE9B5F0EF1747F7AB1D4325846BBD70"/>
    <w:rsid w:val="00C04061"/>
  </w:style>
  <w:style w:type="paragraph" w:customStyle="1" w:styleId="E4887FA9AB9D47298C8B163B846FEDFE">
    <w:name w:val="E4887FA9AB9D47298C8B163B846FEDFE"/>
    <w:rsid w:val="00C1591C"/>
  </w:style>
  <w:style w:type="paragraph" w:customStyle="1" w:styleId="0D27F5634D484EB3A854623E1C37F80D">
    <w:name w:val="0D27F5634D484EB3A854623E1C37F80D"/>
    <w:rsid w:val="00C1591C"/>
  </w:style>
  <w:style w:type="paragraph" w:customStyle="1" w:styleId="EACC742B4D1847BD88702ECD6FD3396E">
    <w:name w:val="EACC742B4D1847BD88702ECD6FD3396E"/>
    <w:rsid w:val="009427CE"/>
  </w:style>
  <w:style w:type="paragraph" w:customStyle="1" w:styleId="3FF56C6811CF480B83F36676750F9CDC">
    <w:name w:val="3FF56C6811CF480B83F36676750F9CDC"/>
    <w:rsid w:val="009427CE"/>
  </w:style>
  <w:style w:type="paragraph" w:customStyle="1" w:styleId="9BA725724A534C2BA4115B038F0F8E7B">
    <w:name w:val="9BA725724A534C2BA4115B038F0F8E7B"/>
    <w:rsid w:val="00405E51"/>
  </w:style>
  <w:style w:type="paragraph" w:customStyle="1" w:styleId="0D27F5634D484EB3A854623E1C37F80D1">
    <w:name w:val="0D27F5634D484EB3A854623E1C37F80D1"/>
    <w:rsid w:val="00405E51"/>
    <w:rPr>
      <w:rFonts w:eastAsiaTheme="minorHAnsi"/>
      <w:lang w:eastAsia="en-US"/>
    </w:rPr>
  </w:style>
  <w:style w:type="paragraph" w:customStyle="1" w:styleId="0D1BE2A15C67454098765C6FD32139D2">
    <w:name w:val="0D1BE2A15C67454098765C6FD32139D2"/>
    <w:rsid w:val="00405E51"/>
    <w:rPr>
      <w:rFonts w:eastAsiaTheme="minorHAnsi"/>
      <w:lang w:eastAsia="en-US"/>
    </w:rPr>
  </w:style>
  <w:style w:type="paragraph" w:customStyle="1" w:styleId="9260836A5C994CE09D1855D8E808251C">
    <w:name w:val="9260836A5C994CE09D1855D8E808251C"/>
    <w:rsid w:val="00405E51"/>
    <w:rPr>
      <w:rFonts w:eastAsiaTheme="minorHAnsi"/>
      <w:lang w:eastAsia="en-US"/>
    </w:rPr>
  </w:style>
  <w:style w:type="paragraph" w:customStyle="1" w:styleId="3AE9C77327F8412291ED3EF40A9FD074">
    <w:name w:val="3AE9C77327F8412291ED3EF40A9FD074"/>
    <w:rsid w:val="00405E51"/>
    <w:rPr>
      <w:rFonts w:eastAsiaTheme="minorHAnsi"/>
      <w:lang w:eastAsia="en-US"/>
    </w:rPr>
  </w:style>
  <w:style w:type="paragraph" w:customStyle="1" w:styleId="EBDF199A62EA412F96E5023949AB401A">
    <w:name w:val="EBDF199A62EA412F96E5023949AB401A"/>
    <w:rsid w:val="00405E51"/>
    <w:rPr>
      <w:rFonts w:eastAsiaTheme="minorHAnsi"/>
      <w:lang w:eastAsia="en-US"/>
    </w:rPr>
  </w:style>
  <w:style w:type="paragraph" w:customStyle="1" w:styleId="63A607373A134E88A8D1CF6D3AB21728">
    <w:name w:val="63A607373A134E88A8D1CF6D3AB21728"/>
    <w:rsid w:val="00405E51"/>
    <w:rPr>
      <w:rFonts w:eastAsiaTheme="minorHAnsi"/>
      <w:lang w:eastAsia="en-US"/>
    </w:rPr>
  </w:style>
  <w:style w:type="paragraph" w:customStyle="1" w:styleId="6F315162169346CE8DFA4EC7723EDA56">
    <w:name w:val="6F315162169346CE8DFA4EC7723EDA56"/>
    <w:rsid w:val="00405E51"/>
    <w:rPr>
      <w:rFonts w:eastAsiaTheme="minorHAnsi"/>
      <w:lang w:eastAsia="en-US"/>
    </w:rPr>
  </w:style>
  <w:style w:type="paragraph" w:customStyle="1" w:styleId="2B6CDF486BFE4923A8937204D7876FA2">
    <w:name w:val="2B6CDF486BFE4923A8937204D7876FA2"/>
    <w:rsid w:val="00405E51"/>
    <w:rPr>
      <w:rFonts w:eastAsiaTheme="minorHAnsi"/>
      <w:lang w:eastAsia="en-US"/>
    </w:rPr>
  </w:style>
  <w:style w:type="paragraph" w:customStyle="1" w:styleId="47DC13C0E17D4CE1B03CF71FBDFFB949">
    <w:name w:val="47DC13C0E17D4CE1B03CF71FBDFFB949"/>
    <w:rsid w:val="00405E51"/>
    <w:rPr>
      <w:rFonts w:eastAsiaTheme="minorHAnsi"/>
      <w:lang w:eastAsia="en-US"/>
    </w:rPr>
  </w:style>
  <w:style w:type="paragraph" w:customStyle="1" w:styleId="F397B6C682AC48F7BE71F251F915B5FD">
    <w:name w:val="F397B6C682AC48F7BE71F251F915B5FD"/>
    <w:rsid w:val="00405E51"/>
    <w:rPr>
      <w:rFonts w:eastAsiaTheme="minorHAnsi"/>
      <w:lang w:eastAsia="en-US"/>
    </w:rPr>
  </w:style>
  <w:style w:type="paragraph" w:customStyle="1" w:styleId="193F0B00653E4DB9A896437C46E591F5">
    <w:name w:val="193F0B00653E4DB9A896437C46E591F5"/>
    <w:rsid w:val="00405E51"/>
    <w:rPr>
      <w:rFonts w:eastAsiaTheme="minorHAnsi"/>
      <w:lang w:eastAsia="en-US"/>
    </w:rPr>
  </w:style>
  <w:style w:type="paragraph" w:customStyle="1" w:styleId="86DD38E087BA4E3E92F76FF933C0FD1E">
    <w:name w:val="86DD38E087BA4E3E92F76FF933C0FD1E"/>
    <w:rsid w:val="00405E51"/>
    <w:rPr>
      <w:rFonts w:eastAsiaTheme="minorHAnsi"/>
      <w:lang w:eastAsia="en-US"/>
    </w:rPr>
  </w:style>
  <w:style w:type="paragraph" w:customStyle="1" w:styleId="F71B706E56284552B10D3043434E514C">
    <w:name w:val="F71B706E56284552B10D3043434E514C"/>
    <w:rsid w:val="00405E51"/>
    <w:rPr>
      <w:rFonts w:eastAsiaTheme="minorHAnsi"/>
      <w:lang w:eastAsia="en-US"/>
    </w:rPr>
  </w:style>
  <w:style w:type="paragraph" w:customStyle="1" w:styleId="826CF4A43DBD40D6AB086B7100E5DF30">
    <w:name w:val="826CF4A43DBD40D6AB086B7100E5DF30"/>
    <w:rsid w:val="00405E51"/>
    <w:rPr>
      <w:rFonts w:eastAsiaTheme="minorHAnsi"/>
      <w:lang w:eastAsia="en-US"/>
    </w:rPr>
  </w:style>
  <w:style w:type="paragraph" w:customStyle="1" w:styleId="53B975E9130842EBB47C72443A19E4E6">
    <w:name w:val="53B975E9130842EBB47C72443A19E4E6"/>
    <w:rsid w:val="00405E51"/>
    <w:rPr>
      <w:rFonts w:eastAsiaTheme="minorHAnsi"/>
      <w:lang w:eastAsia="en-US"/>
    </w:rPr>
  </w:style>
  <w:style w:type="paragraph" w:customStyle="1" w:styleId="B7C547AA2E9348F8BAC3EF599A6C55B8">
    <w:name w:val="B7C547AA2E9348F8BAC3EF599A6C55B8"/>
    <w:rsid w:val="00405E51"/>
    <w:rPr>
      <w:rFonts w:eastAsiaTheme="minorHAnsi"/>
      <w:lang w:eastAsia="en-US"/>
    </w:rPr>
  </w:style>
  <w:style w:type="paragraph" w:customStyle="1" w:styleId="6CE2CB7A4DB34BBFABD41D788A8DEFBA">
    <w:name w:val="6CE2CB7A4DB34BBFABD41D788A8DEFBA"/>
    <w:rsid w:val="00405E51"/>
    <w:rPr>
      <w:rFonts w:eastAsiaTheme="minorHAnsi"/>
      <w:lang w:eastAsia="en-US"/>
    </w:rPr>
  </w:style>
  <w:style w:type="paragraph" w:customStyle="1" w:styleId="00AEF50BAC0B457F8ED97DC147F7D210">
    <w:name w:val="00AEF50BAC0B457F8ED97DC147F7D210"/>
    <w:rsid w:val="00405E51"/>
    <w:rPr>
      <w:rFonts w:eastAsiaTheme="minorHAnsi"/>
      <w:lang w:eastAsia="en-US"/>
    </w:rPr>
  </w:style>
  <w:style w:type="paragraph" w:customStyle="1" w:styleId="6B99AD74BCDB4C0ABEE888ABB683BA2E">
    <w:name w:val="6B99AD74BCDB4C0ABEE888ABB683BA2E"/>
    <w:rsid w:val="00405E51"/>
    <w:rPr>
      <w:rFonts w:eastAsiaTheme="minorHAnsi"/>
      <w:lang w:eastAsia="en-US"/>
    </w:rPr>
  </w:style>
  <w:style w:type="paragraph" w:customStyle="1" w:styleId="AFB4C358F62444D6A357927E4822CC3E">
    <w:name w:val="AFB4C358F62444D6A357927E4822CC3E"/>
    <w:rsid w:val="00405E51"/>
    <w:rPr>
      <w:rFonts w:eastAsiaTheme="minorHAnsi"/>
      <w:lang w:eastAsia="en-US"/>
    </w:rPr>
  </w:style>
  <w:style w:type="paragraph" w:customStyle="1" w:styleId="83D6A296B17B4B128CCAC71C6ADDAFE1">
    <w:name w:val="83D6A296B17B4B128CCAC71C6ADDAFE1"/>
    <w:rsid w:val="00405E51"/>
    <w:rPr>
      <w:rFonts w:eastAsiaTheme="minorHAnsi"/>
      <w:lang w:eastAsia="en-US"/>
    </w:rPr>
  </w:style>
  <w:style w:type="paragraph" w:customStyle="1" w:styleId="B2ADF074208E4C95B79359049B045081">
    <w:name w:val="B2ADF074208E4C95B79359049B045081"/>
    <w:rsid w:val="00405E51"/>
    <w:rPr>
      <w:rFonts w:eastAsiaTheme="minorHAnsi"/>
      <w:lang w:eastAsia="en-US"/>
    </w:rPr>
  </w:style>
  <w:style w:type="paragraph" w:customStyle="1" w:styleId="E86FA06B4B174087B3E98ACA88FF331E">
    <w:name w:val="E86FA06B4B174087B3E98ACA88FF331E"/>
    <w:rsid w:val="00405E51"/>
    <w:rPr>
      <w:rFonts w:eastAsiaTheme="minorHAnsi"/>
      <w:lang w:eastAsia="en-US"/>
    </w:rPr>
  </w:style>
  <w:style w:type="paragraph" w:customStyle="1" w:styleId="0F1B51C10F5A40D9B03C42B65D8B478C">
    <w:name w:val="0F1B51C10F5A40D9B03C42B65D8B478C"/>
    <w:rsid w:val="00405E51"/>
    <w:rPr>
      <w:rFonts w:eastAsiaTheme="minorHAnsi"/>
      <w:lang w:eastAsia="en-US"/>
    </w:rPr>
  </w:style>
  <w:style w:type="paragraph" w:customStyle="1" w:styleId="D52EBD11FD8B4FF387BD8A9A84C987FC">
    <w:name w:val="D52EBD11FD8B4FF387BD8A9A84C987FC"/>
    <w:rsid w:val="00405E51"/>
    <w:rPr>
      <w:rFonts w:eastAsiaTheme="minorHAnsi"/>
      <w:lang w:eastAsia="en-US"/>
    </w:rPr>
  </w:style>
  <w:style w:type="paragraph" w:customStyle="1" w:styleId="C9E92326AA134824A379E34926F99477">
    <w:name w:val="C9E92326AA134824A379E34926F99477"/>
    <w:rsid w:val="00405E51"/>
    <w:rPr>
      <w:rFonts w:eastAsiaTheme="minorHAnsi"/>
      <w:lang w:eastAsia="en-US"/>
    </w:rPr>
  </w:style>
  <w:style w:type="paragraph" w:customStyle="1" w:styleId="2ECAA15CEF9845F98EFE414305D7F920">
    <w:name w:val="2ECAA15CEF9845F98EFE414305D7F920"/>
    <w:rsid w:val="00405E51"/>
    <w:rPr>
      <w:rFonts w:eastAsiaTheme="minorHAnsi"/>
      <w:lang w:eastAsia="en-US"/>
    </w:rPr>
  </w:style>
  <w:style w:type="paragraph" w:customStyle="1" w:styleId="1D193DFF068B438291472983B89AAA71">
    <w:name w:val="1D193DFF068B438291472983B89AAA71"/>
    <w:rsid w:val="00405E51"/>
    <w:rPr>
      <w:rFonts w:eastAsiaTheme="minorHAnsi"/>
      <w:lang w:eastAsia="en-US"/>
    </w:rPr>
  </w:style>
  <w:style w:type="paragraph" w:customStyle="1" w:styleId="D0B30880CB0D4BAEABEEC16454AD89C1">
    <w:name w:val="D0B30880CB0D4BAEABEEC16454AD89C1"/>
    <w:rsid w:val="00405E51"/>
    <w:rPr>
      <w:rFonts w:eastAsiaTheme="minorHAnsi"/>
      <w:lang w:eastAsia="en-US"/>
    </w:rPr>
  </w:style>
  <w:style w:type="paragraph" w:customStyle="1" w:styleId="ACB18039CC13436EBE49D88D62C0AED6">
    <w:name w:val="ACB18039CC13436EBE49D88D62C0AED6"/>
    <w:rsid w:val="00405E51"/>
    <w:rPr>
      <w:rFonts w:eastAsiaTheme="minorHAnsi"/>
      <w:lang w:eastAsia="en-US"/>
    </w:rPr>
  </w:style>
  <w:style w:type="paragraph" w:customStyle="1" w:styleId="6131F09B2D614DB1B0DA15B4BFFD1F67">
    <w:name w:val="6131F09B2D614DB1B0DA15B4BFFD1F67"/>
    <w:rsid w:val="00405E51"/>
    <w:rPr>
      <w:rFonts w:eastAsiaTheme="minorHAnsi"/>
      <w:lang w:eastAsia="en-US"/>
    </w:rPr>
  </w:style>
  <w:style w:type="paragraph" w:customStyle="1" w:styleId="8ED7F50EB6F94DC7879CD3924E4C3FFF">
    <w:name w:val="8ED7F50EB6F94DC7879CD3924E4C3FFF"/>
    <w:rsid w:val="00405E51"/>
    <w:rPr>
      <w:rFonts w:eastAsiaTheme="minorHAnsi"/>
      <w:lang w:eastAsia="en-US"/>
    </w:rPr>
  </w:style>
  <w:style w:type="paragraph" w:customStyle="1" w:styleId="D92CB50956B148EE96F272D249D61A18">
    <w:name w:val="D92CB50956B148EE96F272D249D61A18"/>
    <w:rsid w:val="00405E51"/>
    <w:rPr>
      <w:rFonts w:eastAsiaTheme="minorHAnsi"/>
      <w:lang w:eastAsia="en-US"/>
    </w:rPr>
  </w:style>
  <w:style w:type="paragraph" w:customStyle="1" w:styleId="73BA7C21DEEA488D9D9B18B647B76AC5">
    <w:name w:val="73BA7C21DEEA488D9D9B18B647B76AC5"/>
    <w:rsid w:val="00405E51"/>
    <w:rPr>
      <w:rFonts w:eastAsiaTheme="minorHAnsi"/>
      <w:lang w:eastAsia="en-US"/>
    </w:rPr>
  </w:style>
  <w:style w:type="paragraph" w:customStyle="1" w:styleId="4B30B2EAFE2C4679A836353C6DB06679">
    <w:name w:val="4B30B2EAFE2C4679A836353C6DB06679"/>
    <w:rsid w:val="00405E51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05E51"/>
    <w:rPr>
      <w:color w:val="808080"/>
    </w:rPr>
  </w:style>
  <w:style w:type="paragraph" w:customStyle="1" w:styleId="479D06BB0A2142F5B82F654DB47075DD">
    <w:name w:val="479D06BB0A2142F5B82F654DB47075DD"/>
    <w:rsid w:val="00C04061"/>
    <w:rPr>
      <w:rFonts w:eastAsiaTheme="minorHAnsi"/>
      <w:lang w:eastAsia="en-US"/>
    </w:rPr>
  </w:style>
  <w:style w:type="paragraph" w:customStyle="1" w:styleId="497623F703214C71A5C912E3FDEF13E5">
    <w:name w:val="497623F703214C71A5C912E3FDEF13E5"/>
    <w:rsid w:val="00C04061"/>
  </w:style>
  <w:style w:type="paragraph" w:customStyle="1" w:styleId="41DBA07E8CFC497B8B1E7C031071AD1A">
    <w:name w:val="41DBA07E8CFC497B8B1E7C031071AD1A"/>
    <w:rsid w:val="00C04061"/>
  </w:style>
  <w:style w:type="paragraph" w:customStyle="1" w:styleId="CA4F9BB0D6F64E14A41D56AF5FAAAEB3">
    <w:name w:val="CA4F9BB0D6F64E14A41D56AF5FAAAEB3"/>
    <w:rsid w:val="00C04061"/>
  </w:style>
  <w:style w:type="paragraph" w:customStyle="1" w:styleId="40804D5CF96D47588093312537BEAD77">
    <w:name w:val="40804D5CF96D47588093312537BEAD77"/>
    <w:rsid w:val="00C04061"/>
  </w:style>
  <w:style w:type="paragraph" w:customStyle="1" w:styleId="788C366FD8F84F58A6874AD8CB70CDAB">
    <w:name w:val="788C366FD8F84F58A6874AD8CB70CDAB"/>
    <w:rsid w:val="00C04061"/>
  </w:style>
  <w:style w:type="paragraph" w:customStyle="1" w:styleId="5F2FCD0B426E42E891F8332AF63C38DE">
    <w:name w:val="5F2FCD0B426E42E891F8332AF63C38DE"/>
    <w:rsid w:val="00C04061"/>
  </w:style>
  <w:style w:type="paragraph" w:customStyle="1" w:styleId="C2CE6C97C23F42AEB746BF73E1238A02">
    <w:name w:val="C2CE6C97C23F42AEB746BF73E1238A02"/>
    <w:rsid w:val="00C04061"/>
  </w:style>
  <w:style w:type="paragraph" w:customStyle="1" w:styleId="7FB0B1F6ACAC40B8BB7404012E740429">
    <w:name w:val="7FB0B1F6ACAC40B8BB7404012E740429"/>
    <w:rsid w:val="00C04061"/>
  </w:style>
  <w:style w:type="paragraph" w:customStyle="1" w:styleId="AC6D8A1280B14437926FB416638C80EB">
    <w:name w:val="AC6D8A1280B14437926FB416638C80EB"/>
    <w:rsid w:val="00C04061"/>
  </w:style>
  <w:style w:type="paragraph" w:customStyle="1" w:styleId="F9A921CE00D243D5A8AE920F6F60D22A">
    <w:name w:val="F9A921CE00D243D5A8AE920F6F60D22A"/>
    <w:rsid w:val="00C04061"/>
  </w:style>
  <w:style w:type="paragraph" w:customStyle="1" w:styleId="3D7B159F99CD47FC9C76FE1E6E5C5B11">
    <w:name w:val="3D7B159F99CD47FC9C76FE1E6E5C5B11"/>
    <w:rsid w:val="00C04061"/>
  </w:style>
  <w:style w:type="paragraph" w:customStyle="1" w:styleId="BC260E5249F44687BA094979C47AB32E">
    <w:name w:val="BC260E5249F44687BA094979C47AB32E"/>
    <w:rsid w:val="00C04061"/>
  </w:style>
  <w:style w:type="paragraph" w:customStyle="1" w:styleId="E05B985F52C540738807A26DD2DD939F">
    <w:name w:val="E05B985F52C540738807A26DD2DD939F"/>
    <w:rsid w:val="00C04061"/>
  </w:style>
  <w:style w:type="paragraph" w:customStyle="1" w:styleId="56B5CBC83FED44E29B3FF4DED11CBD83">
    <w:name w:val="56B5CBC83FED44E29B3FF4DED11CBD83"/>
    <w:rsid w:val="00C04061"/>
  </w:style>
  <w:style w:type="paragraph" w:customStyle="1" w:styleId="3BBA456830E440B682D4041D8C1D3D16">
    <w:name w:val="3BBA456830E440B682D4041D8C1D3D16"/>
    <w:rsid w:val="00C04061"/>
  </w:style>
  <w:style w:type="paragraph" w:customStyle="1" w:styleId="55D6ABF3EBA446579EA1E0DCD2A3EE41">
    <w:name w:val="55D6ABF3EBA446579EA1E0DCD2A3EE41"/>
    <w:rsid w:val="00C04061"/>
  </w:style>
  <w:style w:type="paragraph" w:customStyle="1" w:styleId="0702780B11324A18B1CC583D061AD130">
    <w:name w:val="0702780B11324A18B1CC583D061AD130"/>
    <w:rsid w:val="00C04061"/>
  </w:style>
  <w:style w:type="paragraph" w:customStyle="1" w:styleId="FB7D66225E7D4388A57C4AF464180D1D">
    <w:name w:val="FB7D66225E7D4388A57C4AF464180D1D"/>
    <w:rsid w:val="00C04061"/>
  </w:style>
  <w:style w:type="paragraph" w:customStyle="1" w:styleId="CB0C07FD3FDA46BE9214B9FEE9B8C2CB">
    <w:name w:val="CB0C07FD3FDA46BE9214B9FEE9B8C2CB"/>
    <w:rsid w:val="00C04061"/>
  </w:style>
  <w:style w:type="paragraph" w:customStyle="1" w:styleId="97DEA01C857F44BF9A95CE0A35D07242">
    <w:name w:val="97DEA01C857F44BF9A95CE0A35D07242"/>
    <w:rsid w:val="00C04061"/>
  </w:style>
  <w:style w:type="paragraph" w:customStyle="1" w:styleId="2162D39867214F3D965F9DE622539D55">
    <w:name w:val="2162D39867214F3D965F9DE622539D55"/>
    <w:rsid w:val="00C04061"/>
  </w:style>
  <w:style w:type="paragraph" w:customStyle="1" w:styleId="A0D92D978AAA45BC8C9FEAF1FC07F6FF">
    <w:name w:val="A0D92D978AAA45BC8C9FEAF1FC07F6FF"/>
    <w:rsid w:val="00C04061"/>
  </w:style>
  <w:style w:type="paragraph" w:customStyle="1" w:styleId="1AD9B546B3A94FF9BFE808770E02DE1C">
    <w:name w:val="1AD9B546B3A94FF9BFE808770E02DE1C"/>
    <w:rsid w:val="00C04061"/>
  </w:style>
  <w:style w:type="paragraph" w:customStyle="1" w:styleId="2DE9B5F0EF1747F7AB1D4325846BBD70">
    <w:name w:val="2DE9B5F0EF1747F7AB1D4325846BBD70"/>
    <w:rsid w:val="00C04061"/>
  </w:style>
  <w:style w:type="paragraph" w:customStyle="1" w:styleId="E4887FA9AB9D47298C8B163B846FEDFE">
    <w:name w:val="E4887FA9AB9D47298C8B163B846FEDFE"/>
    <w:rsid w:val="00C1591C"/>
  </w:style>
  <w:style w:type="paragraph" w:customStyle="1" w:styleId="0D27F5634D484EB3A854623E1C37F80D">
    <w:name w:val="0D27F5634D484EB3A854623E1C37F80D"/>
    <w:rsid w:val="00C1591C"/>
  </w:style>
  <w:style w:type="paragraph" w:customStyle="1" w:styleId="EACC742B4D1847BD88702ECD6FD3396E">
    <w:name w:val="EACC742B4D1847BD88702ECD6FD3396E"/>
    <w:rsid w:val="009427CE"/>
  </w:style>
  <w:style w:type="paragraph" w:customStyle="1" w:styleId="3FF56C6811CF480B83F36676750F9CDC">
    <w:name w:val="3FF56C6811CF480B83F36676750F9CDC"/>
    <w:rsid w:val="009427CE"/>
  </w:style>
  <w:style w:type="paragraph" w:customStyle="1" w:styleId="9BA725724A534C2BA4115B038F0F8E7B">
    <w:name w:val="9BA725724A534C2BA4115B038F0F8E7B"/>
    <w:rsid w:val="00405E51"/>
  </w:style>
  <w:style w:type="paragraph" w:customStyle="1" w:styleId="0D27F5634D484EB3A854623E1C37F80D1">
    <w:name w:val="0D27F5634D484EB3A854623E1C37F80D1"/>
    <w:rsid w:val="00405E51"/>
    <w:rPr>
      <w:rFonts w:eastAsiaTheme="minorHAnsi"/>
      <w:lang w:eastAsia="en-US"/>
    </w:rPr>
  </w:style>
  <w:style w:type="paragraph" w:customStyle="1" w:styleId="0D1BE2A15C67454098765C6FD32139D2">
    <w:name w:val="0D1BE2A15C67454098765C6FD32139D2"/>
    <w:rsid w:val="00405E51"/>
    <w:rPr>
      <w:rFonts w:eastAsiaTheme="minorHAnsi"/>
      <w:lang w:eastAsia="en-US"/>
    </w:rPr>
  </w:style>
  <w:style w:type="paragraph" w:customStyle="1" w:styleId="9260836A5C994CE09D1855D8E808251C">
    <w:name w:val="9260836A5C994CE09D1855D8E808251C"/>
    <w:rsid w:val="00405E51"/>
    <w:rPr>
      <w:rFonts w:eastAsiaTheme="minorHAnsi"/>
      <w:lang w:eastAsia="en-US"/>
    </w:rPr>
  </w:style>
  <w:style w:type="paragraph" w:customStyle="1" w:styleId="3AE9C77327F8412291ED3EF40A9FD074">
    <w:name w:val="3AE9C77327F8412291ED3EF40A9FD074"/>
    <w:rsid w:val="00405E51"/>
    <w:rPr>
      <w:rFonts w:eastAsiaTheme="minorHAnsi"/>
      <w:lang w:eastAsia="en-US"/>
    </w:rPr>
  </w:style>
  <w:style w:type="paragraph" w:customStyle="1" w:styleId="EBDF199A62EA412F96E5023949AB401A">
    <w:name w:val="EBDF199A62EA412F96E5023949AB401A"/>
    <w:rsid w:val="00405E51"/>
    <w:rPr>
      <w:rFonts w:eastAsiaTheme="minorHAnsi"/>
      <w:lang w:eastAsia="en-US"/>
    </w:rPr>
  </w:style>
  <w:style w:type="paragraph" w:customStyle="1" w:styleId="63A607373A134E88A8D1CF6D3AB21728">
    <w:name w:val="63A607373A134E88A8D1CF6D3AB21728"/>
    <w:rsid w:val="00405E51"/>
    <w:rPr>
      <w:rFonts w:eastAsiaTheme="minorHAnsi"/>
      <w:lang w:eastAsia="en-US"/>
    </w:rPr>
  </w:style>
  <w:style w:type="paragraph" w:customStyle="1" w:styleId="6F315162169346CE8DFA4EC7723EDA56">
    <w:name w:val="6F315162169346CE8DFA4EC7723EDA56"/>
    <w:rsid w:val="00405E51"/>
    <w:rPr>
      <w:rFonts w:eastAsiaTheme="minorHAnsi"/>
      <w:lang w:eastAsia="en-US"/>
    </w:rPr>
  </w:style>
  <w:style w:type="paragraph" w:customStyle="1" w:styleId="2B6CDF486BFE4923A8937204D7876FA2">
    <w:name w:val="2B6CDF486BFE4923A8937204D7876FA2"/>
    <w:rsid w:val="00405E51"/>
    <w:rPr>
      <w:rFonts w:eastAsiaTheme="minorHAnsi"/>
      <w:lang w:eastAsia="en-US"/>
    </w:rPr>
  </w:style>
  <w:style w:type="paragraph" w:customStyle="1" w:styleId="47DC13C0E17D4CE1B03CF71FBDFFB949">
    <w:name w:val="47DC13C0E17D4CE1B03CF71FBDFFB949"/>
    <w:rsid w:val="00405E51"/>
    <w:rPr>
      <w:rFonts w:eastAsiaTheme="minorHAnsi"/>
      <w:lang w:eastAsia="en-US"/>
    </w:rPr>
  </w:style>
  <w:style w:type="paragraph" w:customStyle="1" w:styleId="F397B6C682AC48F7BE71F251F915B5FD">
    <w:name w:val="F397B6C682AC48F7BE71F251F915B5FD"/>
    <w:rsid w:val="00405E51"/>
    <w:rPr>
      <w:rFonts w:eastAsiaTheme="minorHAnsi"/>
      <w:lang w:eastAsia="en-US"/>
    </w:rPr>
  </w:style>
  <w:style w:type="paragraph" w:customStyle="1" w:styleId="193F0B00653E4DB9A896437C46E591F5">
    <w:name w:val="193F0B00653E4DB9A896437C46E591F5"/>
    <w:rsid w:val="00405E51"/>
    <w:rPr>
      <w:rFonts w:eastAsiaTheme="minorHAnsi"/>
      <w:lang w:eastAsia="en-US"/>
    </w:rPr>
  </w:style>
  <w:style w:type="paragraph" w:customStyle="1" w:styleId="86DD38E087BA4E3E92F76FF933C0FD1E">
    <w:name w:val="86DD38E087BA4E3E92F76FF933C0FD1E"/>
    <w:rsid w:val="00405E51"/>
    <w:rPr>
      <w:rFonts w:eastAsiaTheme="minorHAnsi"/>
      <w:lang w:eastAsia="en-US"/>
    </w:rPr>
  </w:style>
  <w:style w:type="paragraph" w:customStyle="1" w:styleId="F71B706E56284552B10D3043434E514C">
    <w:name w:val="F71B706E56284552B10D3043434E514C"/>
    <w:rsid w:val="00405E51"/>
    <w:rPr>
      <w:rFonts w:eastAsiaTheme="minorHAnsi"/>
      <w:lang w:eastAsia="en-US"/>
    </w:rPr>
  </w:style>
  <w:style w:type="paragraph" w:customStyle="1" w:styleId="826CF4A43DBD40D6AB086B7100E5DF30">
    <w:name w:val="826CF4A43DBD40D6AB086B7100E5DF30"/>
    <w:rsid w:val="00405E51"/>
    <w:rPr>
      <w:rFonts w:eastAsiaTheme="minorHAnsi"/>
      <w:lang w:eastAsia="en-US"/>
    </w:rPr>
  </w:style>
  <w:style w:type="paragraph" w:customStyle="1" w:styleId="53B975E9130842EBB47C72443A19E4E6">
    <w:name w:val="53B975E9130842EBB47C72443A19E4E6"/>
    <w:rsid w:val="00405E51"/>
    <w:rPr>
      <w:rFonts w:eastAsiaTheme="minorHAnsi"/>
      <w:lang w:eastAsia="en-US"/>
    </w:rPr>
  </w:style>
  <w:style w:type="paragraph" w:customStyle="1" w:styleId="B7C547AA2E9348F8BAC3EF599A6C55B8">
    <w:name w:val="B7C547AA2E9348F8BAC3EF599A6C55B8"/>
    <w:rsid w:val="00405E51"/>
    <w:rPr>
      <w:rFonts w:eastAsiaTheme="minorHAnsi"/>
      <w:lang w:eastAsia="en-US"/>
    </w:rPr>
  </w:style>
  <w:style w:type="paragraph" w:customStyle="1" w:styleId="6CE2CB7A4DB34BBFABD41D788A8DEFBA">
    <w:name w:val="6CE2CB7A4DB34BBFABD41D788A8DEFBA"/>
    <w:rsid w:val="00405E51"/>
    <w:rPr>
      <w:rFonts w:eastAsiaTheme="minorHAnsi"/>
      <w:lang w:eastAsia="en-US"/>
    </w:rPr>
  </w:style>
  <w:style w:type="paragraph" w:customStyle="1" w:styleId="00AEF50BAC0B457F8ED97DC147F7D210">
    <w:name w:val="00AEF50BAC0B457F8ED97DC147F7D210"/>
    <w:rsid w:val="00405E51"/>
    <w:rPr>
      <w:rFonts w:eastAsiaTheme="minorHAnsi"/>
      <w:lang w:eastAsia="en-US"/>
    </w:rPr>
  </w:style>
  <w:style w:type="paragraph" w:customStyle="1" w:styleId="6B99AD74BCDB4C0ABEE888ABB683BA2E">
    <w:name w:val="6B99AD74BCDB4C0ABEE888ABB683BA2E"/>
    <w:rsid w:val="00405E51"/>
    <w:rPr>
      <w:rFonts w:eastAsiaTheme="minorHAnsi"/>
      <w:lang w:eastAsia="en-US"/>
    </w:rPr>
  </w:style>
  <w:style w:type="paragraph" w:customStyle="1" w:styleId="AFB4C358F62444D6A357927E4822CC3E">
    <w:name w:val="AFB4C358F62444D6A357927E4822CC3E"/>
    <w:rsid w:val="00405E51"/>
    <w:rPr>
      <w:rFonts w:eastAsiaTheme="minorHAnsi"/>
      <w:lang w:eastAsia="en-US"/>
    </w:rPr>
  </w:style>
  <w:style w:type="paragraph" w:customStyle="1" w:styleId="83D6A296B17B4B128CCAC71C6ADDAFE1">
    <w:name w:val="83D6A296B17B4B128CCAC71C6ADDAFE1"/>
    <w:rsid w:val="00405E51"/>
    <w:rPr>
      <w:rFonts w:eastAsiaTheme="minorHAnsi"/>
      <w:lang w:eastAsia="en-US"/>
    </w:rPr>
  </w:style>
  <w:style w:type="paragraph" w:customStyle="1" w:styleId="B2ADF074208E4C95B79359049B045081">
    <w:name w:val="B2ADF074208E4C95B79359049B045081"/>
    <w:rsid w:val="00405E51"/>
    <w:rPr>
      <w:rFonts w:eastAsiaTheme="minorHAnsi"/>
      <w:lang w:eastAsia="en-US"/>
    </w:rPr>
  </w:style>
  <w:style w:type="paragraph" w:customStyle="1" w:styleId="E86FA06B4B174087B3E98ACA88FF331E">
    <w:name w:val="E86FA06B4B174087B3E98ACA88FF331E"/>
    <w:rsid w:val="00405E51"/>
    <w:rPr>
      <w:rFonts w:eastAsiaTheme="minorHAnsi"/>
      <w:lang w:eastAsia="en-US"/>
    </w:rPr>
  </w:style>
  <w:style w:type="paragraph" w:customStyle="1" w:styleId="0F1B51C10F5A40D9B03C42B65D8B478C">
    <w:name w:val="0F1B51C10F5A40D9B03C42B65D8B478C"/>
    <w:rsid w:val="00405E51"/>
    <w:rPr>
      <w:rFonts w:eastAsiaTheme="minorHAnsi"/>
      <w:lang w:eastAsia="en-US"/>
    </w:rPr>
  </w:style>
  <w:style w:type="paragraph" w:customStyle="1" w:styleId="D52EBD11FD8B4FF387BD8A9A84C987FC">
    <w:name w:val="D52EBD11FD8B4FF387BD8A9A84C987FC"/>
    <w:rsid w:val="00405E51"/>
    <w:rPr>
      <w:rFonts w:eastAsiaTheme="minorHAnsi"/>
      <w:lang w:eastAsia="en-US"/>
    </w:rPr>
  </w:style>
  <w:style w:type="paragraph" w:customStyle="1" w:styleId="C9E92326AA134824A379E34926F99477">
    <w:name w:val="C9E92326AA134824A379E34926F99477"/>
    <w:rsid w:val="00405E51"/>
    <w:rPr>
      <w:rFonts w:eastAsiaTheme="minorHAnsi"/>
      <w:lang w:eastAsia="en-US"/>
    </w:rPr>
  </w:style>
  <w:style w:type="paragraph" w:customStyle="1" w:styleId="2ECAA15CEF9845F98EFE414305D7F920">
    <w:name w:val="2ECAA15CEF9845F98EFE414305D7F920"/>
    <w:rsid w:val="00405E51"/>
    <w:rPr>
      <w:rFonts w:eastAsiaTheme="minorHAnsi"/>
      <w:lang w:eastAsia="en-US"/>
    </w:rPr>
  </w:style>
  <w:style w:type="paragraph" w:customStyle="1" w:styleId="1D193DFF068B438291472983B89AAA71">
    <w:name w:val="1D193DFF068B438291472983B89AAA71"/>
    <w:rsid w:val="00405E51"/>
    <w:rPr>
      <w:rFonts w:eastAsiaTheme="minorHAnsi"/>
      <w:lang w:eastAsia="en-US"/>
    </w:rPr>
  </w:style>
  <w:style w:type="paragraph" w:customStyle="1" w:styleId="D0B30880CB0D4BAEABEEC16454AD89C1">
    <w:name w:val="D0B30880CB0D4BAEABEEC16454AD89C1"/>
    <w:rsid w:val="00405E51"/>
    <w:rPr>
      <w:rFonts w:eastAsiaTheme="minorHAnsi"/>
      <w:lang w:eastAsia="en-US"/>
    </w:rPr>
  </w:style>
  <w:style w:type="paragraph" w:customStyle="1" w:styleId="ACB18039CC13436EBE49D88D62C0AED6">
    <w:name w:val="ACB18039CC13436EBE49D88D62C0AED6"/>
    <w:rsid w:val="00405E51"/>
    <w:rPr>
      <w:rFonts w:eastAsiaTheme="minorHAnsi"/>
      <w:lang w:eastAsia="en-US"/>
    </w:rPr>
  </w:style>
  <w:style w:type="paragraph" w:customStyle="1" w:styleId="6131F09B2D614DB1B0DA15B4BFFD1F67">
    <w:name w:val="6131F09B2D614DB1B0DA15B4BFFD1F67"/>
    <w:rsid w:val="00405E51"/>
    <w:rPr>
      <w:rFonts w:eastAsiaTheme="minorHAnsi"/>
      <w:lang w:eastAsia="en-US"/>
    </w:rPr>
  </w:style>
  <w:style w:type="paragraph" w:customStyle="1" w:styleId="8ED7F50EB6F94DC7879CD3924E4C3FFF">
    <w:name w:val="8ED7F50EB6F94DC7879CD3924E4C3FFF"/>
    <w:rsid w:val="00405E51"/>
    <w:rPr>
      <w:rFonts w:eastAsiaTheme="minorHAnsi"/>
      <w:lang w:eastAsia="en-US"/>
    </w:rPr>
  </w:style>
  <w:style w:type="paragraph" w:customStyle="1" w:styleId="D92CB50956B148EE96F272D249D61A18">
    <w:name w:val="D92CB50956B148EE96F272D249D61A18"/>
    <w:rsid w:val="00405E51"/>
    <w:rPr>
      <w:rFonts w:eastAsiaTheme="minorHAnsi"/>
      <w:lang w:eastAsia="en-US"/>
    </w:rPr>
  </w:style>
  <w:style w:type="paragraph" w:customStyle="1" w:styleId="73BA7C21DEEA488D9D9B18B647B76AC5">
    <w:name w:val="73BA7C21DEEA488D9D9B18B647B76AC5"/>
    <w:rsid w:val="00405E51"/>
    <w:rPr>
      <w:rFonts w:eastAsiaTheme="minorHAnsi"/>
      <w:lang w:eastAsia="en-US"/>
    </w:rPr>
  </w:style>
  <w:style w:type="paragraph" w:customStyle="1" w:styleId="4B30B2EAFE2C4679A836353C6DB06679">
    <w:name w:val="4B30B2EAFE2C4679A836353C6DB06679"/>
    <w:rsid w:val="00405E5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880A8-5481-4CC1-9803-EDAAAFB10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2025</dc:title>
  <dc:subject>SCHEDA RIASSUNTIVA DELL'INTERVENTO PROPOSTO</dc:subject>
  <dc:creator>Utente;MARIA ANTONIA SOMMA</dc:creator>
  <cp:lastModifiedBy>Somma Maria Antonia</cp:lastModifiedBy>
  <cp:revision>3</cp:revision>
  <cp:lastPrinted>2025-07-29T10:14:00Z</cp:lastPrinted>
  <dcterms:created xsi:type="dcterms:W3CDTF">2025-07-29T10:02:00Z</dcterms:created>
  <dcterms:modified xsi:type="dcterms:W3CDTF">2025-07-29T10:14:00Z</dcterms:modified>
</cp:coreProperties>
</file>