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60DFA" w14:textId="18A36474" w:rsidR="003001E2" w:rsidRPr="00DD5A13" w:rsidRDefault="003001E2" w:rsidP="00953283">
      <w:pPr>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r w:rsidRPr="00DD5A13">
        <w:rPr>
          <w:rFonts w:ascii="Calibri" w:eastAsia="Times New Roman" w:hAnsi="Calibri" w:cs="Calibri"/>
          <w:color w:val="2E74B5"/>
          <w:sz w:val="28"/>
          <w:szCs w:val="32"/>
          <w:lang w:eastAsia="it-IT"/>
        </w:rPr>
        <w:t>Allegato A</w:t>
      </w:r>
      <w:r w:rsidR="00356B71">
        <w:rPr>
          <w:rFonts w:ascii="Calibri" w:eastAsia="Times New Roman" w:hAnsi="Calibri" w:cs="Calibri"/>
          <w:color w:val="2E74B5"/>
          <w:sz w:val="28"/>
          <w:szCs w:val="32"/>
          <w:lang w:eastAsia="it-IT"/>
        </w:rPr>
        <w:t>3</w:t>
      </w:r>
      <w:r w:rsidRPr="00DD5A13">
        <w:rPr>
          <w:rFonts w:ascii="Calibri" w:eastAsia="Times New Roman" w:hAnsi="Calibri" w:cs="Calibri"/>
          <w:color w:val="2E74B5"/>
          <w:sz w:val="28"/>
          <w:szCs w:val="32"/>
          <w:lang w:eastAsia="it-IT"/>
        </w:rPr>
        <w:t xml:space="preserve"> - </w:t>
      </w:r>
      <w:bookmarkEnd w:id="0"/>
      <w:bookmarkEnd w:id="1"/>
      <w:bookmarkEnd w:id="2"/>
      <w:bookmarkEnd w:id="3"/>
      <w:bookmarkEnd w:id="4"/>
      <w:r w:rsidR="00D8070A" w:rsidRPr="00DD5A13">
        <w:rPr>
          <w:rFonts w:ascii="Calibri" w:eastAsia="Times New Roman" w:hAnsi="Calibri" w:cs="Calibri"/>
          <w:color w:val="2E74B5"/>
          <w:sz w:val="28"/>
          <w:szCs w:val="32"/>
          <w:lang w:eastAsia="it-IT"/>
        </w:rPr>
        <w:t xml:space="preserve">SCHEDA </w:t>
      </w:r>
      <w:r w:rsidR="00274E7E">
        <w:rPr>
          <w:rFonts w:ascii="Calibri" w:eastAsia="Times New Roman" w:hAnsi="Calibri" w:cs="Calibri"/>
          <w:color w:val="2E74B5"/>
          <w:sz w:val="28"/>
          <w:szCs w:val="32"/>
          <w:lang w:eastAsia="it-IT"/>
        </w:rPr>
        <w:t>TECNICA</w:t>
      </w:r>
      <w:r w:rsidR="00795428">
        <w:rPr>
          <w:rFonts w:ascii="Calibri" w:eastAsia="Times New Roman" w:hAnsi="Calibri" w:cs="Calibri"/>
          <w:color w:val="2E74B5"/>
          <w:sz w:val="28"/>
          <w:szCs w:val="32"/>
          <w:lang w:eastAsia="it-IT"/>
        </w:rPr>
        <w:t xml:space="preserve"> </w:t>
      </w:r>
      <w:r w:rsidR="00274E7E">
        <w:rPr>
          <w:rFonts w:ascii="Calibri" w:eastAsia="Times New Roman" w:hAnsi="Calibri" w:cs="Calibri"/>
          <w:color w:val="2E74B5"/>
          <w:sz w:val="28"/>
          <w:szCs w:val="32"/>
          <w:lang w:eastAsia="it-IT"/>
        </w:rPr>
        <w:t>DI INTERVENTO</w:t>
      </w:r>
    </w:p>
    <w:tbl>
      <w:tblPr>
        <w:tblStyle w:val="Grigliatabella"/>
        <w:tblW w:w="0" w:type="auto"/>
        <w:tblLook w:val="04A0" w:firstRow="1" w:lastRow="0" w:firstColumn="1" w:lastColumn="0" w:noHBand="0" w:noVBand="1"/>
      </w:tblPr>
      <w:tblGrid>
        <w:gridCol w:w="2518"/>
        <w:gridCol w:w="7261"/>
      </w:tblGrid>
      <w:tr w:rsidR="0024296F" w:rsidRPr="00DD5A13" w14:paraId="28EC616F" w14:textId="77777777" w:rsidTr="003A3501">
        <w:tc>
          <w:tcPr>
            <w:tcW w:w="2518" w:type="dxa"/>
            <w:shd w:val="clear" w:color="auto" w:fill="D9D9D9" w:themeFill="background1" w:themeFillShade="D9"/>
            <w:vAlign w:val="center"/>
          </w:tcPr>
          <w:p w14:paraId="5D76DBBF" w14:textId="2023AD2A" w:rsidR="0024296F" w:rsidRPr="00DD5A13" w:rsidRDefault="0024296F" w:rsidP="0024296F">
            <w:pPr>
              <w:spacing w:after="0"/>
              <w:rPr>
                <w:rFonts w:ascii="Calibri" w:hAnsi="Calibri" w:cs="Calibri"/>
                <w:b/>
                <w:sz w:val="18"/>
                <w:szCs w:val="18"/>
              </w:rPr>
            </w:pPr>
            <w:r w:rsidRPr="00DD5A13">
              <w:rPr>
                <w:rFonts w:ascii="Calibri" w:hAnsi="Calibri" w:cs="Calibri"/>
                <w:b/>
                <w:sz w:val="18"/>
                <w:szCs w:val="18"/>
              </w:rPr>
              <w:t>Procedura di selezione</w:t>
            </w:r>
          </w:p>
        </w:tc>
        <w:tc>
          <w:tcPr>
            <w:tcW w:w="7261" w:type="dxa"/>
          </w:tcPr>
          <w:p w14:paraId="4A800351" w14:textId="77777777" w:rsidR="00F77437" w:rsidRPr="00F77437" w:rsidRDefault="00F77437" w:rsidP="00F77437">
            <w:pPr>
              <w:spacing w:after="0"/>
              <w:jc w:val="both"/>
              <w:rPr>
                <w:rFonts w:ascii="Calibri" w:hAnsi="Calibri" w:cs="Calibri"/>
                <w:b/>
                <w:sz w:val="18"/>
                <w:szCs w:val="18"/>
              </w:rPr>
            </w:pPr>
            <w:r w:rsidRPr="00F77437">
              <w:rPr>
                <w:rFonts w:ascii="Calibri" w:hAnsi="Calibri" w:cs="Calibri"/>
                <w:b/>
                <w:sz w:val="18"/>
                <w:szCs w:val="18"/>
              </w:rPr>
              <w:t>PR PUGLIA 2021-27 | Priorità 8 “Welfare e salute” - Azione 8.2 “Interventi finalizzati a promuovere la qualità dell’abitare e l’accesso ai servizi” - Sub-Azione 8.2.1 “Interventi per la realizzazione di impianti sportivi finalizzati all’inclusione”</w:t>
            </w:r>
          </w:p>
          <w:p w14:paraId="33D90D9F" w14:textId="168D0FAF" w:rsidR="0024296F" w:rsidRPr="00DD5A13" w:rsidRDefault="00F77437" w:rsidP="0024296F">
            <w:pPr>
              <w:spacing w:after="0"/>
              <w:jc w:val="both"/>
              <w:rPr>
                <w:rFonts w:ascii="Calibri" w:hAnsi="Calibri" w:cs="Calibri"/>
                <w:b/>
                <w:sz w:val="18"/>
                <w:szCs w:val="18"/>
              </w:rPr>
            </w:pPr>
            <w:r w:rsidRPr="00F77437">
              <w:rPr>
                <w:rFonts w:ascii="Calibri" w:hAnsi="Calibri" w:cs="Calibri"/>
                <w:b/>
                <w:sz w:val="18"/>
                <w:szCs w:val="18"/>
              </w:rPr>
              <w:t>Avviso per la selezione di proposte progettuali finalizzate al potenziamento del patrimonio impiantistico sportivo delle amministrazioni comunali</w:t>
            </w:r>
          </w:p>
        </w:tc>
      </w:tr>
      <w:tr w:rsidR="0024296F" w:rsidRPr="00DD5A13" w14:paraId="384FEE9E" w14:textId="77777777" w:rsidTr="003A3501">
        <w:trPr>
          <w:trHeight w:val="584"/>
        </w:trPr>
        <w:tc>
          <w:tcPr>
            <w:tcW w:w="2518" w:type="dxa"/>
            <w:shd w:val="clear" w:color="auto" w:fill="D9D9D9" w:themeFill="background1" w:themeFillShade="D9"/>
            <w:vAlign w:val="center"/>
          </w:tcPr>
          <w:p w14:paraId="0F629C8B" w14:textId="13B6F568" w:rsidR="0024296F" w:rsidRPr="00DD5A13" w:rsidRDefault="0024296F" w:rsidP="0024296F">
            <w:pPr>
              <w:spacing w:after="0"/>
              <w:rPr>
                <w:rFonts w:ascii="Calibri" w:hAnsi="Calibri" w:cs="Calibri"/>
                <w:b/>
                <w:sz w:val="18"/>
                <w:szCs w:val="18"/>
              </w:rPr>
            </w:pPr>
            <w:r w:rsidRPr="00DD5A13">
              <w:rPr>
                <w:rFonts w:ascii="Calibri" w:hAnsi="Calibri" w:cs="Calibri"/>
                <w:b/>
                <w:sz w:val="18"/>
                <w:szCs w:val="18"/>
              </w:rPr>
              <w:t>Titolo dell’operazione</w:t>
            </w:r>
          </w:p>
        </w:tc>
        <w:tc>
          <w:tcPr>
            <w:tcW w:w="7261" w:type="dxa"/>
          </w:tcPr>
          <w:p w14:paraId="551C4355" w14:textId="77777777" w:rsidR="0024296F" w:rsidRPr="00DD5A13" w:rsidRDefault="0024296F" w:rsidP="0024296F">
            <w:pPr>
              <w:jc w:val="center"/>
              <w:rPr>
                <w:rFonts w:ascii="Calibri" w:eastAsia="Times New Roman" w:hAnsi="Calibri" w:cs="Calibri"/>
                <w:color w:val="2E74B5"/>
                <w:lang w:eastAsia="it-IT"/>
              </w:rPr>
            </w:pPr>
          </w:p>
        </w:tc>
      </w:tr>
    </w:tbl>
    <w:p w14:paraId="5D2946C7" w14:textId="77777777" w:rsidR="0024296F" w:rsidRPr="00DD5A13" w:rsidRDefault="0024296F" w:rsidP="00953283">
      <w:pPr>
        <w:jc w:val="center"/>
        <w:rPr>
          <w:rFonts w:ascii="Calibri" w:eastAsia="Times New Roman" w:hAnsi="Calibri" w:cs="Calibri"/>
          <w:color w:val="2E74B5"/>
          <w:sz w:val="16"/>
          <w:szCs w:val="18"/>
          <w:lang w:eastAsia="it-IT"/>
        </w:rPr>
      </w:pPr>
    </w:p>
    <w:tbl>
      <w:tblPr>
        <w:tblStyle w:val="Grigliatabella"/>
        <w:tblW w:w="0" w:type="auto"/>
        <w:tblLook w:val="04A0" w:firstRow="1" w:lastRow="0" w:firstColumn="1" w:lastColumn="0" w:noHBand="0" w:noVBand="1"/>
      </w:tblPr>
      <w:tblGrid>
        <w:gridCol w:w="2689"/>
        <w:gridCol w:w="6940"/>
      </w:tblGrid>
      <w:tr w:rsidR="0024296F" w:rsidRPr="00DD5A13" w14:paraId="7092E954" w14:textId="77777777" w:rsidTr="00423024">
        <w:trPr>
          <w:trHeight w:val="340"/>
        </w:trPr>
        <w:tc>
          <w:tcPr>
            <w:tcW w:w="9629" w:type="dxa"/>
            <w:gridSpan w:val="2"/>
            <w:shd w:val="clear" w:color="auto" w:fill="D9D9D9" w:themeFill="background1" w:themeFillShade="D9"/>
            <w:vAlign w:val="center"/>
          </w:tcPr>
          <w:p w14:paraId="57158B6E" w14:textId="58731253" w:rsidR="0024296F" w:rsidRPr="007235DE" w:rsidRDefault="0024296F" w:rsidP="0024296F">
            <w:pPr>
              <w:spacing w:after="0"/>
              <w:jc w:val="center"/>
              <w:rPr>
                <w:rFonts w:ascii="Calibri" w:eastAsia="Times New Roman" w:hAnsi="Calibri" w:cs="Calibri"/>
                <w:b/>
                <w:bCs/>
                <w:sz w:val="18"/>
                <w:szCs w:val="20"/>
                <w:lang w:eastAsia="it-IT"/>
              </w:rPr>
            </w:pPr>
            <w:r w:rsidRPr="007235DE">
              <w:rPr>
                <w:rFonts w:ascii="Calibri" w:eastAsia="Times New Roman" w:hAnsi="Calibri" w:cs="Calibri"/>
                <w:b/>
                <w:bCs/>
                <w:sz w:val="18"/>
                <w:szCs w:val="20"/>
                <w:lang w:eastAsia="it-IT"/>
              </w:rPr>
              <w:t>INFORMAZIONI DEL SOGGETTO PROPONENTE</w:t>
            </w:r>
          </w:p>
        </w:tc>
      </w:tr>
      <w:tr w:rsidR="0024296F" w:rsidRPr="00DD5A13" w14:paraId="47F06329" w14:textId="77777777" w:rsidTr="008205E7">
        <w:trPr>
          <w:trHeight w:val="371"/>
        </w:trPr>
        <w:tc>
          <w:tcPr>
            <w:tcW w:w="2689" w:type="dxa"/>
            <w:vAlign w:val="center"/>
          </w:tcPr>
          <w:p w14:paraId="4F0E2AB5" w14:textId="6DBB00A8" w:rsidR="0024296F" w:rsidRPr="00DD5A13" w:rsidRDefault="0024296F" w:rsidP="0024296F">
            <w:pPr>
              <w:spacing w:after="0"/>
              <w:rPr>
                <w:rFonts w:ascii="Calibri" w:hAnsi="Calibri" w:cs="Calibri"/>
                <w:b/>
                <w:sz w:val="18"/>
                <w:szCs w:val="18"/>
              </w:rPr>
            </w:pPr>
            <w:r w:rsidRPr="00DD5A13">
              <w:rPr>
                <w:rFonts w:ascii="Calibri" w:hAnsi="Calibri" w:cs="Calibri"/>
                <w:b/>
                <w:sz w:val="18"/>
                <w:szCs w:val="18"/>
              </w:rPr>
              <w:t xml:space="preserve">Soggetto proponente </w:t>
            </w:r>
          </w:p>
        </w:tc>
        <w:tc>
          <w:tcPr>
            <w:tcW w:w="6940" w:type="dxa"/>
          </w:tcPr>
          <w:p w14:paraId="6D8950DF" w14:textId="77777777" w:rsidR="0024296F" w:rsidRPr="00DD5A13" w:rsidRDefault="0024296F" w:rsidP="0024296F">
            <w:pPr>
              <w:jc w:val="center"/>
              <w:rPr>
                <w:rFonts w:ascii="Calibri" w:eastAsia="Times New Roman" w:hAnsi="Calibri" w:cs="Calibri"/>
                <w:color w:val="2E74B5"/>
                <w:sz w:val="16"/>
                <w:szCs w:val="18"/>
                <w:lang w:eastAsia="it-IT"/>
              </w:rPr>
            </w:pPr>
          </w:p>
        </w:tc>
      </w:tr>
      <w:tr w:rsidR="0024296F" w:rsidRPr="00DD5A13" w14:paraId="7A53DE84" w14:textId="77777777" w:rsidTr="008205E7">
        <w:trPr>
          <w:trHeight w:val="371"/>
        </w:trPr>
        <w:tc>
          <w:tcPr>
            <w:tcW w:w="2689" w:type="dxa"/>
            <w:vAlign w:val="center"/>
          </w:tcPr>
          <w:p w14:paraId="6C190850" w14:textId="482FBE1A" w:rsidR="0024296F" w:rsidRPr="00DD5A13" w:rsidRDefault="00A51FF1" w:rsidP="0024296F">
            <w:pPr>
              <w:spacing w:after="0"/>
              <w:rPr>
                <w:rFonts w:ascii="Calibri" w:hAnsi="Calibri" w:cs="Calibri"/>
                <w:b/>
                <w:sz w:val="18"/>
                <w:szCs w:val="18"/>
              </w:rPr>
            </w:pPr>
            <w:r>
              <w:rPr>
                <w:rFonts w:ascii="Calibri" w:hAnsi="Calibri" w:cs="Calibri"/>
                <w:b/>
                <w:sz w:val="18"/>
                <w:szCs w:val="18"/>
              </w:rPr>
              <w:t xml:space="preserve">Legale rappresentante </w:t>
            </w:r>
          </w:p>
        </w:tc>
        <w:tc>
          <w:tcPr>
            <w:tcW w:w="6940" w:type="dxa"/>
          </w:tcPr>
          <w:p w14:paraId="1760DEE6" w14:textId="77777777" w:rsidR="0024296F" w:rsidRPr="00DD5A13" w:rsidRDefault="0024296F" w:rsidP="0024296F">
            <w:pPr>
              <w:jc w:val="center"/>
              <w:rPr>
                <w:rFonts w:ascii="Calibri" w:eastAsia="Times New Roman" w:hAnsi="Calibri" w:cs="Calibri"/>
                <w:color w:val="2E74B5"/>
                <w:sz w:val="16"/>
                <w:szCs w:val="18"/>
                <w:lang w:eastAsia="it-IT"/>
              </w:rPr>
            </w:pPr>
          </w:p>
        </w:tc>
      </w:tr>
      <w:tr w:rsidR="0024296F" w:rsidRPr="00DD5A13" w14:paraId="3064B512" w14:textId="77777777" w:rsidTr="008205E7">
        <w:trPr>
          <w:trHeight w:val="371"/>
        </w:trPr>
        <w:tc>
          <w:tcPr>
            <w:tcW w:w="2689" w:type="dxa"/>
            <w:vAlign w:val="center"/>
          </w:tcPr>
          <w:p w14:paraId="7E8C5A4C" w14:textId="54D4DDD3" w:rsidR="0024296F" w:rsidRPr="00DD5A13" w:rsidRDefault="0024296F" w:rsidP="0024296F">
            <w:pPr>
              <w:spacing w:after="0"/>
              <w:rPr>
                <w:rFonts w:ascii="Calibri" w:hAnsi="Calibri" w:cs="Calibri"/>
                <w:b/>
                <w:sz w:val="18"/>
                <w:szCs w:val="18"/>
              </w:rPr>
            </w:pPr>
            <w:r w:rsidRPr="00DD5A13">
              <w:rPr>
                <w:rFonts w:ascii="Calibri" w:hAnsi="Calibri" w:cs="Calibri"/>
                <w:b/>
                <w:sz w:val="18"/>
                <w:szCs w:val="18"/>
              </w:rPr>
              <w:t xml:space="preserve">Indirizzo PEC </w:t>
            </w:r>
          </w:p>
        </w:tc>
        <w:tc>
          <w:tcPr>
            <w:tcW w:w="6940" w:type="dxa"/>
          </w:tcPr>
          <w:p w14:paraId="6971089F" w14:textId="77777777" w:rsidR="0024296F" w:rsidRPr="00DD5A13" w:rsidRDefault="0024296F" w:rsidP="0024296F">
            <w:pPr>
              <w:jc w:val="center"/>
              <w:rPr>
                <w:rFonts w:ascii="Calibri" w:eastAsia="Times New Roman" w:hAnsi="Calibri" w:cs="Calibri"/>
                <w:color w:val="2E74B5"/>
                <w:sz w:val="16"/>
                <w:szCs w:val="18"/>
                <w:lang w:eastAsia="it-IT"/>
              </w:rPr>
            </w:pPr>
          </w:p>
        </w:tc>
      </w:tr>
      <w:tr w:rsidR="0024296F" w:rsidRPr="00DD5A13" w14:paraId="7E400527" w14:textId="77777777" w:rsidTr="008205E7">
        <w:trPr>
          <w:trHeight w:val="371"/>
        </w:trPr>
        <w:tc>
          <w:tcPr>
            <w:tcW w:w="2689" w:type="dxa"/>
            <w:vAlign w:val="center"/>
          </w:tcPr>
          <w:p w14:paraId="6AC4BE66" w14:textId="3BD75420" w:rsidR="0024296F" w:rsidRPr="00DD5A13" w:rsidRDefault="0024296F" w:rsidP="0024296F">
            <w:pPr>
              <w:spacing w:after="0"/>
              <w:rPr>
                <w:rFonts w:ascii="Calibri" w:hAnsi="Calibri" w:cs="Calibri"/>
                <w:b/>
                <w:sz w:val="18"/>
                <w:szCs w:val="18"/>
              </w:rPr>
            </w:pPr>
            <w:r w:rsidRPr="00DD5A13">
              <w:rPr>
                <w:rFonts w:ascii="Calibri" w:hAnsi="Calibri" w:cs="Calibri"/>
                <w:b/>
                <w:sz w:val="18"/>
                <w:szCs w:val="18"/>
              </w:rPr>
              <w:t>Contatto telefonico</w:t>
            </w:r>
          </w:p>
        </w:tc>
        <w:tc>
          <w:tcPr>
            <w:tcW w:w="6940" w:type="dxa"/>
          </w:tcPr>
          <w:p w14:paraId="18C95148" w14:textId="77777777" w:rsidR="0024296F" w:rsidRPr="00DD5A13" w:rsidRDefault="0024296F" w:rsidP="0024296F">
            <w:pPr>
              <w:jc w:val="center"/>
              <w:rPr>
                <w:rFonts w:ascii="Calibri" w:eastAsia="Times New Roman" w:hAnsi="Calibri" w:cs="Calibri"/>
                <w:color w:val="2E74B5"/>
                <w:sz w:val="16"/>
                <w:szCs w:val="18"/>
                <w:lang w:eastAsia="it-IT"/>
              </w:rPr>
            </w:pPr>
          </w:p>
        </w:tc>
      </w:tr>
      <w:tr w:rsidR="008205E7" w:rsidRPr="00DD5A13" w14:paraId="7DAA6E64" w14:textId="77777777" w:rsidTr="008205E7">
        <w:trPr>
          <w:trHeight w:val="371"/>
        </w:trPr>
        <w:tc>
          <w:tcPr>
            <w:tcW w:w="2689" w:type="dxa"/>
            <w:vAlign w:val="center"/>
          </w:tcPr>
          <w:p w14:paraId="571C7D57" w14:textId="0F5E9D93" w:rsidR="008205E7" w:rsidRPr="00DD5A13" w:rsidRDefault="008205E7" w:rsidP="0024296F">
            <w:pPr>
              <w:spacing w:after="0"/>
              <w:rPr>
                <w:rFonts w:ascii="Calibri" w:hAnsi="Calibri" w:cs="Calibri"/>
                <w:b/>
                <w:sz w:val="18"/>
                <w:szCs w:val="18"/>
              </w:rPr>
            </w:pPr>
            <w:r>
              <w:rPr>
                <w:rFonts w:ascii="Calibri" w:hAnsi="Calibri" w:cs="Calibri"/>
                <w:b/>
                <w:sz w:val="18"/>
                <w:szCs w:val="18"/>
              </w:rPr>
              <w:t xml:space="preserve">RUP </w:t>
            </w:r>
            <w:r w:rsidR="00B11033">
              <w:rPr>
                <w:rFonts w:ascii="Calibri" w:hAnsi="Calibri" w:cs="Calibri"/>
                <w:b/>
                <w:sz w:val="18"/>
                <w:szCs w:val="18"/>
              </w:rPr>
              <w:t>della proposta progettuale</w:t>
            </w:r>
          </w:p>
        </w:tc>
        <w:tc>
          <w:tcPr>
            <w:tcW w:w="6940" w:type="dxa"/>
            <w:vAlign w:val="center"/>
          </w:tcPr>
          <w:p w14:paraId="7B01586E" w14:textId="6A9CC0C9" w:rsidR="008205E7" w:rsidRPr="008205E7" w:rsidRDefault="008205E7" w:rsidP="008205E7">
            <w:pPr>
              <w:spacing w:after="0"/>
              <w:rPr>
                <w:rFonts w:ascii="Calibri" w:eastAsia="Times New Roman" w:hAnsi="Calibri" w:cs="Calibri"/>
                <w:i/>
                <w:iCs/>
                <w:sz w:val="16"/>
                <w:szCs w:val="18"/>
                <w:lang w:eastAsia="it-IT"/>
              </w:rPr>
            </w:pPr>
          </w:p>
        </w:tc>
      </w:tr>
      <w:tr w:rsidR="00A51FF1" w:rsidRPr="00DD5A13" w14:paraId="32B6C9D9" w14:textId="77777777" w:rsidTr="008205E7">
        <w:trPr>
          <w:trHeight w:val="371"/>
        </w:trPr>
        <w:tc>
          <w:tcPr>
            <w:tcW w:w="2689" w:type="dxa"/>
            <w:vAlign w:val="center"/>
          </w:tcPr>
          <w:p w14:paraId="70EEA0CE" w14:textId="6ABB1ECD" w:rsidR="00A51FF1" w:rsidRDefault="00A51FF1" w:rsidP="0024296F">
            <w:pPr>
              <w:spacing w:after="0"/>
              <w:rPr>
                <w:rFonts w:ascii="Calibri" w:hAnsi="Calibri" w:cs="Calibri"/>
                <w:b/>
                <w:sz w:val="18"/>
                <w:szCs w:val="18"/>
              </w:rPr>
            </w:pPr>
            <w:r>
              <w:rPr>
                <w:rFonts w:ascii="Calibri" w:hAnsi="Calibri" w:cs="Calibri"/>
                <w:b/>
                <w:sz w:val="18"/>
                <w:szCs w:val="18"/>
              </w:rPr>
              <w:t>Atto di nomina del RUP</w:t>
            </w:r>
          </w:p>
        </w:tc>
        <w:tc>
          <w:tcPr>
            <w:tcW w:w="6940" w:type="dxa"/>
            <w:vAlign w:val="center"/>
          </w:tcPr>
          <w:p w14:paraId="0D9BF29B" w14:textId="77777777" w:rsidR="00A51FF1" w:rsidRPr="008205E7" w:rsidRDefault="00A51FF1" w:rsidP="008205E7">
            <w:pPr>
              <w:spacing w:after="0"/>
              <w:rPr>
                <w:rFonts w:ascii="Calibri" w:eastAsia="Times New Roman" w:hAnsi="Calibri" w:cs="Calibri"/>
                <w:i/>
                <w:iCs/>
                <w:sz w:val="16"/>
                <w:szCs w:val="18"/>
                <w:lang w:eastAsia="it-IT"/>
              </w:rPr>
            </w:pPr>
          </w:p>
        </w:tc>
      </w:tr>
      <w:tr w:rsidR="00A51FF1" w:rsidRPr="00DD5A13" w14:paraId="490B0A79" w14:textId="77777777" w:rsidTr="008205E7">
        <w:trPr>
          <w:trHeight w:val="371"/>
        </w:trPr>
        <w:tc>
          <w:tcPr>
            <w:tcW w:w="2689" w:type="dxa"/>
            <w:vAlign w:val="center"/>
          </w:tcPr>
          <w:p w14:paraId="7DF8C849" w14:textId="52536DF3" w:rsidR="00A51FF1" w:rsidRDefault="00A51FF1" w:rsidP="00A51FF1">
            <w:pPr>
              <w:spacing w:after="0"/>
              <w:rPr>
                <w:rFonts w:ascii="Calibri" w:hAnsi="Calibri" w:cs="Calibri"/>
                <w:b/>
                <w:sz w:val="18"/>
                <w:szCs w:val="18"/>
              </w:rPr>
            </w:pPr>
            <w:r w:rsidRPr="00DD5A13">
              <w:rPr>
                <w:rFonts w:ascii="Calibri" w:hAnsi="Calibri" w:cs="Calibri"/>
                <w:b/>
                <w:sz w:val="18"/>
                <w:szCs w:val="18"/>
              </w:rPr>
              <w:t>Indirizzo e-mail</w:t>
            </w:r>
            <w:r>
              <w:rPr>
                <w:rFonts w:ascii="Calibri" w:hAnsi="Calibri" w:cs="Calibri"/>
                <w:b/>
                <w:sz w:val="18"/>
                <w:szCs w:val="18"/>
              </w:rPr>
              <w:t xml:space="preserve"> del RUP</w:t>
            </w:r>
          </w:p>
        </w:tc>
        <w:tc>
          <w:tcPr>
            <w:tcW w:w="6940" w:type="dxa"/>
            <w:vAlign w:val="center"/>
          </w:tcPr>
          <w:p w14:paraId="4C2881DE" w14:textId="77777777" w:rsidR="00A51FF1" w:rsidRPr="008205E7" w:rsidRDefault="00A51FF1" w:rsidP="00A51FF1">
            <w:pPr>
              <w:spacing w:after="0"/>
              <w:rPr>
                <w:rFonts w:ascii="Calibri" w:eastAsia="Times New Roman" w:hAnsi="Calibri" w:cs="Calibri"/>
                <w:i/>
                <w:iCs/>
                <w:sz w:val="16"/>
                <w:szCs w:val="18"/>
                <w:lang w:eastAsia="it-IT"/>
              </w:rPr>
            </w:pPr>
          </w:p>
        </w:tc>
      </w:tr>
      <w:tr w:rsidR="00A51FF1" w:rsidRPr="00DD5A13" w14:paraId="2EDB0890" w14:textId="77777777" w:rsidTr="008205E7">
        <w:trPr>
          <w:trHeight w:val="371"/>
        </w:trPr>
        <w:tc>
          <w:tcPr>
            <w:tcW w:w="2689" w:type="dxa"/>
            <w:vAlign w:val="center"/>
          </w:tcPr>
          <w:p w14:paraId="30BDEC7C" w14:textId="3FDF415A" w:rsidR="00A51FF1" w:rsidRPr="00DD5A13" w:rsidRDefault="00A51FF1" w:rsidP="00A51FF1">
            <w:pPr>
              <w:spacing w:after="0"/>
              <w:rPr>
                <w:rFonts w:ascii="Calibri" w:hAnsi="Calibri" w:cs="Calibri"/>
                <w:b/>
                <w:sz w:val="18"/>
                <w:szCs w:val="18"/>
              </w:rPr>
            </w:pPr>
            <w:r w:rsidRPr="00DD5A13">
              <w:rPr>
                <w:rFonts w:ascii="Calibri" w:hAnsi="Calibri" w:cs="Calibri"/>
                <w:b/>
                <w:sz w:val="18"/>
                <w:szCs w:val="18"/>
              </w:rPr>
              <w:t>Contatto telefonico</w:t>
            </w:r>
            <w:r>
              <w:rPr>
                <w:rFonts w:ascii="Calibri" w:hAnsi="Calibri" w:cs="Calibri"/>
                <w:b/>
                <w:sz w:val="18"/>
                <w:szCs w:val="18"/>
              </w:rPr>
              <w:t xml:space="preserve"> del RUP</w:t>
            </w:r>
          </w:p>
        </w:tc>
        <w:tc>
          <w:tcPr>
            <w:tcW w:w="6940" w:type="dxa"/>
            <w:vAlign w:val="center"/>
          </w:tcPr>
          <w:p w14:paraId="01262160" w14:textId="77777777" w:rsidR="00A51FF1" w:rsidRPr="008205E7" w:rsidRDefault="00A51FF1" w:rsidP="00A51FF1">
            <w:pPr>
              <w:spacing w:after="0"/>
              <w:rPr>
                <w:rFonts w:ascii="Calibri" w:eastAsia="Times New Roman" w:hAnsi="Calibri" w:cs="Calibri"/>
                <w:i/>
                <w:iCs/>
                <w:sz w:val="16"/>
                <w:szCs w:val="18"/>
                <w:lang w:eastAsia="it-IT"/>
              </w:rPr>
            </w:pPr>
          </w:p>
        </w:tc>
      </w:tr>
    </w:tbl>
    <w:p w14:paraId="06B6EAF5" w14:textId="77777777" w:rsidR="0024296F" w:rsidRPr="00DD5A13" w:rsidRDefault="0024296F" w:rsidP="00953283">
      <w:pPr>
        <w:jc w:val="center"/>
        <w:rPr>
          <w:rFonts w:ascii="Calibri" w:eastAsia="Times New Roman" w:hAnsi="Calibri" w:cs="Calibri"/>
          <w:color w:val="2E74B5"/>
          <w:sz w:val="16"/>
          <w:szCs w:val="18"/>
          <w:lang w:eastAsia="it-IT"/>
        </w:rPr>
      </w:pPr>
    </w:p>
    <w:tbl>
      <w:tblPr>
        <w:tblW w:w="5037" w:type="pct"/>
        <w:tblInd w:w="-7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523"/>
        <w:gridCol w:w="3274"/>
        <w:gridCol w:w="3054"/>
      </w:tblGrid>
      <w:tr w:rsidR="00CE2367" w:rsidRPr="00DD5A13" w14:paraId="07302DF3" w14:textId="77777777" w:rsidTr="00547612">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8B30769" w14:textId="77777777" w:rsidR="00CE2367" w:rsidRPr="00DD5A13" w:rsidRDefault="00CE2367">
            <w:pPr>
              <w:spacing w:after="0"/>
              <w:jc w:val="center"/>
              <w:rPr>
                <w:rFonts w:ascii="Calibri" w:hAnsi="Calibri" w:cs="Calibri"/>
                <w:b/>
                <w:sz w:val="18"/>
                <w:szCs w:val="18"/>
              </w:rPr>
            </w:pPr>
            <w:r w:rsidRPr="00DD5A13">
              <w:rPr>
                <w:rFonts w:ascii="Calibri" w:hAnsi="Calibri" w:cs="Calibri"/>
                <w:b/>
                <w:sz w:val="18"/>
                <w:szCs w:val="18"/>
              </w:rPr>
              <w:t>ANAGRAFICA INTERVENTO</w:t>
            </w:r>
          </w:p>
        </w:tc>
      </w:tr>
      <w:tr w:rsidR="00CE2367" w:rsidRPr="00DD5A13" w14:paraId="43913DF8" w14:textId="77777777" w:rsidTr="0024296F">
        <w:trPr>
          <w:trHeight w:val="474"/>
        </w:trPr>
        <w:tc>
          <w:tcPr>
            <w:tcW w:w="1788" w:type="pct"/>
            <w:tcBorders>
              <w:top w:val="single" w:sz="4" w:space="0" w:color="auto"/>
              <w:left w:val="single" w:sz="4" w:space="0" w:color="auto"/>
              <w:bottom w:val="single" w:sz="4" w:space="0" w:color="auto"/>
              <w:right w:val="single" w:sz="4" w:space="0" w:color="auto"/>
            </w:tcBorders>
            <w:vAlign w:val="center"/>
          </w:tcPr>
          <w:p w14:paraId="5EA881C6" w14:textId="77777777" w:rsidR="00CE2367" w:rsidRPr="00DD5A13" w:rsidRDefault="00CE2367">
            <w:pPr>
              <w:spacing w:after="0"/>
              <w:rPr>
                <w:rFonts w:ascii="Calibri" w:hAnsi="Calibri" w:cs="Calibri"/>
                <w:b/>
                <w:sz w:val="18"/>
                <w:szCs w:val="18"/>
              </w:rPr>
            </w:pPr>
            <w:r w:rsidRPr="00DD5A13">
              <w:rPr>
                <w:rFonts w:ascii="Calibri" w:hAnsi="Calibri" w:cs="Calibri"/>
                <w:b/>
                <w:sz w:val="18"/>
                <w:szCs w:val="18"/>
              </w:rPr>
              <w:t>Localizzazione del sito</w:t>
            </w:r>
          </w:p>
        </w:tc>
        <w:tc>
          <w:tcPr>
            <w:tcW w:w="3212" w:type="pct"/>
            <w:gridSpan w:val="2"/>
            <w:tcBorders>
              <w:top w:val="single" w:sz="4" w:space="0" w:color="auto"/>
              <w:left w:val="single" w:sz="4" w:space="0" w:color="auto"/>
              <w:bottom w:val="single" w:sz="4" w:space="0" w:color="auto"/>
              <w:right w:val="single" w:sz="4" w:space="0" w:color="auto"/>
            </w:tcBorders>
            <w:vAlign w:val="center"/>
          </w:tcPr>
          <w:p w14:paraId="01876DF0" w14:textId="2DB0C3C5" w:rsidR="00CE2367" w:rsidRPr="00DD5A13" w:rsidRDefault="00CE2367">
            <w:pPr>
              <w:spacing w:after="0"/>
              <w:jc w:val="both"/>
              <w:rPr>
                <w:rFonts w:ascii="Calibri" w:hAnsi="Calibri" w:cs="Calibri"/>
                <w:i/>
                <w:sz w:val="18"/>
                <w:szCs w:val="18"/>
              </w:rPr>
            </w:pPr>
            <w:r w:rsidRPr="00DD5A13">
              <w:rPr>
                <w:rFonts w:ascii="Calibri" w:hAnsi="Calibri" w:cs="Calibri"/>
                <w:i/>
                <w:sz w:val="18"/>
                <w:szCs w:val="18"/>
              </w:rPr>
              <w:t xml:space="preserve">Indicare </w:t>
            </w:r>
            <w:r w:rsidR="0024296F" w:rsidRPr="00DD5A13">
              <w:rPr>
                <w:rFonts w:ascii="Calibri" w:hAnsi="Calibri" w:cs="Calibri"/>
                <w:i/>
                <w:sz w:val="18"/>
                <w:szCs w:val="18"/>
              </w:rPr>
              <w:t>l’indirizzo che localizza l’area oggetto di intervento</w:t>
            </w:r>
          </w:p>
        </w:tc>
      </w:tr>
      <w:tr w:rsidR="00E249CF" w:rsidRPr="00DD5A13" w14:paraId="690E5AB9" w14:textId="77777777" w:rsidTr="0024296F">
        <w:trPr>
          <w:trHeight w:val="474"/>
        </w:trPr>
        <w:tc>
          <w:tcPr>
            <w:tcW w:w="1788" w:type="pct"/>
            <w:tcBorders>
              <w:top w:val="single" w:sz="4" w:space="0" w:color="auto"/>
              <w:left w:val="single" w:sz="4" w:space="0" w:color="auto"/>
              <w:bottom w:val="single" w:sz="4" w:space="0" w:color="auto"/>
              <w:right w:val="single" w:sz="4" w:space="0" w:color="auto"/>
            </w:tcBorders>
            <w:vAlign w:val="center"/>
          </w:tcPr>
          <w:p w14:paraId="36032C43" w14:textId="77777777" w:rsidR="00E249CF" w:rsidRPr="00DD5A13" w:rsidRDefault="00E249CF">
            <w:pPr>
              <w:spacing w:after="0"/>
              <w:rPr>
                <w:rFonts w:ascii="Calibri" w:hAnsi="Calibri" w:cs="Calibri"/>
                <w:b/>
                <w:sz w:val="18"/>
                <w:szCs w:val="18"/>
              </w:rPr>
            </w:pPr>
            <w:r w:rsidRPr="00DD5A13">
              <w:rPr>
                <w:rFonts w:ascii="Calibri" w:hAnsi="Calibri" w:cs="Calibri"/>
                <w:b/>
                <w:sz w:val="18"/>
                <w:szCs w:val="18"/>
              </w:rPr>
              <w:t>Dati catastali</w:t>
            </w:r>
          </w:p>
        </w:tc>
        <w:tc>
          <w:tcPr>
            <w:tcW w:w="3212" w:type="pct"/>
            <w:gridSpan w:val="2"/>
            <w:tcBorders>
              <w:top w:val="single" w:sz="4" w:space="0" w:color="auto"/>
              <w:left w:val="single" w:sz="4" w:space="0" w:color="auto"/>
              <w:bottom w:val="single" w:sz="4" w:space="0" w:color="auto"/>
              <w:right w:val="single" w:sz="4" w:space="0" w:color="auto"/>
            </w:tcBorders>
            <w:vAlign w:val="center"/>
          </w:tcPr>
          <w:p w14:paraId="32C5CB20" w14:textId="7773E806" w:rsidR="00E249CF" w:rsidRPr="00DD5A13" w:rsidRDefault="00E249CF">
            <w:pPr>
              <w:spacing w:after="0"/>
              <w:rPr>
                <w:rFonts w:ascii="Calibri" w:hAnsi="Calibri" w:cs="Calibri"/>
                <w:i/>
                <w:sz w:val="18"/>
                <w:szCs w:val="18"/>
              </w:rPr>
            </w:pPr>
            <w:r w:rsidRPr="00DD5A13">
              <w:rPr>
                <w:rFonts w:ascii="Calibri" w:hAnsi="Calibri" w:cs="Calibri"/>
                <w:i/>
                <w:sz w:val="18"/>
                <w:szCs w:val="18"/>
              </w:rPr>
              <w:t xml:space="preserve">Indicare le informazioni </w:t>
            </w:r>
            <w:r w:rsidR="0024296F" w:rsidRPr="00DD5A13">
              <w:rPr>
                <w:rFonts w:ascii="Calibri" w:hAnsi="Calibri" w:cs="Calibri"/>
                <w:i/>
                <w:sz w:val="18"/>
                <w:szCs w:val="18"/>
              </w:rPr>
              <w:t>catastali (es.</w:t>
            </w:r>
            <w:r w:rsidRPr="00DD5A13">
              <w:rPr>
                <w:rFonts w:ascii="Calibri" w:hAnsi="Calibri" w:cs="Calibri"/>
                <w:i/>
                <w:sz w:val="18"/>
                <w:szCs w:val="18"/>
              </w:rPr>
              <w:t xml:space="preserve"> foglio, particella</w:t>
            </w:r>
            <w:r w:rsidR="0024296F" w:rsidRPr="00DD5A13">
              <w:rPr>
                <w:rFonts w:ascii="Calibri" w:hAnsi="Calibri" w:cs="Calibri"/>
                <w:i/>
                <w:sz w:val="18"/>
                <w:szCs w:val="18"/>
              </w:rPr>
              <w:t xml:space="preserve">, ecc.) </w:t>
            </w:r>
          </w:p>
        </w:tc>
      </w:tr>
      <w:tr w:rsidR="00CE2367" w:rsidRPr="00DD5A13" w14:paraId="4432D6E1" w14:textId="77777777" w:rsidTr="0024296F">
        <w:trPr>
          <w:trHeight w:val="474"/>
        </w:trPr>
        <w:tc>
          <w:tcPr>
            <w:tcW w:w="1788" w:type="pct"/>
            <w:tcBorders>
              <w:top w:val="single" w:sz="4" w:space="0" w:color="auto"/>
              <w:left w:val="single" w:sz="4" w:space="0" w:color="auto"/>
              <w:bottom w:val="single" w:sz="4" w:space="0" w:color="auto"/>
              <w:right w:val="single" w:sz="4" w:space="0" w:color="auto"/>
            </w:tcBorders>
            <w:vAlign w:val="center"/>
          </w:tcPr>
          <w:p w14:paraId="66BB4BB6" w14:textId="77777777" w:rsidR="00CE2367" w:rsidRPr="00DD5A13" w:rsidRDefault="00CE2367">
            <w:pPr>
              <w:spacing w:after="0"/>
              <w:rPr>
                <w:rFonts w:ascii="Calibri" w:hAnsi="Calibri" w:cs="Calibri"/>
                <w:b/>
                <w:sz w:val="18"/>
                <w:szCs w:val="18"/>
              </w:rPr>
            </w:pPr>
            <w:r w:rsidRPr="00DD5A13">
              <w:rPr>
                <w:rFonts w:ascii="Calibri" w:hAnsi="Calibri" w:cs="Calibri"/>
                <w:b/>
                <w:sz w:val="18"/>
                <w:szCs w:val="18"/>
              </w:rPr>
              <w:t>Coordinate geografiche - sistema WGS 84 (33 Nord – ETRS89)</w:t>
            </w:r>
          </w:p>
        </w:tc>
        <w:tc>
          <w:tcPr>
            <w:tcW w:w="1662" w:type="pct"/>
            <w:tcBorders>
              <w:top w:val="single" w:sz="4" w:space="0" w:color="auto"/>
              <w:left w:val="single" w:sz="4" w:space="0" w:color="auto"/>
              <w:bottom w:val="single" w:sz="4" w:space="0" w:color="auto"/>
              <w:right w:val="single" w:sz="4" w:space="0" w:color="auto"/>
            </w:tcBorders>
            <w:vAlign w:val="center"/>
          </w:tcPr>
          <w:p w14:paraId="3A548386" w14:textId="77777777" w:rsidR="00CE2367" w:rsidRPr="00DD5A13" w:rsidRDefault="00CE2367">
            <w:pPr>
              <w:spacing w:after="0"/>
              <w:rPr>
                <w:rFonts w:ascii="Calibri" w:hAnsi="Calibri" w:cs="Calibri"/>
                <w:i/>
                <w:sz w:val="18"/>
                <w:szCs w:val="18"/>
              </w:rPr>
            </w:pPr>
            <w:r w:rsidRPr="00DD5A13">
              <w:rPr>
                <w:rFonts w:ascii="Calibri" w:hAnsi="Calibri" w:cs="Calibri"/>
                <w:i/>
                <w:sz w:val="18"/>
                <w:szCs w:val="18"/>
              </w:rPr>
              <w:t>N:</w:t>
            </w:r>
          </w:p>
        </w:tc>
        <w:tc>
          <w:tcPr>
            <w:tcW w:w="1550" w:type="pct"/>
            <w:tcBorders>
              <w:top w:val="single" w:sz="4" w:space="0" w:color="auto"/>
              <w:left w:val="single" w:sz="4" w:space="0" w:color="auto"/>
              <w:bottom w:val="single" w:sz="4" w:space="0" w:color="auto"/>
              <w:right w:val="single" w:sz="4" w:space="0" w:color="auto"/>
            </w:tcBorders>
            <w:vAlign w:val="center"/>
          </w:tcPr>
          <w:p w14:paraId="57466F90" w14:textId="77777777" w:rsidR="00CE2367" w:rsidRPr="00DD5A13" w:rsidRDefault="00CE2367">
            <w:pPr>
              <w:spacing w:after="0"/>
              <w:rPr>
                <w:rFonts w:ascii="Calibri" w:hAnsi="Calibri" w:cs="Calibri"/>
                <w:i/>
                <w:sz w:val="18"/>
                <w:szCs w:val="18"/>
              </w:rPr>
            </w:pPr>
            <w:r w:rsidRPr="00DD5A13">
              <w:rPr>
                <w:rFonts w:ascii="Calibri" w:hAnsi="Calibri" w:cs="Calibri"/>
                <w:i/>
                <w:sz w:val="18"/>
                <w:szCs w:val="18"/>
              </w:rPr>
              <w:t>E:</w:t>
            </w:r>
          </w:p>
        </w:tc>
      </w:tr>
    </w:tbl>
    <w:p w14:paraId="1A8E0B83" w14:textId="77777777" w:rsidR="00E93C49" w:rsidRDefault="00E93C49" w:rsidP="00CE2367">
      <w:pPr>
        <w:spacing w:after="0" w:line="240" w:lineRule="auto"/>
        <w:ind w:left="4253"/>
        <w:rPr>
          <w:rFonts w:ascii="Calibri" w:hAnsi="Calibri" w:cs="Calibri"/>
          <w:i/>
          <w:iCs/>
          <w:sz w:val="8"/>
          <w:szCs w:val="10"/>
        </w:rPr>
      </w:pPr>
    </w:p>
    <w:p w14:paraId="34C5546B" w14:textId="77777777" w:rsidR="00547612" w:rsidRDefault="00547612" w:rsidP="00BF1332">
      <w:pPr>
        <w:spacing w:after="0" w:line="240" w:lineRule="auto"/>
        <w:rPr>
          <w:rFonts w:ascii="Calibri" w:hAnsi="Calibri" w:cs="Calibri"/>
          <w:i/>
          <w:iCs/>
          <w:sz w:val="8"/>
          <w:szCs w:val="10"/>
        </w:rPr>
      </w:pPr>
    </w:p>
    <w:p w14:paraId="1DC514DC" w14:textId="77777777" w:rsidR="00C002B6" w:rsidRDefault="00C002B6" w:rsidP="00C002B6">
      <w:pPr>
        <w:spacing w:after="0" w:line="240" w:lineRule="auto"/>
        <w:jc w:val="center"/>
        <w:rPr>
          <w:rFonts w:ascii="Calibri" w:hAnsi="Calibri" w:cs="Calibri"/>
          <w:b/>
          <w:bCs/>
          <w:i/>
          <w:iCs/>
          <w:sz w:val="28"/>
          <w:szCs w:val="32"/>
        </w:rPr>
      </w:pPr>
    </w:p>
    <w:p w14:paraId="1313E1DB" w14:textId="70ED92B1" w:rsidR="008C564C" w:rsidRDefault="00C002B6" w:rsidP="008C564C">
      <w:pPr>
        <w:spacing w:after="0" w:line="240" w:lineRule="auto"/>
        <w:jc w:val="center"/>
        <w:rPr>
          <w:rFonts w:ascii="Calibri" w:hAnsi="Calibri" w:cs="Calibri"/>
          <w:b/>
          <w:bCs/>
          <w:i/>
          <w:iCs/>
          <w:sz w:val="28"/>
          <w:szCs w:val="32"/>
        </w:rPr>
      </w:pPr>
      <w:r w:rsidRPr="00C002B6">
        <w:rPr>
          <w:rFonts w:ascii="Calibri" w:hAnsi="Calibri" w:cs="Calibri"/>
          <w:b/>
          <w:bCs/>
          <w:i/>
          <w:iCs/>
          <w:sz w:val="28"/>
          <w:szCs w:val="32"/>
        </w:rPr>
        <w:t>Parte I</w:t>
      </w:r>
      <w:r w:rsidR="00E33975">
        <w:rPr>
          <w:rFonts w:ascii="Calibri" w:hAnsi="Calibri" w:cs="Calibri"/>
          <w:b/>
          <w:bCs/>
          <w:i/>
          <w:iCs/>
          <w:sz w:val="28"/>
          <w:szCs w:val="32"/>
        </w:rPr>
        <w:t xml:space="preserve"> – Analisi del fabbisogno</w:t>
      </w:r>
    </w:p>
    <w:p w14:paraId="0C93DC03" w14:textId="77777777" w:rsidR="00E33975" w:rsidRDefault="00E33975" w:rsidP="00B17717">
      <w:pPr>
        <w:spacing w:after="0"/>
        <w:rPr>
          <w:rFonts w:ascii="Calibri" w:hAnsi="Calibri"/>
          <w:b/>
          <w:bCs/>
          <w:sz w:val="22"/>
        </w:rPr>
      </w:pPr>
    </w:p>
    <w:p w14:paraId="25C008A2" w14:textId="0615C785" w:rsidR="008C564C" w:rsidRPr="00590A16" w:rsidRDefault="0037446A" w:rsidP="008C564C">
      <w:pPr>
        <w:rPr>
          <w:rFonts w:ascii="Calibri" w:hAnsi="Calibri"/>
          <w:b/>
          <w:bCs/>
          <w:sz w:val="22"/>
        </w:rPr>
      </w:pPr>
      <w:r>
        <w:rPr>
          <w:rFonts w:ascii="Calibri" w:hAnsi="Calibri"/>
          <w:b/>
          <w:bCs/>
          <w:sz w:val="22"/>
        </w:rPr>
        <w:t>1</w:t>
      </w:r>
      <w:r w:rsidR="008C564C" w:rsidRPr="00590A16">
        <w:rPr>
          <w:rFonts w:ascii="Calibri" w:hAnsi="Calibri"/>
          <w:b/>
          <w:bCs/>
          <w:sz w:val="22"/>
        </w:rPr>
        <w:t>.1 Contesto urbano</w:t>
      </w:r>
      <w:r w:rsidR="00596AAF">
        <w:rPr>
          <w:rFonts w:ascii="Calibri" w:hAnsi="Calibri"/>
          <w:b/>
          <w:bCs/>
          <w:sz w:val="22"/>
        </w:rPr>
        <w:t xml:space="preserve">, </w:t>
      </w:r>
      <w:r w:rsidR="008C564C" w:rsidRPr="00590A16">
        <w:rPr>
          <w:rFonts w:ascii="Calibri" w:hAnsi="Calibri"/>
          <w:b/>
          <w:bCs/>
          <w:sz w:val="22"/>
        </w:rPr>
        <w:t>territoriale</w:t>
      </w:r>
      <w:r w:rsidR="00596AAF">
        <w:rPr>
          <w:rFonts w:ascii="Calibri" w:hAnsi="Calibri"/>
          <w:b/>
          <w:bCs/>
          <w:sz w:val="22"/>
        </w:rPr>
        <w:t xml:space="preserve"> e sociale</w:t>
      </w:r>
    </w:p>
    <w:tbl>
      <w:tblPr>
        <w:tblStyle w:val="Grigliatabella"/>
        <w:tblW w:w="0" w:type="auto"/>
        <w:tblInd w:w="66" w:type="dxa"/>
        <w:tblLook w:val="04A0" w:firstRow="1" w:lastRow="0" w:firstColumn="1" w:lastColumn="0" w:noHBand="0" w:noVBand="1"/>
      </w:tblPr>
      <w:tblGrid>
        <w:gridCol w:w="9771"/>
      </w:tblGrid>
      <w:tr w:rsidR="008C564C" w:rsidRPr="00505750" w14:paraId="288C93F4" w14:textId="77777777" w:rsidTr="00573EEF">
        <w:trPr>
          <w:trHeight w:val="803"/>
        </w:trPr>
        <w:tc>
          <w:tcPr>
            <w:tcW w:w="9771" w:type="dxa"/>
          </w:tcPr>
          <w:p w14:paraId="56698127" w14:textId="2EE8B437" w:rsidR="008C564C" w:rsidRPr="00505750" w:rsidRDefault="008C564C" w:rsidP="00573EEF">
            <w:pPr>
              <w:rPr>
                <w:rFonts w:ascii="Calibri" w:hAnsi="Calibri" w:cs="Calibri"/>
                <w:i/>
                <w:iCs/>
                <w:sz w:val="24"/>
              </w:rPr>
            </w:pPr>
            <w:r w:rsidRPr="00531809">
              <w:rPr>
                <w:rFonts w:ascii="Calibri" w:hAnsi="Calibri" w:cs="Calibri"/>
                <w:i/>
                <w:iCs/>
                <w:szCs w:val="18"/>
              </w:rPr>
              <w:t xml:space="preserve">Descrivere </w:t>
            </w:r>
            <w:r w:rsidRPr="00505750">
              <w:rPr>
                <w:rFonts w:ascii="Calibri" w:hAnsi="Calibri" w:cs="Calibri"/>
                <w:i/>
                <w:iCs/>
                <w:szCs w:val="18"/>
              </w:rPr>
              <w:t xml:space="preserve">il contesto </w:t>
            </w:r>
            <w:r w:rsidR="00A0731A">
              <w:rPr>
                <w:rFonts w:ascii="Calibri" w:hAnsi="Calibri" w:cs="Calibri"/>
                <w:i/>
                <w:iCs/>
                <w:szCs w:val="18"/>
              </w:rPr>
              <w:t xml:space="preserve">urbano, territoriale e sociale </w:t>
            </w:r>
            <w:r w:rsidRPr="00505750">
              <w:rPr>
                <w:rFonts w:ascii="Calibri" w:hAnsi="Calibri" w:cs="Calibri"/>
                <w:i/>
                <w:iCs/>
                <w:szCs w:val="18"/>
              </w:rPr>
              <w:t xml:space="preserve">di riferimento, oggetto della </w:t>
            </w:r>
            <w:r w:rsidR="0085144A">
              <w:rPr>
                <w:rFonts w:ascii="Calibri" w:hAnsi="Calibri" w:cs="Calibri"/>
                <w:i/>
                <w:iCs/>
                <w:szCs w:val="18"/>
              </w:rPr>
              <w:t>p</w:t>
            </w:r>
            <w:r w:rsidR="0037446A">
              <w:rPr>
                <w:rFonts w:ascii="Calibri" w:hAnsi="Calibri" w:cs="Calibri"/>
                <w:i/>
                <w:iCs/>
                <w:szCs w:val="18"/>
              </w:rPr>
              <w:t>roposta progettuale</w:t>
            </w:r>
            <w:r w:rsidRPr="00505750">
              <w:rPr>
                <w:rFonts w:ascii="Calibri" w:hAnsi="Calibri" w:cs="Calibri"/>
                <w:i/>
                <w:iCs/>
                <w:szCs w:val="18"/>
              </w:rPr>
              <w:t>, indicand</w:t>
            </w:r>
            <w:r w:rsidRPr="009A5D66">
              <w:rPr>
                <w:rFonts w:ascii="Calibri" w:hAnsi="Calibri" w:cs="Calibri"/>
                <w:i/>
                <w:iCs/>
                <w:szCs w:val="18"/>
              </w:rPr>
              <w:t xml:space="preserve">o </w:t>
            </w:r>
            <w:r w:rsidR="00AA6677">
              <w:rPr>
                <w:rFonts w:ascii="Calibri" w:hAnsi="Calibri" w:cs="Calibri"/>
                <w:i/>
                <w:iCs/>
                <w:szCs w:val="18"/>
              </w:rPr>
              <w:t xml:space="preserve">la </w:t>
            </w:r>
            <w:r w:rsidR="00AA6677" w:rsidRPr="00AA6677">
              <w:rPr>
                <w:rFonts w:ascii="Calibri" w:hAnsi="Calibri" w:cs="Calibri"/>
                <w:bCs/>
                <w:i/>
                <w:iCs/>
                <w:szCs w:val="18"/>
              </w:rPr>
              <w:t>domanda e</w:t>
            </w:r>
            <w:r w:rsidR="00AA6677">
              <w:rPr>
                <w:rFonts w:ascii="Calibri" w:hAnsi="Calibri" w:cs="Calibri"/>
                <w:bCs/>
                <w:i/>
                <w:iCs/>
                <w:szCs w:val="18"/>
              </w:rPr>
              <w:t xml:space="preserve"> </w:t>
            </w:r>
            <w:r w:rsidR="00AA6677" w:rsidRPr="00AA6677">
              <w:rPr>
                <w:rFonts w:ascii="Calibri" w:hAnsi="Calibri" w:cs="Calibri"/>
                <w:bCs/>
                <w:i/>
                <w:iCs/>
                <w:szCs w:val="18"/>
              </w:rPr>
              <w:t>l’offerta sportiva (analisi demografica del territorio, stima dei praticanti e dei sedentari, catalogazione degli spazi adibiti all’attività sportiva, analisi di utilizzo)</w:t>
            </w:r>
          </w:p>
        </w:tc>
      </w:tr>
      <w:tr w:rsidR="008C564C" w:rsidRPr="00505750" w14:paraId="44BFB1BA" w14:textId="77777777" w:rsidTr="00590A16">
        <w:tc>
          <w:tcPr>
            <w:tcW w:w="9771" w:type="dxa"/>
          </w:tcPr>
          <w:p w14:paraId="40F84406" w14:textId="77777777" w:rsidR="008C564C" w:rsidRDefault="008C564C" w:rsidP="00590A16">
            <w:pPr>
              <w:rPr>
                <w:rFonts w:ascii="Calibri" w:hAnsi="Calibri" w:cs="Calibri"/>
                <w:sz w:val="24"/>
              </w:rPr>
            </w:pPr>
          </w:p>
          <w:p w14:paraId="0F5663B0" w14:textId="77777777" w:rsidR="008C564C" w:rsidRPr="00505750" w:rsidRDefault="008C564C" w:rsidP="00590A16">
            <w:pPr>
              <w:rPr>
                <w:rFonts w:ascii="Calibri" w:hAnsi="Calibri" w:cs="Calibri"/>
                <w:sz w:val="24"/>
              </w:rPr>
            </w:pPr>
          </w:p>
          <w:p w14:paraId="003B11AF" w14:textId="77777777" w:rsidR="008C564C" w:rsidRPr="00505750" w:rsidRDefault="008C564C" w:rsidP="00590A16">
            <w:pPr>
              <w:rPr>
                <w:rFonts w:ascii="Calibri" w:hAnsi="Calibri" w:cs="Calibri"/>
                <w:sz w:val="24"/>
              </w:rPr>
            </w:pPr>
          </w:p>
          <w:p w14:paraId="752229A2" w14:textId="77777777" w:rsidR="008C564C" w:rsidRPr="00505750" w:rsidRDefault="008C564C" w:rsidP="00590A16">
            <w:pPr>
              <w:rPr>
                <w:rFonts w:ascii="Calibri" w:hAnsi="Calibri" w:cs="Calibri"/>
                <w:sz w:val="24"/>
              </w:rPr>
            </w:pPr>
          </w:p>
          <w:p w14:paraId="3AA41B7F" w14:textId="77777777" w:rsidR="008C564C" w:rsidRPr="00505750" w:rsidRDefault="008C564C" w:rsidP="00590A16">
            <w:pPr>
              <w:rPr>
                <w:rFonts w:ascii="Calibri" w:hAnsi="Calibri" w:cs="Calibri"/>
                <w:sz w:val="24"/>
              </w:rPr>
            </w:pPr>
          </w:p>
        </w:tc>
      </w:tr>
    </w:tbl>
    <w:p w14:paraId="101CB0A2" w14:textId="77777777" w:rsidR="00C002B6" w:rsidRDefault="00C002B6" w:rsidP="00C002B6">
      <w:pPr>
        <w:spacing w:after="0" w:line="240" w:lineRule="auto"/>
        <w:jc w:val="both"/>
        <w:rPr>
          <w:rFonts w:ascii="Calibri" w:hAnsi="Calibri" w:cs="Calibri"/>
          <w:sz w:val="22"/>
          <w:szCs w:val="24"/>
        </w:rPr>
      </w:pPr>
    </w:p>
    <w:p w14:paraId="10A3AFC1" w14:textId="77777777" w:rsidR="00E33975" w:rsidRDefault="00E33975" w:rsidP="00C002B6">
      <w:pPr>
        <w:spacing w:after="0" w:line="240" w:lineRule="auto"/>
        <w:jc w:val="both"/>
        <w:rPr>
          <w:rFonts w:ascii="Calibri" w:hAnsi="Calibri" w:cs="Calibri"/>
          <w:sz w:val="22"/>
          <w:szCs w:val="24"/>
        </w:rPr>
      </w:pPr>
    </w:p>
    <w:p w14:paraId="6BDDF2A0" w14:textId="77777777" w:rsidR="007235DE" w:rsidRPr="00C002B6" w:rsidRDefault="007235DE" w:rsidP="00C002B6">
      <w:pPr>
        <w:spacing w:after="0" w:line="240" w:lineRule="auto"/>
        <w:jc w:val="both"/>
        <w:rPr>
          <w:rFonts w:ascii="Calibri" w:hAnsi="Calibri" w:cs="Calibri"/>
          <w:sz w:val="22"/>
          <w:szCs w:val="24"/>
        </w:rPr>
      </w:pPr>
    </w:p>
    <w:p w14:paraId="0605DE3C" w14:textId="77777777" w:rsidR="00547612" w:rsidRDefault="00547612" w:rsidP="00BF1332">
      <w:pPr>
        <w:spacing w:after="0" w:line="240" w:lineRule="auto"/>
        <w:rPr>
          <w:rFonts w:ascii="Calibri" w:hAnsi="Calibri" w:cs="Calibri"/>
          <w:i/>
          <w:iCs/>
          <w:sz w:val="8"/>
          <w:szCs w:val="10"/>
        </w:rPr>
      </w:pPr>
    </w:p>
    <w:p w14:paraId="4FB34B93" w14:textId="41218F73" w:rsidR="00547612" w:rsidRDefault="00573EEF" w:rsidP="001171CA">
      <w:pPr>
        <w:rPr>
          <w:rFonts w:ascii="Calibri" w:hAnsi="Calibri" w:cs="Calibri"/>
          <w:i/>
          <w:iCs/>
          <w:sz w:val="8"/>
          <w:szCs w:val="10"/>
        </w:rPr>
      </w:pPr>
      <w:r>
        <w:rPr>
          <w:rFonts w:ascii="Calibri" w:hAnsi="Calibri"/>
          <w:b/>
          <w:bCs/>
          <w:sz w:val="22"/>
        </w:rPr>
        <w:t>1</w:t>
      </w:r>
      <w:r w:rsidRPr="00590A16">
        <w:rPr>
          <w:rFonts w:ascii="Calibri" w:hAnsi="Calibri"/>
          <w:b/>
          <w:bCs/>
          <w:sz w:val="22"/>
        </w:rPr>
        <w:t>.</w:t>
      </w:r>
      <w:r w:rsidR="001171CA">
        <w:rPr>
          <w:rFonts w:ascii="Calibri" w:hAnsi="Calibri"/>
          <w:b/>
          <w:bCs/>
          <w:sz w:val="22"/>
        </w:rPr>
        <w:t>2</w:t>
      </w:r>
      <w:r w:rsidRPr="00590A16">
        <w:rPr>
          <w:rFonts w:ascii="Calibri" w:hAnsi="Calibri"/>
          <w:b/>
          <w:bCs/>
          <w:sz w:val="22"/>
        </w:rPr>
        <w:t xml:space="preserve"> </w:t>
      </w:r>
      <w:r w:rsidR="001171CA">
        <w:rPr>
          <w:rFonts w:ascii="Calibri" w:hAnsi="Calibri"/>
          <w:b/>
          <w:bCs/>
          <w:sz w:val="22"/>
        </w:rPr>
        <w:t>Visione di sviluppo del sistema sportivo comunale</w:t>
      </w:r>
    </w:p>
    <w:tbl>
      <w:tblPr>
        <w:tblStyle w:val="Grigliatabella"/>
        <w:tblW w:w="0" w:type="auto"/>
        <w:tblInd w:w="66" w:type="dxa"/>
        <w:tblLook w:val="04A0" w:firstRow="1" w:lastRow="0" w:firstColumn="1" w:lastColumn="0" w:noHBand="0" w:noVBand="1"/>
      </w:tblPr>
      <w:tblGrid>
        <w:gridCol w:w="9771"/>
      </w:tblGrid>
      <w:tr w:rsidR="00573EEF" w:rsidRPr="00505750" w14:paraId="449A0E0C" w14:textId="77777777" w:rsidTr="00573EEF">
        <w:trPr>
          <w:trHeight w:val="593"/>
        </w:trPr>
        <w:tc>
          <w:tcPr>
            <w:tcW w:w="9771" w:type="dxa"/>
          </w:tcPr>
          <w:p w14:paraId="23A679C4" w14:textId="0BD02EA2" w:rsidR="00573EEF" w:rsidRPr="00505750" w:rsidRDefault="00573EEF" w:rsidP="006A7AC4">
            <w:pPr>
              <w:spacing w:after="0"/>
              <w:jc w:val="both"/>
              <w:rPr>
                <w:rFonts w:ascii="Calibri" w:hAnsi="Calibri" w:cs="Calibri"/>
                <w:i/>
                <w:iCs/>
                <w:sz w:val="24"/>
              </w:rPr>
            </w:pPr>
            <w:r w:rsidRPr="00531809">
              <w:rPr>
                <w:rFonts w:ascii="Calibri" w:hAnsi="Calibri" w:cs="Calibri"/>
                <w:i/>
                <w:iCs/>
                <w:szCs w:val="18"/>
              </w:rPr>
              <w:t xml:space="preserve">Descrivere </w:t>
            </w:r>
            <w:r w:rsidRPr="00AA6677">
              <w:rPr>
                <w:rFonts w:ascii="Calibri" w:hAnsi="Calibri" w:cs="Calibri"/>
                <w:bCs/>
                <w:i/>
                <w:iCs/>
                <w:szCs w:val="18"/>
              </w:rPr>
              <w:t>la visione di sviluppo del sistema sportivo comunale e dei relativi obiettivi strategici da perseguire, nonché la progettazione dello sviluppo del sistema sportivo comunale</w:t>
            </w:r>
          </w:p>
        </w:tc>
      </w:tr>
      <w:tr w:rsidR="00573EEF" w:rsidRPr="00505750" w14:paraId="2428CB17" w14:textId="77777777" w:rsidTr="00590A16">
        <w:tc>
          <w:tcPr>
            <w:tcW w:w="9771" w:type="dxa"/>
          </w:tcPr>
          <w:p w14:paraId="28A33333" w14:textId="77777777" w:rsidR="00573EEF" w:rsidRDefault="00573EEF" w:rsidP="00590A16">
            <w:pPr>
              <w:rPr>
                <w:rFonts w:ascii="Calibri" w:hAnsi="Calibri" w:cs="Calibri"/>
                <w:sz w:val="24"/>
              </w:rPr>
            </w:pPr>
          </w:p>
          <w:p w14:paraId="17EFF33D" w14:textId="77777777" w:rsidR="00573EEF" w:rsidRPr="00505750" w:rsidRDefault="00573EEF" w:rsidP="00590A16">
            <w:pPr>
              <w:rPr>
                <w:rFonts w:ascii="Calibri" w:hAnsi="Calibri" w:cs="Calibri"/>
                <w:sz w:val="24"/>
              </w:rPr>
            </w:pPr>
          </w:p>
          <w:p w14:paraId="6B53181D" w14:textId="77777777" w:rsidR="00573EEF" w:rsidRPr="00505750" w:rsidRDefault="00573EEF" w:rsidP="00590A16">
            <w:pPr>
              <w:rPr>
                <w:rFonts w:ascii="Calibri" w:hAnsi="Calibri" w:cs="Calibri"/>
                <w:sz w:val="24"/>
              </w:rPr>
            </w:pPr>
          </w:p>
          <w:p w14:paraId="6DD11023" w14:textId="77777777" w:rsidR="00573EEF" w:rsidRPr="00505750" w:rsidRDefault="00573EEF" w:rsidP="00590A16">
            <w:pPr>
              <w:rPr>
                <w:rFonts w:ascii="Calibri" w:hAnsi="Calibri" w:cs="Calibri"/>
                <w:sz w:val="24"/>
              </w:rPr>
            </w:pPr>
          </w:p>
          <w:p w14:paraId="0864F572" w14:textId="77777777" w:rsidR="00573EEF" w:rsidRPr="00505750" w:rsidRDefault="00573EEF" w:rsidP="00590A16">
            <w:pPr>
              <w:rPr>
                <w:rFonts w:ascii="Calibri" w:hAnsi="Calibri" w:cs="Calibri"/>
                <w:sz w:val="24"/>
              </w:rPr>
            </w:pPr>
          </w:p>
        </w:tc>
      </w:tr>
    </w:tbl>
    <w:p w14:paraId="0A4A07D7" w14:textId="77777777" w:rsidR="00547612" w:rsidRDefault="00547612" w:rsidP="00BF1332">
      <w:pPr>
        <w:spacing w:after="0" w:line="240" w:lineRule="auto"/>
        <w:rPr>
          <w:rFonts w:ascii="Calibri" w:hAnsi="Calibri" w:cs="Calibri"/>
          <w:i/>
          <w:iCs/>
          <w:sz w:val="8"/>
          <w:szCs w:val="10"/>
        </w:rPr>
      </w:pPr>
    </w:p>
    <w:p w14:paraId="17A71A91" w14:textId="77777777" w:rsidR="00547612" w:rsidRDefault="00547612" w:rsidP="00BF1332">
      <w:pPr>
        <w:spacing w:after="0" w:line="240" w:lineRule="auto"/>
        <w:rPr>
          <w:rFonts w:ascii="Calibri" w:hAnsi="Calibri" w:cs="Calibri"/>
          <w:i/>
          <w:iCs/>
          <w:sz w:val="8"/>
          <w:szCs w:val="10"/>
        </w:rPr>
      </w:pPr>
    </w:p>
    <w:p w14:paraId="0C86C78A" w14:textId="77777777" w:rsidR="00547612" w:rsidRDefault="00547612" w:rsidP="00BF1332">
      <w:pPr>
        <w:spacing w:after="0" w:line="240" w:lineRule="auto"/>
        <w:rPr>
          <w:rFonts w:ascii="Calibri" w:hAnsi="Calibri" w:cs="Calibri"/>
          <w:i/>
          <w:iCs/>
          <w:sz w:val="8"/>
          <w:szCs w:val="10"/>
        </w:rPr>
      </w:pPr>
    </w:p>
    <w:p w14:paraId="3C0E3B55" w14:textId="40CD906F" w:rsidR="00547612" w:rsidRDefault="001007B7" w:rsidP="008B1E98">
      <w:pPr>
        <w:rPr>
          <w:rFonts w:ascii="Calibri" w:hAnsi="Calibri" w:cs="Calibri"/>
          <w:i/>
          <w:iCs/>
          <w:sz w:val="8"/>
          <w:szCs w:val="10"/>
        </w:rPr>
      </w:pPr>
      <w:r>
        <w:rPr>
          <w:rFonts w:ascii="Calibri" w:hAnsi="Calibri"/>
          <w:b/>
          <w:bCs/>
          <w:sz w:val="22"/>
        </w:rPr>
        <w:t>1</w:t>
      </w:r>
      <w:r w:rsidRPr="00590A16">
        <w:rPr>
          <w:rFonts w:ascii="Calibri" w:hAnsi="Calibri"/>
          <w:b/>
          <w:bCs/>
          <w:sz w:val="22"/>
        </w:rPr>
        <w:t>.</w:t>
      </w:r>
      <w:r>
        <w:rPr>
          <w:rFonts w:ascii="Calibri" w:hAnsi="Calibri"/>
          <w:b/>
          <w:bCs/>
          <w:sz w:val="22"/>
        </w:rPr>
        <w:t>3</w:t>
      </w:r>
      <w:r w:rsidRPr="00590A16">
        <w:rPr>
          <w:rFonts w:ascii="Calibri" w:hAnsi="Calibri"/>
          <w:b/>
          <w:bCs/>
          <w:sz w:val="22"/>
        </w:rPr>
        <w:t xml:space="preserve"> </w:t>
      </w:r>
      <w:r>
        <w:rPr>
          <w:rFonts w:ascii="Calibri" w:hAnsi="Calibri"/>
          <w:b/>
          <w:bCs/>
          <w:sz w:val="22"/>
        </w:rPr>
        <w:t>Analisi dell</w:t>
      </w:r>
      <w:r w:rsidR="008B1E98">
        <w:rPr>
          <w:rFonts w:ascii="Calibri" w:hAnsi="Calibri"/>
          <w:b/>
          <w:bCs/>
          <w:sz w:val="22"/>
        </w:rPr>
        <w:t>’impiantistica esistente</w:t>
      </w:r>
    </w:p>
    <w:tbl>
      <w:tblPr>
        <w:tblStyle w:val="Grigliatabella"/>
        <w:tblW w:w="0" w:type="auto"/>
        <w:tblInd w:w="66" w:type="dxa"/>
        <w:tblLook w:val="04A0" w:firstRow="1" w:lastRow="0" w:firstColumn="1" w:lastColumn="0" w:noHBand="0" w:noVBand="1"/>
      </w:tblPr>
      <w:tblGrid>
        <w:gridCol w:w="9771"/>
      </w:tblGrid>
      <w:tr w:rsidR="001171CA" w:rsidRPr="00505750" w14:paraId="23296F39" w14:textId="77777777" w:rsidTr="006A7AC4">
        <w:trPr>
          <w:trHeight w:val="423"/>
        </w:trPr>
        <w:tc>
          <w:tcPr>
            <w:tcW w:w="9771" w:type="dxa"/>
            <w:vAlign w:val="center"/>
          </w:tcPr>
          <w:p w14:paraId="70A2732D" w14:textId="5630C1BA" w:rsidR="001171CA" w:rsidRPr="00505750" w:rsidRDefault="001171CA" w:rsidP="006A7AC4">
            <w:pPr>
              <w:spacing w:after="0"/>
              <w:rPr>
                <w:rFonts w:ascii="Calibri" w:hAnsi="Calibri" w:cs="Calibri"/>
                <w:i/>
                <w:iCs/>
                <w:sz w:val="24"/>
              </w:rPr>
            </w:pPr>
            <w:r w:rsidRPr="00531809">
              <w:rPr>
                <w:rFonts w:ascii="Calibri" w:hAnsi="Calibri" w:cs="Calibri"/>
                <w:i/>
                <w:iCs/>
                <w:szCs w:val="18"/>
              </w:rPr>
              <w:t xml:space="preserve">Descrivere </w:t>
            </w:r>
            <w:r w:rsidR="003B1A7D">
              <w:rPr>
                <w:rFonts w:ascii="Calibri" w:hAnsi="Calibri" w:cs="Calibri"/>
                <w:i/>
                <w:iCs/>
                <w:szCs w:val="18"/>
              </w:rPr>
              <w:t xml:space="preserve">gli </w:t>
            </w:r>
            <w:r w:rsidR="003B1A7D" w:rsidRPr="003B1A7D">
              <w:rPr>
                <w:rFonts w:ascii="Calibri" w:hAnsi="Calibri" w:cs="Calibri"/>
                <w:bCs/>
                <w:i/>
                <w:iCs/>
                <w:szCs w:val="18"/>
              </w:rPr>
              <w:t>impianti sportivi esistenti limitrofi all’area comunale e quelli ricadenti in altri Comuni</w:t>
            </w:r>
          </w:p>
        </w:tc>
      </w:tr>
      <w:tr w:rsidR="001171CA" w:rsidRPr="00505750" w14:paraId="17E337E5" w14:textId="77777777" w:rsidTr="00590A16">
        <w:tc>
          <w:tcPr>
            <w:tcW w:w="9771" w:type="dxa"/>
          </w:tcPr>
          <w:p w14:paraId="079CAA83" w14:textId="77777777" w:rsidR="001171CA" w:rsidRDefault="001171CA" w:rsidP="00590A16">
            <w:pPr>
              <w:rPr>
                <w:rFonts w:ascii="Calibri" w:hAnsi="Calibri" w:cs="Calibri"/>
                <w:sz w:val="24"/>
              </w:rPr>
            </w:pPr>
          </w:p>
          <w:p w14:paraId="20461E09" w14:textId="77777777" w:rsidR="001171CA" w:rsidRPr="00505750" w:rsidRDefault="001171CA" w:rsidP="00590A16">
            <w:pPr>
              <w:rPr>
                <w:rFonts w:ascii="Calibri" w:hAnsi="Calibri" w:cs="Calibri"/>
                <w:sz w:val="24"/>
              </w:rPr>
            </w:pPr>
          </w:p>
          <w:p w14:paraId="3CFB0CD2" w14:textId="77777777" w:rsidR="001171CA" w:rsidRPr="00505750" w:rsidRDefault="001171CA" w:rsidP="00590A16">
            <w:pPr>
              <w:rPr>
                <w:rFonts w:ascii="Calibri" w:hAnsi="Calibri" w:cs="Calibri"/>
                <w:sz w:val="24"/>
              </w:rPr>
            </w:pPr>
          </w:p>
          <w:p w14:paraId="0627AE0F" w14:textId="77777777" w:rsidR="001171CA" w:rsidRPr="00505750" w:rsidRDefault="001171CA" w:rsidP="00590A16">
            <w:pPr>
              <w:rPr>
                <w:rFonts w:ascii="Calibri" w:hAnsi="Calibri" w:cs="Calibri"/>
                <w:sz w:val="24"/>
              </w:rPr>
            </w:pPr>
          </w:p>
          <w:p w14:paraId="3B4D19CA" w14:textId="77777777" w:rsidR="001171CA" w:rsidRPr="00505750" w:rsidRDefault="001171CA" w:rsidP="00590A16">
            <w:pPr>
              <w:rPr>
                <w:rFonts w:ascii="Calibri" w:hAnsi="Calibri" w:cs="Calibri"/>
                <w:sz w:val="24"/>
              </w:rPr>
            </w:pPr>
          </w:p>
        </w:tc>
      </w:tr>
    </w:tbl>
    <w:p w14:paraId="6E958873" w14:textId="77777777" w:rsidR="00547612" w:rsidRDefault="00547612" w:rsidP="00BF1332">
      <w:pPr>
        <w:spacing w:after="0" w:line="240" w:lineRule="auto"/>
        <w:rPr>
          <w:rFonts w:ascii="Calibri" w:hAnsi="Calibri" w:cs="Calibri"/>
          <w:i/>
          <w:iCs/>
          <w:sz w:val="8"/>
          <w:szCs w:val="10"/>
        </w:rPr>
      </w:pPr>
    </w:p>
    <w:p w14:paraId="238BBCD3" w14:textId="77777777" w:rsidR="00547612" w:rsidRDefault="00547612" w:rsidP="00BF1332">
      <w:pPr>
        <w:spacing w:after="0" w:line="240" w:lineRule="auto"/>
        <w:rPr>
          <w:rFonts w:ascii="Calibri" w:hAnsi="Calibri" w:cs="Calibri"/>
          <w:i/>
          <w:iCs/>
          <w:sz w:val="8"/>
          <w:szCs w:val="10"/>
        </w:rPr>
      </w:pPr>
    </w:p>
    <w:p w14:paraId="4AAE73C7" w14:textId="1A9CDAF4" w:rsidR="003B1A7D" w:rsidRPr="002B3488" w:rsidRDefault="003B1A7D" w:rsidP="003B1A7D">
      <w:pPr>
        <w:rPr>
          <w:rFonts w:ascii="Calibri" w:hAnsi="Calibri" w:cs="Calibri"/>
          <w:i/>
          <w:iCs/>
          <w:sz w:val="8"/>
          <w:szCs w:val="10"/>
        </w:rPr>
      </w:pPr>
      <w:r w:rsidRPr="002B3488">
        <w:rPr>
          <w:rFonts w:ascii="Calibri" w:hAnsi="Calibri"/>
          <w:b/>
          <w:bCs/>
          <w:sz w:val="22"/>
        </w:rPr>
        <w:t xml:space="preserve">1.4 </w:t>
      </w:r>
      <w:r w:rsidR="00273526" w:rsidRPr="002B3488">
        <w:rPr>
          <w:rFonts w:ascii="Calibri" w:hAnsi="Calibri"/>
          <w:b/>
          <w:bCs/>
          <w:sz w:val="22"/>
        </w:rPr>
        <w:t xml:space="preserve">Impatto dell’intervento sulla </w:t>
      </w:r>
      <w:r w:rsidR="00181D89" w:rsidRPr="002B3488">
        <w:rPr>
          <w:rFonts w:ascii="Calibri" w:hAnsi="Calibri"/>
          <w:b/>
          <w:bCs/>
          <w:sz w:val="22"/>
        </w:rPr>
        <w:t>Vulnerabilità sociale e materiale</w:t>
      </w:r>
      <w:r w:rsidR="002C00C3" w:rsidRPr="002B3488">
        <w:rPr>
          <w:rFonts w:ascii="Calibri" w:hAnsi="Calibri"/>
          <w:b/>
          <w:bCs/>
          <w:sz w:val="22"/>
        </w:rPr>
        <w:t xml:space="preserve"> </w:t>
      </w:r>
      <w:r w:rsidR="00273526" w:rsidRPr="002B3488">
        <w:rPr>
          <w:rFonts w:ascii="Calibri" w:hAnsi="Calibri"/>
          <w:b/>
          <w:bCs/>
          <w:sz w:val="22"/>
        </w:rPr>
        <w:t>del territorio</w:t>
      </w:r>
    </w:p>
    <w:tbl>
      <w:tblPr>
        <w:tblStyle w:val="Grigliatabella"/>
        <w:tblW w:w="0" w:type="auto"/>
        <w:tblInd w:w="66" w:type="dxa"/>
        <w:tblLook w:val="04A0" w:firstRow="1" w:lastRow="0" w:firstColumn="1" w:lastColumn="0" w:noHBand="0" w:noVBand="1"/>
      </w:tblPr>
      <w:tblGrid>
        <w:gridCol w:w="9771"/>
      </w:tblGrid>
      <w:tr w:rsidR="003B1A7D" w:rsidRPr="00505750" w14:paraId="0972971B" w14:textId="77777777" w:rsidTr="00590A16">
        <w:trPr>
          <w:trHeight w:val="423"/>
        </w:trPr>
        <w:tc>
          <w:tcPr>
            <w:tcW w:w="9771" w:type="dxa"/>
          </w:tcPr>
          <w:p w14:paraId="219C6F9D" w14:textId="0741293E" w:rsidR="003B1A7D" w:rsidRPr="00505750" w:rsidRDefault="006A0972" w:rsidP="00590A16">
            <w:pPr>
              <w:jc w:val="both"/>
              <w:rPr>
                <w:rFonts w:ascii="Calibri" w:hAnsi="Calibri" w:cs="Calibri"/>
                <w:i/>
                <w:iCs/>
                <w:sz w:val="24"/>
              </w:rPr>
            </w:pPr>
            <w:r w:rsidRPr="002B3488">
              <w:rPr>
                <w:rFonts w:ascii="Calibri" w:hAnsi="Calibri" w:cs="Calibri"/>
                <w:i/>
                <w:iCs/>
                <w:szCs w:val="18"/>
              </w:rPr>
              <w:t xml:space="preserve">Riportare le informazioni </w:t>
            </w:r>
            <w:r w:rsidR="004118B4" w:rsidRPr="002B3488">
              <w:rPr>
                <w:rFonts w:ascii="Calibri" w:hAnsi="Calibri" w:cs="Calibri"/>
                <w:i/>
                <w:iCs/>
                <w:szCs w:val="18"/>
              </w:rPr>
              <w:t xml:space="preserve">relative </w:t>
            </w:r>
            <w:r w:rsidR="00FB01EA" w:rsidRPr="002B3488">
              <w:rPr>
                <w:rFonts w:ascii="Calibri" w:hAnsi="Calibri" w:cs="Calibri"/>
                <w:bCs/>
                <w:i/>
                <w:iCs/>
                <w:szCs w:val="18"/>
              </w:rPr>
              <w:t xml:space="preserve">l’indice di vulnerabilità sociale e materiale (IVM) dell’Ente così come rilevabile </w:t>
            </w:r>
            <w:r w:rsidR="002236E3" w:rsidRPr="002B3488">
              <w:rPr>
                <w:rFonts w:ascii="Calibri" w:hAnsi="Calibri" w:cs="Calibri"/>
                <w:bCs/>
                <w:i/>
                <w:iCs/>
                <w:szCs w:val="18"/>
              </w:rPr>
              <w:t>d</w:t>
            </w:r>
            <w:r w:rsidR="00FB01EA" w:rsidRPr="002B3488">
              <w:rPr>
                <w:rFonts w:ascii="Calibri" w:hAnsi="Calibri" w:cs="Calibri"/>
                <w:bCs/>
                <w:i/>
                <w:iCs/>
                <w:szCs w:val="18"/>
              </w:rPr>
              <w:t>al sito</w:t>
            </w:r>
            <w:r w:rsidR="002236E3" w:rsidRPr="002B3488">
              <w:rPr>
                <w:rFonts w:ascii="Calibri" w:hAnsi="Calibri" w:cs="Calibri"/>
                <w:bCs/>
                <w:i/>
                <w:iCs/>
                <w:szCs w:val="18"/>
              </w:rPr>
              <w:t xml:space="preserve"> dell’ISTAT</w:t>
            </w:r>
            <w:r w:rsidR="00AD79D2" w:rsidRPr="002B3488">
              <w:rPr>
                <w:rFonts w:ascii="Calibri" w:hAnsi="Calibri" w:cs="Calibri"/>
                <w:bCs/>
                <w:i/>
                <w:iCs/>
                <w:szCs w:val="18"/>
              </w:rPr>
              <w:t xml:space="preserve"> al seguente link:</w:t>
            </w:r>
            <w:r w:rsidR="00FB01EA" w:rsidRPr="002B3488">
              <w:rPr>
                <w:rFonts w:ascii="Calibri" w:hAnsi="Calibri" w:cs="Calibri"/>
                <w:bCs/>
                <w:i/>
                <w:iCs/>
                <w:szCs w:val="18"/>
              </w:rPr>
              <w:t xml:space="preserve"> </w:t>
            </w:r>
            <w:hyperlink r:id="rId12" w:history="1">
              <w:r w:rsidR="00FB01EA" w:rsidRPr="002B3488">
                <w:rPr>
                  <w:rStyle w:val="Collegamentoipertestuale"/>
                  <w:rFonts w:ascii="Calibri" w:hAnsi="Calibri" w:cs="Calibri"/>
                  <w:bCs/>
                  <w:i/>
                  <w:iCs/>
                  <w:sz w:val="18"/>
                  <w:szCs w:val="16"/>
                </w:rPr>
                <w:t>https://www.istat.it/statistiche-per-temi/focus/informazioni-territoriali-e-cartografiche/rappresentazioni-cartografiche-interattive/mappa-dei-rischi-dei-comuni-taliani/indicatori/</w:t>
              </w:r>
            </w:hyperlink>
          </w:p>
        </w:tc>
      </w:tr>
      <w:tr w:rsidR="003B1A7D" w:rsidRPr="00505750" w14:paraId="1E6F3DC2" w14:textId="77777777" w:rsidTr="00590A16">
        <w:tc>
          <w:tcPr>
            <w:tcW w:w="9771" w:type="dxa"/>
          </w:tcPr>
          <w:p w14:paraId="0C1B9BB6" w14:textId="77777777" w:rsidR="003B1A7D" w:rsidRDefault="003B1A7D" w:rsidP="00590A16">
            <w:pPr>
              <w:rPr>
                <w:rFonts w:ascii="Calibri" w:hAnsi="Calibri" w:cs="Calibri"/>
                <w:sz w:val="24"/>
              </w:rPr>
            </w:pPr>
          </w:p>
          <w:p w14:paraId="1A3151BD" w14:textId="77777777" w:rsidR="003B1A7D" w:rsidRPr="00505750" w:rsidRDefault="003B1A7D" w:rsidP="00590A16">
            <w:pPr>
              <w:rPr>
                <w:rFonts w:ascii="Calibri" w:hAnsi="Calibri" w:cs="Calibri"/>
                <w:sz w:val="24"/>
              </w:rPr>
            </w:pPr>
          </w:p>
          <w:p w14:paraId="7119711C" w14:textId="77777777" w:rsidR="003B1A7D" w:rsidRPr="00505750" w:rsidRDefault="003B1A7D" w:rsidP="00590A16">
            <w:pPr>
              <w:rPr>
                <w:rFonts w:ascii="Calibri" w:hAnsi="Calibri" w:cs="Calibri"/>
                <w:sz w:val="24"/>
              </w:rPr>
            </w:pPr>
          </w:p>
          <w:p w14:paraId="78153AE0" w14:textId="77777777" w:rsidR="003B1A7D" w:rsidRPr="00505750" w:rsidRDefault="003B1A7D" w:rsidP="00590A16">
            <w:pPr>
              <w:rPr>
                <w:rFonts w:ascii="Calibri" w:hAnsi="Calibri" w:cs="Calibri"/>
                <w:sz w:val="24"/>
              </w:rPr>
            </w:pPr>
          </w:p>
          <w:p w14:paraId="61809F61" w14:textId="77777777" w:rsidR="003B1A7D" w:rsidRPr="00505750" w:rsidRDefault="003B1A7D" w:rsidP="00590A16">
            <w:pPr>
              <w:rPr>
                <w:rFonts w:ascii="Calibri" w:hAnsi="Calibri" w:cs="Calibri"/>
                <w:sz w:val="24"/>
              </w:rPr>
            </w:pPr>
          </w:p>
        </w:tc>
      </w:tr>
    </w:tbl>
    <w:p w14:paraId="21BB8793" w14:textId="77777777" w:rsidR="003B1A7D" w:rsidRDefault="003B1A7D" w:rsidP="00BF1332">
      <w:pPr>
        <w:spacing w:after="0" w:line="240" w:lineRule="auto"/>
        <w:rPr>
          <w:rFonts w:ascii="Calibri" w:hAnsi="Calibri" w:cs="Calibri"/>
          <w:i/>
          <w:iCs/>
          <w:sz w:val="8"/>
          <w:szCs w:val="10"/>
        </w:rPr>
      </w:pPr>
    </w:p>
    <w:p w14:paraId="6907798C" w14:textId="77777777" w:rsidR="00547612" w:rsidRDefault="00547612" w:rsidP="00BF1332">
      <w:pPr>
        <w:spacing w:after="0" w:line="240" w:lineRule="auto"/>
        <w:rPr>
          <w:rFonts w:ascii="Calibri" w:hAnsi="Calibri" w:cs="Calibri"/>
          <w:i/>
          <w:iCs/>
          <w:sz w:val="8"/>
          <w:szCs w:val="10"/>
        </w:rPr>
      </w:pPr>
    </w:p>
    <w:p w14:paraId="4404A5AD" w14:textId="77777777" w:rsidR="00547612" w:rsidRDefault="00547612" w:rsidP="00BF1332">
      <w:pPr>
        <w:spacing w:after="0" w:line="240" w:lineRule="auto"/>
        <w:rPr>
          <w:rFonts w:ascii="Calibri" w:hAnsi="Calibri" w:cs="Calibri"/>
          <w:i/>
          <w:iCs/>
          <w:sz w:val="8"/>
          <w:szCs w:val="10"/>
        </w:rPr>
      </w:pPr>
    </w:p>
    <w:p w14:paraId="2720CEC1" w14:textId="77777777" w:rsidR="00547612" w:rsidRDefault="00547612" w:rsidP="00BF1332">
      <w:pPr>
        <w:spacing w:after="0" w:line="240" w:lineRule="auto"/>
        <w:rPr>
          <w:rFonts w:ascii="Calibri" w:hAnsi="Calibri" w:cs="Calibri"/>
          <w:i/>
          <w:iCs/>
          <w:sz w:val="8"/>
          <w:szCs w:val="10"/>
        </w:rPr>
      </w:pPr>
    </w:p>
    <w:p w14:paraId="2EA41205" w14:textId="77777777" w:rsidR="007F2296" w:rsidRDefault="007F2296" w:rsidP="00B17717">
      <w:pPr>
        <w:spacing w:after="0" w:line="240" w:lineRule="auto"/>
        <w:jc w:val="center"/>
        <w:rPr>
          <w:rFonts w:ascii="Calibri" w:hAnsi="Calibri" w:cs="Calibri"/>
          <w:b/>
          <w:bCs/>
          <w:i/>
          <w:iCs/>
          <w:sz w:val="28"/>
          <w:szCs w:val="32"/>
        </w:rPr>
      </w:pPr>
    </w:p>
    <w:p w14:paraId="1E597EB4" w14:textId="77777777" w:rsidR="007F2296" w:rsidRDefault="007F2296" w:rsidP="00B17717">
      <w:pPr>
        <w:spacing w:after="0" w:line="240" w:lineRule="auto"/>
        <w:jc w:val="center"/>
        <w:rPr>
          <w:rFonts w:ascii="Calibri" w:hAnsi="Calibri" w:cs="Calibri"/>
          <w:b/>
          <w:bCs/>
          <w:i/>
          <w:iCs/>
          <w:sz w:val="28"/>
          <w:szCs w:val="32"/>
        </w:rPr>
      </w:pPr>
    </w:p>
    <w:p w14:paraId="44A5DD9B" w14:textId="77777777" w:rsidR="007F2296" w:rsidRDefault="007F2296" w:rsidP="00B17717">
      <w:pPr>
        <w:spacing w:after="0" w:line="240" w:lineRule="auto"/>
        <w:jc w:val="center"/>
        <w:rPr>
          <w:rFonts w:ascii="Calibri" w:hAnsi="Calibri" w:cs="Calibri"/>
          <w:b/>
          <w:bCs/>
          <w:i/>
          <w:iCs/>
          <w:sz w:val="28"/>
          <w:szCs w:val="32"/>
        </w:rPr>
      </w:pPr>
    </w:p>
    <w:p w14:paraId="0DFF7E33" w14:textId="77777777" w:rsidR="007F2296" w:rsidRDefault="007F2296" w:rsidP="00B17717">
      <w:pPr>
        <w:spacing w:after="0" w:line="240" w:lineRule="auto"/>
        <w:jc w:val="center"/>
        <w:rPr>
          <w:rFonts w:ascii="Calibri" w:hAnsi="Calibri" w:cs="Calibri"/>
          <w:b/>
          <w:bCs/>
          <w:i/>
          <w:iCs/>
          <w:sz w:val="28"/>
          <w:szCs w:val="32"/>
        </w:rPr>
      </w:pPr>
    </w:p>
    <w:p w14:paraId="146ED191" w14:textId="77777777" w:rsidR="007F2296" w:rsidRDefault="007F2296" w:rsidP="00B17717">
      <w:pPr>
        <w:spacing w:after="0" w:line="240" w:lineRule="auto"/>
        <w:jc w:val="center"/>
        <w:rPr>
          <w:rFonts w:ascii="Calibri" w:hAnsi="Calibri" w:cs="Calibri"/>
          <w:b/>
          <w:bCs/>
          <w:i/>
          <w:iCs/>
          <w:sz w:val="28"/>
          <w:szCs w:val="32"/>
        </w:rPr>
      </w:pPr>
    </w:p>
    <w:p w14:paraId="5E6B4B00" w14:textId="77777777" w:rsidR="007F2296" w:rsidRDefault="007F2296" w:rsidP="00B17717">
      <w:pPr>
        <w:spacing w:after="0" w:line="240" w:lineRule="auto"/>
        <w:jc w:val="center"/>
        <w:rPr>
          <w:rFonts w:ascii="Calibri" w:hAnsi="Calibri" w:cs="Calibri"/>
          <w:b/>
          <w:bCs/>
          <w:i/>
          <w:iCs/>
          <w:sz w:val="28"/>
          <w:szCs w:val="32"/>
        </w:rPr>
      </w:pPr>
    </w:p>
    <w:p w14:paraId="4CFC7A2B" w14:textId="2AF30799" w:rsidR="00B17717" w:rsidRDefault="00B17717" w:rsidP="00B17717">
      <w:pPr>
        <w:spacing w:after="0" w:line="240" w:lineRule="auto"/>
        <w:jc w:val="center"/>
        <w:rPr>
          <w:rFonts w:ascii="Calibri" w:hAnsi="Calibri" w:cs="Calibri"/>
          <w:b/>
          <w:bCs/>
          <w:i/>
          <w:iCs/>
          <w:sz w:val="28"/>
          <w:szCs w:val="32"/>
        </w:rPr>
      </w:pPr>
      <w:r w:rsidRPr="00C002B6">
        <w:rPr>
          <w:rFonts w:ascii="Calibri" w:hAnsi="Calibri" w:cs="Calibri"/>
          <w:b/>
          <w:bCs/>
          <w:i/>
          <w:iCs/>
          <w:sz w:val="28"/>
          <w:szCs w:val="32"/>
        </w:rPr>
        <w:t>Parte I</w:t>
      </w:r>
      <w:r>
        <w:rPr>
          <w:rFonts w:ascii="Calibri" w:hAnsi="Calibri" w:cs="Calibri"/>
          <w:b/>
          <w:bCs/>
          <w:i/>
          <w:iCs/>
          <w:sz w:val="28"/>
          <w:szCs w:val="32"/>
        </w:rPr>
        <w:t>I – Informazioni tecniche</w:t>
      </w:r>
      <w:r w:rsidR="00251596">
        <w:rPr>
          <w:rFonts w:ascii="Calibri" w:hAnsi="Calibri" w:cs="Calibri"/>
          <w:b/>
          <w:bCs/>
          <w:i/>
          <w:iCs/>
          <w:sz w:val="28"/>
          <w:szCs w:val="32"/>
        </w:rPr>
        <w:t xml:space="preserve"> ed economiche</w:t>
      </w:r>
    </w:p>
    <w:p w14:paraId="5B93B7BB" w14:textId="77777777" w:rsidR="00B17717" w:rsidRDefault="00B17717" w:rsidP="00BF1332">
      <w:pPr>
        <w:spacing w:after="0" w:line="240" w:lineRule="auto"/>
        <w:rPr>
          <w:rFonts w:ascii="Calibri" w:hAnsi="Calibri" w:cs="Calibri"/>
          <w:i/>
          <w:iCs/>
          <w:sz w:val="8"/>
          <w:szCs w:val="10"/>
        </w:rPr>
      </w:pPr>
    </w:p>
    <w:p w14:paraId="4BB3A802" w14:textId="77777777" w:rsidR="00547612" w:rsidRDefault="00547612" w:rsidP="00BF1332">
      <w:pPr>
        <w:spacing w:after="0" w:line="240" w:lineRule="auto"/>
        <w:rPr>
          <w:rFonts w:ascii="Calibri" w:hAnsi="Calibri" w:cs="Calibri"/>
          <w:i/>
          <w:iCs/>
          <w:sz w:val="8"/>
          <w:szCs w:val="10"/>
        </w:rPr>
      </w:pPr>
    </w:p>
    <w:p w14:paraId="4F12C1E5" w14:textId="77777777" w:rsidR="00547612" w:rsidRDefault="00547612" w:rsidP="00BF1332">
      <w:pPr>
        <w:spacing w:after="0" w:line="240" w:lineRule="auto"/>
        <w:rPr>
          <w:rFonts w:ascii="Calibri" w:hAnsi="Calibri" w:cs="Calibri"/>
          <w:i/>
          <w:iCs/>
          <w:sz w:val="8"/>
          <w:szCs w:val="10"/>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52"/>
        <w:gridCol w:w="6327"/>
      </w:tblGrid>
      <w:tr w:rsidR="000A64BA" w:rsidRPr="00DD5A13" w14:paraId="7A65DB8C" w14:textId="77777777" w:rsidTr="00AC7C49">
        <w:trPr>
          <w:trHeight w:val="3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C267511" w14:textId="77777777" w:rsidR="000A64BA" w:rsidRPr="00DD5A13" w:rsidRDefault="000A64BA" w:rsidP="00925ADE">
            <w:pPr>
              <w:spacing w:after="0"/>
              <w:jc w:val="center"/>
              <w:rPr>
                <w:rFonts w:ascii="Calibri" w:hAnsi="Calibri" w:cs="Calibri"/>
                <w:b/>
                <w:sz w:val="18"/>
                <w:szCs w:val="18"/>
              </w:rPr>
            </w:pPr>
            <w:r w:rsidRPr="00DD5A13">
              <w:rPr>
                <w:rFonts w:ascii="Calibri" w:hAnsi="Calibri" w:cs="Calibri"/>
                <w:b/>
                <w:sz w:val="18"/>
                <w:szCs w:val="18"/>
              </w:rPr>
              <w:t xml:space="preserve">INFORMAZIONI GENERALI </w:t>
            </w:r>
          </w:p>
        </w:tc>
      </w:tr>
      <w:tr w:rsidR="000A64BA" w:rsidRPr="00DD5A13" w14:paraId="4A40174D" w14:textId="77777777" w:rsidTr="00AC7C49">
        <w:trPr>
          <w:trHeight w:val="560"/>
          <w:jc w:val="center"/>
        </w:trPr>
        <w:tc>
          <w:tcPr>
            <w:tcW w:w="1765" w:type="pct"/>
            <w:tcBorders>
              <w:top w:val="single" w:sz="4" w:space="0" w:color="auto"/>
              <w:left w:val="single" w:sz="4" w:space="0" w:color="auto"/>
              <w:bottom w:val="single" w:sz="4" w:space="0" w:color="auto"/>
              <w:right w:val="single" w:sz="4" w:space="0" w:color="auto"/>
            </w:tcBorders>
            <w:vAlign w:val="center"/>
          </w:tcPr>
          <w:p w14:paraId="106E5FA8" w14:textId="77777777" w:rsidR="000A64BA" w:rsidRDefault="000A64BA" w:rsidP="00925ADE">
            <w:pPr>
              <w:spacing w:after="0"/>
              <w:rPr>
                <w:rFonts w:ascii="Calibri" w:hAnsi="Calibri" w:cs="Calibri"/>
                <w:b/>
                <w:sz w:val="18"/>
                <w:szCs w:val="18"/>
              </w:rPr>
            </w:pPr>
            <w:r w:rsidRPr="00C821C1">
              <w:rPr>
                <w:rFonts w:ascii="Calibri" w:hAnsi="Calibri" w:cs="Calibri"/>
                <w:b/>
                <w:sz w:val="18"/>
                <w:szCs w:val="18"/>
              </w:rPr>
              <w:t>Tipologia di intervento</w:t>
            </w:r>
          </w:p>
          <w:p w14:paraId="30A489EA" w14:textId="648F0D23" w:rsidR="00A5000E" w:rsidRPr="00C821C1" w:rsidRDefault="00A5000E" w:rsidP="00A5000E">
            <w:pPr>
              <w:spacing w:before="240" w:after="0"/>
              <w:rPr>
                <w:rFonts w:ascii="Calibri" w:hAnsi="Calibri" w:cs="Calibri"/>
                <w:b/>
                <w:sz w:val="18"/>
                <w:szCs w:val="18"/>
              </w:rPr>
            </w:pPr>
            <w:r w:rsidRPr="00B3077C">
              <w:rPr>
                <w:rFonts w:ascii="Calibri" w:hAnsi="Calibri" w:cs="Calibri"/>
                <w:i/>
                <w:sz w:val="18"/>
                <w:szCs w:val="18"/>
              </w:rPr>
              <w:t xml:space="preserve">Barrare </w:t>
            </w:r>
            <w:r>
              <w:rPr>
                <w:rFonts w:ascii="Calibri" w:hAnsi="Calibri" w:cs="Calibri"/>
                <w:i/>
                <w:sz w:val="18"/>
                <w:szCs w:val="18"/>
              </w:rPr>
              <w:t>le</w:t>
            </w:r>
            <w:r w:rsidRPr="00B3077C">
              <w:rPr>
                <w:rFonts w:ascii="Calibri" w:hAnsi="Calibri" w:cs="Calibri"/>
                <w:i/>
                <w:sz w:val="18"/>
                <w:szCs w:val="18"/>
              </w:rPr>
              <w:t xml:space="preserve"> caselle di riferimento</w:t>
            </w:r>
          </w:p>
        </w:tc>
        <w:tc>
          <w:tcPr>
            <w:tcW w:w="3235" w:type="pct"/>
            <w:tcBorders>
              <w:top w:val="single" w:sz="4" w:space="0" w:color="auto"/>
              <w:left w:val="single" w:sz="4" w:space="0" w:color="auto"/>
              <w:bottom w:val="single" w:sz="4" w:space="0" w:color="auto"/>
              <w:right w:val="single" w:sz="4" w:space="0" w:color="auto"/>
            </w:tcBorders>
            <w:vAlign w:val="center"/>
          </w:tcPr>
          <w:p w14:paraId="7658CF86" w14:textId="77777777" w:rsidR="000A64BA" w:rsidRPr="00925ADE" w:rsidRDefault="000E4D94" w:rsidP="00A5000E">
            <w:pPr>
              <w:spacing w:before="240"/>
              <w:jc w:val="both"/>
              <w:rPr>
                <w:rFonts w:ascii="Calibri" w:hAnsi="Calibri" w:cs="Calibri"/>
                <w:iCs/>
                <w:sz w:val="18"/>
                <w:szCs w:val="18"/>
              </w:rPr>
            </w:pPr>
            <w:sdt>
              <w:sdtPr>
                <w:rPr>
                  <w:rFonts w:ascii="Calibri" w:hAnsi="Calibri" w:cs="Calibri"/>
                  <w:iCs/>
                  <w:sz w:val="18"/>
                  <w:szCs w:val="18"/>
                </w:rPr>
                <w:id w:val="1093126526"/>
                <w14:checkbox>
                  <w14:checked w14:val="0"/>
                  <w14:checkedState w14:val="2612" w14:font="MS Gothic"/>
                  <w14:uncheckedState w14:val="2610" w14:font="MS Gothic"/>
                </w14:checkbox>
              </w:sdtPr>
              <w:sdtEndPr/>
              <w:sdtContent>
                <w:r w:rsidR="000A64BA" w:rsidRPr="00C821C1">
                  <w:rPr>
                    <w:rFonts w:ascii="MS Gothic" w:eastAsia="MS Gothic" w:hAnsi="MS Gothic" w:cs="Calibri" w:hint="eastAsia"/>
                    <w:iCs/>
                    <w:sz w:val="18"/>
                    <w:szCs w:val="18"/>
                  </w:rPr>
                  <w:t>☐</w:t>
                </w:r>
              </w:sdtContent>
            </w:sdt>
            <w:r w:rsidR="000A64BA" w:rsidRPr="00C821C1">
              <w:rPr>
                <w:rFonts w:ascii="Calibri" w:hAnsi="Calibri" w:cs="Calibri"/>
                <w:iCs/>
                <w:sz w:val="18"/>
                <w:szCs w:val="18"/>
              </w:rPr>
              <w:t xml:space="preserve">  </w:t>
            </w:r>
            <w:r w:rsidR="000A64BA" w:rsidRPr="00925ADE">
              <w:rPr>
                <w:rFonts w:ascii="Calibri" w:hAnsi="Calibri" w:cs="Calibri"/>
                <w:iCs/>
                <w:sz w:val="18"/>
                <w:szCs w:val="18"/>
              </w:rPr>
              <w:t>nuova realizzazione di un impianto sportivo e/o un'area sportiva attrezzata</w:t>
            </w:r>
            <w:r w:rsidR="000A64BA" w:rsidRPr="00C821C1">
              <w:rPr>
                <w:rFonts w:ascii="Calibri" w:hAnsi="Calibri" w:cs="Calibri"/>
                <w:iCs/>
                <w:sz w:val="18"/>
                <w:szCs w:val="18"/>
              </w:rPr>
              <w:t>;</w:t>
            </w:r>
          </w:p>
          <w:p w14:paraId="481E3766" w14:textId="77777777" w:rsidR="000A64BA" w:rsidRPr="00925ADE" w:rsidRDefault="000E4D94" w:rsidP="00925ADE">
            <w:pPr>
              <w:jc w:val="both"/>
              <w:rPr>
                <w:rFonts w:ascii="Calibri" w:hAnsi="Calibri" w:cs="Calibri"/>
                <w:i/>
                <w:sz w:val="18"/>
                <w:szCs w:val="18"/>
              </w:rPr>
            </w:pPr>
            <w:sdt>
              <w:sdtPr>
                <w:rPr>
                  <w:rFonts w:ascii="Calibri" w:hAnsi="Calibri" w:cs="Calibri"/>
                  <w:iCs/>
                  <w:sz w:val="18"/>
                  <w:szCs w:val="18"/>
                </w:rPr>
                <w:id w:val="1085424364"/>
                <w14:checkbox>
                  <w14:checked w14:val="0"/>
                  <w14:checkedState w14:val="2612" w14:font="MS Gothic"/>
                  <w14:uncheckedState w14:val="2610" w14:font="MS Gothic"/>
                </w14:checkbox>
              </w:sdtPr>
              <w:sdtEndPr/>
              <w:sdtContent>
                <w:r w:rsidR="000A64BA" w:rsidRPr="00C821C1">
                  <w:rPr>
                    <w:rFonts w:ascii="MS Gothic" w:eastAsia="MS Gothic" w:hAnsi="MS Gothic" w:cs="Calibri" w:hint="eastAsia"/>
                    <w:iCs/>
                    <w:sz w:val="18"/>
                    <w:szCs w:val="18"/>
                  </w:rPr>
                  <w:t>☐</w:t>
                </w:r>
              </w:sdtContent>
            </w:sdt>
            <w:r w:rsidR="000A64BA" w:rsidRPr="00C821C1">
              <w:rPr>
                <w:rFonts w:ascii="Calibri" w:hAnsi="Calibri" w:cs="Calibri"/>
                <w:iCs/>
                <w:sz w:val="18"/>
                <w:szCs w:val="18"/>
              </w:rPr>
              <w:t xml:space="preserve">  </w:t>
            </w:r>
            <w:r w:rsidR="000A64BA" w:rsidRPr="00925ADE">
              <w:rPr>
                <w:rFonts w:ascii="Calibri" w:hAnsi="Calibri" w:cs="Calibri"/>
                <w:iCs/>
                <w:sz w:val="18"/>
                <w:szCs w:val="18"/>
              </w:rPr>
              <w:t>riqualificazione di un impianto sportivo e/o un'area sportiva attrezzata esistente</w:t>
            </w:r>
            <w:r w:rsidR="000A64BA" w:rsidRPr="00C821C1">
              <w:rPr>
                <w:rFonts w:ascii="Calibri" w:hAnsi="Calibri" w:cs="Calibri"/>
                <w:iCs/>
                <w:sz w:val="18"/>
                <w:szCs w:val="18"/>
              </w:rPr>
              <w:t>.</w:t>
            </w:r>
          </w:p>
        </w:tc>
      </w:tr>
      <w:tr w:rsidR="00C40948" w:rsidRPr="00DD5A13" w14:paraId="3A862C43" w14:textId="77777777" w:rsidTr="00387C56">
        <w:trPr>
          <w:trHeight w:val="560"/>
          <w:jc w:val="center"/>
        </w:trPr>
        <w:tc>
          <w:tcPr>
            <w:tcW w:w="1765" w:type="pct"/>
            <w:tcBorders>
              <w:top w:val="single" w:sz="4" w:space="0" w:color="auto"/>
              <w:left w:val="single" w:sz="4" w:space="0" w:color="auto"/>
              <w:bottom w:val="nil"/>
              <w:right w:val="single" w:sz="4" w:space="0" w:color="auto"/>
            </w:tcBorders>
            <w:vAlign w:val="center"/>
          </w:tcPr>
          <w:p w14:paraId="17CAB73F" w14:textId="77777777" w:rsidR="000A64BA" w:rsidRDefault="000A64BA" w:rsidP="00925ADE">
            <w:pPr>
              <w:spacing w:after="0"/>
              <w:rPr>
                <w:rFonts w:ascii="Calibri" w:hAnsi="Calibri" w:cs="Calibri"/>
                <w:b/>
                <w:sz w:val="18"/>
                <w:szCs w:val="18"/>
              </w:rPr>
            </w:pPr>
            <w:r w:rsidRPr="00DD5A13">
              <w:rPr>
                <w:rFonts w:ascii="Calibri" w:hAnsi="Calibri" w:cs="Calibri"/>
                <w:b/>
                <w:sz w:val="18"/>
                <w:szCs w:val="18"/>
              </w:rPr>
              <w:t>Descrizione sintetica dell’intervento</w:t>
            </w:r>
          </w:p>
          <w:p w14:paraId="1E4C273B" w14:textId="77777777" w:rsidR="000A64BA" w:rsidRDefault="000A64BA" w:rsidP="00AC7C49">
            <w:pPr>
              <w:spacing w:before="360"/>
              <w:ind w:right="62"/>
              <w:jc w:val="both"/>
              <w:rPr>
                <w:rFonts w:ascii="Calibri" w:hAnsi="Calibri" w:cs="Calibri"/>
                <w:i/>
                <w:sz w:val="18"/>
                <w:szCs w:val="18"/>
              </w:rPr>
            </w:pPr>
            <w:r w:rsidRPr="00B3077C">
              <w:rPr>
                <w:rFonts w:ascii="Calibri" w:hAnsi="Calibri" w:cs="Calibri"/>
                <w:i/>
                <w:sz w:val="18"/>
                <w:szCs w:val="18"/>
              </w:rPr>
              <w:t xml:space="preserve">Barrare </w:t>
            </w:r>
            <w:r>
              <w:rPr>
                <w:rFonts w:ascii="Calibri" w:hAnsi="Calibri" w:cs="Calibri"/>
                <w:i/>
                <w:sz w:val="18"/>
                <w:szCs w:val="18"/>
              </w:rPr>
              <w:t>le</w:t>
            </w:r>
            <w:r w:rsidRPr="00B3077C">
              <w:rPr>
                <w:rFonts w:ascii="Calibri" w:hAnsi="Calibri" w:cs="Calibri"/>
                <w:i/>
                <w:sz w:val="18"/>
                <w:szCs w:val="18"/>
              </w:rPr>
              <w:t xml:space="preserve"> caselle di riferimento</w:t>
            </w:r>
            <w:r>
              <w:rPr>
                <w:rFonts w:ascii="Calibri" w:hAnsi="Calibri" w:cs="Calibri"/>
                <w:i/>
                <w:sz w:val="18"/>
                <w:szCs w:val="18"/>
              </w:rPr>
              <w:t xml:space="preserve"> e d</w:t>
            </w:r>
            <w:r w:rsidRPr="00DD5A13">
              <w:rPr>
                <w:rFonts w:ascii="Calibri" w:hAnsi="Calibri" w:cs="Calibri"/>
                <w:i/>
                <w:sz w:val="18"/>
                <w:szCs w:val="18"/>
              </w:rPr>
              <w:t>escrivere l’intervento riportando le informazioni necessarie all’attribuzione dei punteggi (</w:t>
            </w:r>
            <w:proofErr w:type="spellStart"/>
            <w:r w:rsidRPr="00DD5A13">
              <w:rPr>
                <w:rFonts w:ascii="Calibri" w:hAnsi="Calibri" w:cs="Calibri"/>
                <w:i/>
                <w:sz w:val="18"/>
                <w:szCs w:val="18"/>
              </w:rPr>
              <w:t>rif.</w:t>
            </w:r>
            <w:proofErr w:type="spellEnd"/>
            <w:r w:rsidRPr="00DD5A13">
              <w:rPr>
                <w:rFonts w:ascii="Calibri" w:hAnsi="Calibri" w:cs="Calibri"/>
                <w:i/>
                <w:sz w:val="18"/>
                <w:szCs w:val="18"/>
              </w:rPr>
              <w:t xml:space="preserve"> paragrafo </w:t>
            </w:r>
            <w:r>
              <w:rPr>
                <w:rFonts w:ascii="Calibri" w:hAnsi="Calibri" w:cs="Calibri"/>
                <w:i/>
                <w:sz w:val="18"/>
                <w:szCs w:val="18"/>
              </w:rPr>
              <w:t>7</w:t>
            </w:r>
            <w:r w:rsidRPr="00DD5A13">
              <w:rPr>
                <w:rFonts w:ascii="Calibri" w:hAnsi="Calibri" w:cs="Calibri"/>
                <w:i/>
                <w:sz w:val="18"/>
                <w:szCs w:val="18"/>
              </w:rPr>
              <w:t>.</w:t>
            </w:r>
            <w:r>
              <w:rPr>
                <w:rFonts w:ascii="Calibri" w:hAnsi="Calibri" w:cs="Calibri"/>
                <w:i/>
                <w:sz w:val="18"/>
                <w:szCs w:val="18"/>
              </w:rPr>
              <w:t>2</w:t>
            </w:r>
            <w:r w:rsidRPr="00DD5A13">
              <w:rPr>
                <w:rFonts w:ascii="Calibri" w:hAnsi="Calibri" w:cs="Calibri"/>
                <w:i/>
                <w:sz w:val="18"/>
                <w:szCs w:val="18"/>
              </w:rPr>
              <w:t xml:space="preserve">.3) articolate secondo i </w:t>
            </w:r>
            <w:r>
              <w:rPr>
                <w:rFonts w:ascii="Calibri" w:hAnsi="Calibri" w:cs="Calibri"/>
                <w:i/>
                <w:sz w:val="18"/>
                <w:szCs w:val="18"/>
              </w:rPr>
              <w:t>relativi sub-criteri.</w:t>
            </w:r>
          </w:p>
          <w:p w14:paraId="6A89D12E" w14:textId="77777777" w:rsidR="000A64BA" w:rsidRDefault="000A64BA" w:rsidP="00925ADE">
            <w:pPr>
              <w:ind w:right="62"/>
              <w:jc w:val="both"/>
              <w:rPr>
                <w:rFonts w:ascii="Calibri" w:hAnsi="Calibri" w:cs="Calibri"/>
                <w:i/>
                <w:sz w:val="18"/>
                <w:szCs w:val="18"/>
              </w:rPr>
            </w:pPr>
            <w:r>
              <w:rPr>
                <w:rFonts w:ascii="Calibri" w:hAnsi="Calibri" w:cs="Calibri"/>
                <w:i/>
                <w:sz w:val="18"/>
                <w:szCs w:val="18"/>
              </w:rPr>
              <w:t>Per</w:t>
            </w:r>
            <w:r w:rsidRPr="00DD5A13">
              <w:rPr>
                <w:rFonts w:ascii="Calibri" w:hAnsi="Calibri" w:cs="Calibri"/>
                <w:i/>
                <w:sz w:val="18"/>
                <w:szCs w:val="18"/>
              </w:rPr>
              <w:t xml:space="preserve"> ogni elemento descritto, si dovranno riportare i riferimenti puntuali alla correlata documentazione a supporto di quanto rappresentato.</w:t>
            </w:r>
          </w:p>
          <w:p w14:paraId="442ACE3E" w14:textId="77777777" w:rsidR="000A64BA" w:rsidRDefault="000A64BA" w:rsidP="00925ADE">
            <w:pPr>
              <w:ind w:right="62"/>
              <w:jc w:val="both"/>
              <w:rPr>
                <w:rFonts w:ascii="Calibri" w:hAnsi="Calibri" w:cs="Calibri"/>
                <w:b/>
                <w:sz w:val="18"/>
                <w:szCs w:val="18"/>
              </w:rPr>
            </w:pPr>
          </w:p>
        </w:tc>
        <w:tc>
          <w:tcPr>
            <w:tcW w:w="3235" w:type="pct"/>
            <w:tcBorders>
              <w:top w:val="single" w:sz="4" w:space="0" w:color="auto"/>
              <w:left w:val="single" w:sz="4" w:space="0" w:color="auto"/>
              <w:bottom w:val="single" w:sz="4" w:space="0" w:color="FFFFFF" w:themeColor="background1"/>
              <w:right w:val="single" w:sz="4" w:space="0" w:color="auto"/>
            </w:tcBorders>
            <w:vAlign w:val="center"/>
          </w:tcPr>
          <w:p w14:paraId="3E7F0EC8" w14:textId="77777777" w:rsidR="00A5000E" w:rsidRDefault="00A5000E" w:rsidP="0080387C">
            <w:pPr>
              <w:spacing w:before="120" w:after="120"/>
              <w:ind w:left="238" w:right="62" w:hanging="238"/>
              <w:jc w:val="center"/>
              <w:rPr>
                <w:rFonts w:ascii="Calibri" w:hAnsi="Calibri" w:cs="Calibri"/>
                <w:i/>
                <w:sz w:val="18"/>
                <w:szCs w:val="18"/>
              </w:rPr>
            </w:pPr>
            <w:r>
              <w:rPr>
                <w:rFonts w:ascii="Calibri" w:hAnsi="Calibri" w:cs="Calibri"/>
                <w:i/>
                <w:sz w:val="18"/>
                <w:szCs w:val="18"/>
              </w:rPr>
              <w:t xml:space="preserve">A.1 – </w:t>
            </w:r>
            <w:r w:rsidRPr="0080387C">
              <w:rPr>
                <w:rFonts w:ascii="Calibri" w:hAnsi="Calibri" w:cs="Calibri"/>
                <w:i/>
                <w:sz w:val="18"/>
                <w:szCs w:val="18"/>
                <w:u w:val="single"/>
              </w:rPr>
              <w:t>Coerenza della proposta progettuale rispetto all’analisi dei fabbisogni</w:t>
            </w:r>
          </w:p>
          <w:p w14:paraId="0C88DAF6" w14:textId="13B000C4" w:rsidR="000A64BA" w:rsidRDefault="000E4D94" w:rsidP="005F743C">
            <w:pPr>
              <w:ind w:left="238" w:right="62" w:hanging="238"/>
              <w:jc w:val="both"/>
              <w:rPr>
                <w:rFonts w:ascii="Calibri" w:hAnsi="Calibri" w:cs="Calibri"/>
                <w:iCs/>
                <w:sz w:val="18"/>
                <w:szCs w:val="18"/>
              </w:rPr>
            </w:pPr>
            <w:sdt>
              <w:sdtPr>
                <w:rPr>
                  <w:rFonts w:ascii="Calibri" w:hAnsi="Calibri" w:cs="Calibri"/>
                  <w:iCs/>
                  <w:sz w:val="18"/>
                  <w:szCs w:val="18"/>
                </w:rPr>
                <w:id w:val="-1334916759"/>
                <w14:checkbox>
                  <w14:checked w14:val="0"/>
                  <w14:checkedState w14:val="2612" w14:font="MS Gothic"/>
                  <w14:uncheckedState w14:val="2610" w14:font="MS Gothic"/>
                </w14:checkbox>
              </w:sdtPr>
              <w:sdtEndPr/>
              <w:sdtContent>
                <w:r w:rsidR="00A5000E" w:rsidRPr="00A5000E">
                  <w:rPr>
                    <w:rFonts w:ascii="Calibri" w:hAnsi="Calibri" w:cs="Calibri" w:hint="eastAsia"/>
                    <w:iCs/>
                    <w:sz w:val="18"/>
                    <w:szCs w:val="18"/>
                  </w:rPr>
                  <w:t>☐</w:t>
                </w:r>
              </w:sdtContent>
            </w:sdt>
            <w:r w:rsidR="000A64BA" w:rsidRPr="00E8256E">
              <w:rPr>
                <w:rFonts w:ascii="Calibri" w:hAnsi="Calibri" w:cs="Calibri"/>
                <w:iCs/>
                <w:sz w:val="18"/>
                <w:szCs w:val="18"/>
              </w:rPr>
              <w:t xml:space="preserve">  A.1.1</w:t>
            </w:r>
            <w:r w:rsidR="000A64BA" w:rsidRPr="00E8256E">
              <w:rPr>
                <w:rFonts w:ascii="Calibri" w:hAnsi="Calibri" w:cs="Calibri"/>
                <w:iCs/>
                <w:sz w:val="18"/>
                <w:szCs w:val="18"/>
              </w:rPr>
              <w:tab/>
              <w:t>Proposta progettuale che non tiene conto dell’analisi del fabbisogno del contesto urbano, territoriale e sociale di riferimento in relazione all’intervento da realizzare</w:t>
            </w:r>
            <w:r w:rsidR="000A64BA">
              <w:rPr>
                <w:rFonts w:ascii="Calibri" w:hAnsi="Calibri" w:cs="Calibri"/>
                <w:iCs/>
                <w:sz w:val="18"/>
                <w:szCs w:val="18"/>
              </w:rPr>
              <w:t>:</w:t>
            </w:r>
          </w:p>
          <w:p w14:paraId="679AEC96" w14:textId="77777777" w:rsidR="00CF539C" w:rsidRDefault="00C40948"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r w:rsidR="00CF539C">
              <w:rPr>
                <w:rFonts w:ascii="Calibri" w:hAnsi="Calibri" w:cs="Calibri"/>
                <w:iCs/>
                <w:sz w:val="18"/>
                <w:szCs w:val="18"/>
              </w:rPr>
              <w:t>…………………………………………………………………………………………………………………………</w:t>
            </w:r>
          </w:p>
          <w:p w14:paraId="33627306" w14:textId="77777777" w:rsidR="005F743C" w:rsidRDefault="005F743C" w:rsidP="005F743C">
            <w:pPr>
              <w:spacing w:after="240"/>
              <w:ind w:left="238" w:right="62" w:hanging="238"/>
              <w:jc w:val="both"/>
              <w:rPr>
                <w:rFonts w:ascii="Calibri" w:hAnsi="Calibri" w:cs="Calibri"/>
                <w:iCs/>
                <w:sz w:val="18"/>
                <w:szCs w:val="18"/>
              </w:rPr>
            </w:pPr>
            <w:r>
              <w:rPr>
                <w:rFonts w:ascii="Calibri" w:hAnsi="Calibri" w:cs="Calibri"/>
                <w:iCs/>
                <w:sz w:val="18"/>
                <w:szCs w:val="18"/>
              </w:rPr>
              <w:t xml:space="preserve">    …………………………………………………………………………………………………………………………</w:t>
            </w:r>
          </w:p>
          <w:p w14:paraId="530AAE07" w14:textId="77777777" w:rsidR="005E5640" w:rsidRDefault="000E4D94" w:rsidP="00CF539C">
            <w:pPr>
              <w:ind w:left="237" w:right="62" w:hanging="237"/>
              <w:jc w:val="both"/>
              <w:rPr>
                <w:rFonts w:ascii="Calibri" w:hAnsi="Calibri" w:cs="Calibri"/>
                <w:iCs/>
                <w:sz w:val="18"/>
                <w:szCs w:val="18"/>
              </w:rPr>
            </w:pPr>
            <w:sdt>
              <w:sdtPr>
                <w:rPr>
                  <w:rFonts w:ascii="Calibri" w:hAnsi="Calibri" w:cs="Calibri"/>
                  <w:iCs/>
                  <w:sz w:val="18"/>
                  <w:szCs w:val="18"/>
                </w:rPr>
                <w:id w:val="522988808"/>
                <w14:checkbox>
                  <w14:checked w14:val="0"/>
                  <w14:checkedState w14:val="2612" w14:font="MS Gothic"/>
                  <w14:uncheckedState w14:val="2610" w14:font="MS Gothic"/>
                </w14:checkbox>
              </w:sdtPr>
              <w:sdtEndPr/>
              <w:sdtContent>
                <w:r w:rsidR="000A64BA" w:rsidRPr="00B3077C">
                  <w:rPr>
                    <w:rFonts w:ascii="Segoe UI Symbol" w:eastAsia="MS Gothic" w:hAnsi="Segoe UI Symbol" w:cs="Segoe UI Symbol"/>
                    <w:iCs/>
                    <w:sz w:val="18"/>
                    <w:szCs w:val="18"/>
                  </w:rPr>
                  <w:t>☐</w:t>
                </w:r>
              </w:sdtContent>
            </w:sdt>
            <w:r w:rsidR="000A64BA" w:rsidRPr="00E8256E">
              <w:rPr>
                <w:rFonts w:ascii="Calibri" w:hAnsi="Calibri" w:cs="Calibri"/>
                <w:iCs/>
                <w:sz w:val="18"/>
                <w:szCs w:val="18"/>
              </w:rPr>
              <w:t xml:space="preserve">  A.1.2</w:t>
            </w:r>
            <w:r w:rsidR="000A64BA" w:rsidRPr="00E8256E">
              <w:rPr>
                <w:rFonts w:ascii="Calibri" w:hAnsi="Calibri" w:cs="Calibri"/>
                <w:iCs/>
                <w:sz w:val="18"/>
                <w:szCs w:val="18"/>
              </w:rPr>
              <w:tab/>
              <w:t>Proposta progettuale che tiene conto dell’analisi dei fabbisogni del contesto urbano, territoriale e sociale di riferimento in quanto supportata da appositi dati di elaborazione, disaggregati per sesso, chiari e pertinenti (es. dati di riferimento contestualizzati, studi, analisi, ecc.) in relazione all’intervento da realizzare</w:t>
            </w:r>
            <w:r w:rsidR="000A64BA">
              <w:rPr>
                <w:rFonts w:ascii="Calibri" w:hAnsi="Calibri" w:cs="Calibri"/>
                <w:iCs/>
                <w:sz w:val="18"/>
                <w:szCs w:val="18"/>
              </w:rPr>
              <w:t>:</w:t>
            </w:r>
          </w:p>
          <w:p w14:paraId="710917F9" w14:textId="77777777" w:rsidR="005E5640" w:rsidRPr="00C40948" w:rsidRDefault="005E5640"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4A889B32" w14:textId="56D4E357" w:rsidR="00CF539C" w:rsidRPr="00C40948" w:rsidRDefault="00CF539C" w:rsidP="005F743C">
            <w:pPr>
              <w:spacing w:after="240"/>
              <w:ind w:left="238" w:right="62" w:hanging="238"/>
              <w:jc w:val="both"/>
              <w:rPr>
                <w:rFonts w:ascii="Calibri" w:hAnsi="Calibri" w:cs="Calibri"/>
                <w:iCs/>
                <w:sz w:val="18"/>
                <w:szCs w:val="18"/>
              </w:rPr>
            </w:pPr>
            <w:r>
              <w:rPr>
                <w:rFonts w:ascii="Calibri" w:hAnsi="Calibri" w:cs="Calibri"/>
                <w:iCs/>
                <w:sz w:val="18"/>
                <w:szCs w:val="18"/>
              </w:rPr>
              <w:t xml:space="preserve">      …………………………………………………………………………………………………………………………</w:t>
            </w:r>
          </w:p>
          <w:p w14:paraId="1B40DCE7" w14:textId="7A3EE282" w:rsidR="000A64BA" w:rsidRDefault="000E4D94" w:rsidP="00925ADE">
            <w:pPr>
              <w:ind w:left="237" w:right="62" w:hanging="237"/>
              <w:jc w:val="both"/>
              <w:rPr>
                <w:rFonts w:ascii="Calibri" w:hAnsi="Calibri" w:cs="Calibri"/>
                <w:iCs/>
                <w:sz w:val="18"/>
                <w:szCs w:val="18"/>
              </w:rPr>
            </w:pPr>
            <w:sdt>
              <w:sdtPr>
                <w:rPr>
                  <w:rFonts w:ascii="Calibri" w:hAnsi="Calibri" w:cs="Calibri"/>
                  <w:iCs/>
                  <w:sz w:val="18"/>
                  <w:szCs w:val="18"/>
                </w:rPr>
                <w:id w:val="-351336281"/>
                <w14:checkbox>
                  <w14:checked w14:val="0"/>
                  <w14:checkedState w14:val="2612" w14:font="MS Gothic"/>
                  <w14:uncheckedState w14:val="2610" w14:font="MS Gothic"/>
                </w14:checkbox>
              </w:sdtPr>
              <w:sdtEndPr/>
              <w:sdtContent>
                <w:r w:rsidR="003A3501">
                  <w:rPr>
                    <w:rFonts w:ascii="MS Gothic" w:eastAsia="MS Gothic" w:hAnsi="MS Gothic" w:cs="Calibri" w:hint="eastAsia"/>
                    <w:iCs/>
                    <w:sz w:val="18"/>
                    <w:szCs w:val="18"/>
                  </w:rPr>
                  <w:t>☐</w:t>
                </w:r>
              </w:sdtContent>
            </w:sdt>
            <w:r w:rsidR="000A64BA" w:rsidRPr="00E8256E">
              <w:rPr>
                <w:rFonts w:ascii="Calibri" w:hAnsi="Calibri" w:cs="Calibri"/>
                <w:iCs/>
                <w:sz w:val="18"/>
                <w:szCs w:val="18"/>
              </w:rPr>
              <w:t xml:space="preserve">  A.1.3</w:t>
            </w:r>
            <w:r w:rsidR="000A64BA" w:rsidRPr="00E8256E">
              <w:rPr>
                <w:rFonts w:ascii="Calibri" w:hAnsi="Calibri" w:cs="Calibri"/>
                <w:iCs/>
                <w:sz w:val="18"/>
                <w:szCs w:val="18"/>
              </w:rPr>
              <w:tab/>
              <w:t>Proposta progettuale che tiene conto dell’analisi dei fabbisogni del contesto  urbano, territoriale e sociale  di riferimento in quanto supportata da appositi dati di elaborazione,  disaggregati per sesso chiari e pertinenti e da simulazioni e/o proiezioni di possibili evoluzioni dei fenomeni sociali in atto attinenti all’ambito tematico di riferimento in presenza ed in assenza dell’intervento (es. dati di riferimento contestualizzati, studi, analisi, dati previsionali delle principali variabili demografiche sociali, ecc.) in relazione all’intervento da realizzare</w:t>
            </w:r>
            <w:r w:rsidR="000A64BA">
              <w:rPr>
                <w:rFonts w:ascii="Calibri" w:hAnsi="Calibri" w:cs="Calibri"/>
                <w:iCs/>
                <w:sz w:val="18"/>
                <w:szCs w:val="18"/>
              </w:rPr>
              <w:t>:</w:t>
            </w:r>
          </w:p>
          <w:p w14:paraId="417BFE2F" w14:textId="77777777" w:rsidR="00CF539C" w:rsidRDefault="00CF539C"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705CFE53" w14:textId="0C4566DB" w:rsidR="000A64BA" w:rsidRPr="00925ADE" w:rsidRDefault="00CF539C" w:rsidP="005F743C">
            <w:pPr>
              <w:ind w:left="238" w:right="62" w:hanging="238"/>
              <w:jc w:val="both"/>
              <w:rPr>
                <w:rFonts w:ascii="Calibri" w:hAnsi="Calibri" w:cs="Calibri"/>
                <w:iCs/>
                <w:sz w:val="18"/>
                <w:szCs w:val="18"/>
              </w:rPr>
            </w:pPr>
            <w:r>
              <w:rPr>
                <w:rFonts w:ascii="Calibri" w:hAnsi="Calibri" w:cs="Calibri"/>
                <w:iCs/>
                <w:sz w:val="18"/>
                <w:szCs w:val="18"/>
              </w:rPr>
              <w:t xml:space="preserve">    …………………………………………………………………………………………………………………………</w:t>
            </w:r>
          </w:p>
        </w:tc>
      </w:tr>
      <w:tr w:rsidR="00C40948" w:rsidRPr="00DD5A13" w14:paraId="6FEB9A4A" w14:textId="77777777" w:rsidTr="0080387C">
        <w:trPr>
          <w:trHeight w:val="10100"/>
          <w:jc w:val="center"/>
        </w:trPr>
        <w:tc>
          <w:tcPr>
            <w:tcW w:w="1765" w:type="pct"/>
            <w:tcBorders>
              <w:top w:val="nil"/>
              <w:left w:val="single" w:sz="4" w:space="0" w:color="auto"/>
              <w:bottom w:val="nil"/>
              <w:right w:val="single" w:sz="4" w:space="0" w:color="auto"/>
            </w:tcBorders>
            <w:vAlign w:val="center"/>
          </w:tcPr>
          <w:p w14:paraId="17F28750" w14:textId="77777777" w:rsidR="000A64BA" w:rsidRDefault="000A64BA" w:rsidP="00925ADE">
            <w:pPr>
              <w:spacing w:after="0"/>
              <w:rPr>
                <w:rFonts w:ascii="Calibri" w:hAnsi="Calibri" w:cs="Calibri"/>
                <w:b/>
                <w:sz w:val="18"/>
                <w:szCs w:val="18"/>
              </w:rPr>
            </w:pPr>
          </w:p>
        </w:tc>
        <w:tc>
          <w:tcPr>
            <w:tcW w:w="3235"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3593B320" w14:textId="77777777" w:rsidR="00A5000E" w:rsidRDefault="00A5000E" w:rsidP="0080387C">
            <w:pPr>
              <w:spacing w:before="120" w:after="120"/>
              <w:ind w:left="238" w:right="62" w:hanging="238"/>
              <w:jc w:val="center"/>
              <w:rPr>
                <w:rFonts w:ascii="Calibri" w:hAnsi="Calibri" w:cs="Calibri"/>
                <w:i/>
                <w:sz w:val="18"/>
                <w:szCs w:val="18"/>
              </w:rPr>
            </w:pPr>
            <w:r>
              <w:rPr>
                <w:rFonts w:ascii="Calibri" w:hAnsi="Calibri" w:cs="Calibri"/>
                <w:i/>
                <w:sz w:val="18"/>
                <w:szCs w:val="18"/>
              </w:rPr>
              <w:t xml:space="preserve">A.3 – </w:t>
            </w:r>
            <w:r w:rsidRPr="0080387C">
              <w:rPr>
                <w:rFonts w:ascii="Calibri" w:hAnsi="Calibri" w:cs="Calibri"/>
                <w:i/>
                <w:sz w:val="18"/>
                <w:szCs w:val="18"/>
                <w:u w:val="single"/>
              </w:rPr>
              <w:t>Adozione di soluzioni progettuali</w:t>
            </w:r>
          </w:p>
          <w:p w14:paraId="35D11AF2" w14:textId="5492F4B1" w:rsidR="000A64BA" w:rsidRDefault="000E4D94" w:rsidP="00A5000E">
            <w:pPr>
              <w:spacing w:before="240"/>
              <w:ind w:left="238" w:right="62" w:hanging="238"/>
              <w:jc w:val="both"/>
              <w:rPr>
                <w:rFonts w:ascii="Calibri" w:hAnsi="Calibri" w:cs="Calibri"/>
                <w:iCs/>
                <w:sz w:val="18"/>
                <w:szCs w:val="18"/>
              </w:rPr>
            </w:pPr>
            <w:sdt>
              <w:sdtPr>
                <w:rPr>
                  <w:rFonts w:ascii="Calibri" w:hAnsi="Calibri" w:cs="Calibri"/>
                  <w:iCs/>
                  <w:sz w:val="18"/>
                  <w:szCs w:val="18"/>
                </w:rPr>
                <w:id w:val="872341316"/>
                <w14:checkbox>
                  <w14:checked w14:val="0"/>
                  <w14:checkedState w14:val="2612" w14:font="MS Gothic"/>
                  <w14:uncheckedState w14:val="2610" w14:font="MS Gothic"/>
                </w14:checkbox>
              </w:sdtPr>
              <w:sdtEndPr/>
              <w:sdtContent>
                <w:r w:rsidR="00CF539C">
                  <w:rPr>
                    <w:rFonts w:ascii="MS Gothic" w:eastAsia="MS Gothic" w:hAnsi="MS Gothic" w:cs="Calibri" w:hint="eastAsia"/>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A.3.1</w:t>
            </w:r>
            <w:r w:rsidR="000A64BA" w:rsidRPr="00925ADE">
              <w:rPr>
                <w:rFonts w:ascii="Calibri" w:hAnsi="Calibri" w:cs="Calibri"/>
                <w:iCs/>
                <w:sz w:val="18"/>
                <w:szCs w:val="18"/>
              </w:rPr>
              <w:tab/>
              <w:t>riutilizzo delle acque meteoriche (irrigazione del verde e/o sistema antincendio e/o servizi igienico-sanitario)</w:t>
            </w:r>
            <w:r w:rsidR="000A64BA">
              <w:rPr>
                <w:rFonts w:ascii="Calibri" w:hAnsi="Calibri" w:cs="Calibri"/>
                <w:iCs/>
                <w:sz w:val="18"/>
                <w:szCs w:val="18"/>
              </w:rPr>
              <w:t>:</w:t>
            </w:r>
          </w:p>
          <w:p w14:paraId="246A6A60"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7484328A" w14:textId="77777777" w:rsidR="005E5640"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p w14:paraId="5F604B54" w14:textId="0E93D74A"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736690262"/>
                <w14:checkbox>
                  <w14:checked w14:val="0"/>
                  <w14:checkedState w14:val="2612" w14:font="MS Gothic"/>
                  <w14:uncheckedState w14:val="2610" w14:font="MS Gothic"/>
                </w14:checkbox>
              </w:sdtPr>
              <w:sdtEndPr/>
              <w:sdtContent>
                <w:r w:rsidR="000A64BA" w:rsidRPr="00BC0BDF">
                  <w:rPr>
                    <w:rFonts w:ascii="Segoe UI Symbol"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A.3.2</w:t>
            </w:r>
            <w:r w:rsidR="000A64BA" w:rsidRPr="00925ADE">
              <w:rPr>
                <w:rFonts w:ascii="Calibri" w:hAnsi="Calibri" w:cs="Calibri"/>
                <w:iCs/>
                <w:sz w:val="18"/>
                <w:szCs w:val="18"/>
              </w:rPr>
              <w:tab/>
              <w:t>telecontrollo e sistemi regolatori per la gestione degli impianti</w:t>
            </w:r>
            <w:r w:rsidR="000A64BA">
              <w:rPr>
                <w:rFonts w:ascii="Calibri" w:hAnsi="Calibri" w:cs="Calibri"/>
                <w:iCs/>
                <w:sz w:val="18"/>
                <w:szCs w:val="18"/>
              </w:rPr>
              <w:t>:</w:t>
            </w:r>
          </w:p>
          <w:p w14:paraId="43CFF12D"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58B6EECC" w14:textId="77777777" w:rsidR="005E5640"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p w14:paraId="446E03E4" w14:textId="7CF3FBCC"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266973387"/>
                <w14:checkbox>
                  <w14:checked w14:val="0"/>
                  <w14:checkedState w14:val="2612" w14:font="MS Gothic"/>
                  <w14:uncheckedState w14:val="2610" w14:font="MS Gothic"/>
                </w14:checkbox>
              </w:sdtPr>
              <w:sdtEndPr/>
              <w:sdtContent>
                <w:r w:rsidR="000A64BA" w:rsidRPr="00BC0BDF">
                  <w:rPr>
                    <w:rFonts w:ascii="Segoe UI Symbol"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A.3.3</w:t>
            </w:r>
            <w:r w:rsidR="000A64BA" w:rsidRPr="00925ADE">
              <w:rPr>
                <w:rFonts w:ascii="Calibri" w:hAnsi="Calibri" w:cs="Calibri"/>
                <w:iCs/>
                <w:sz w:val="18"/>
                <w:szCs w:val="18"/>
              </w:rPr>
              <w:tab/>
              <w:t>illuminazione con tecnologia led</w:t>
            </w:r>
            <w:r w:rsidR="000A64BA">
              <w:rPr>
                <w:rFonts w:ascii="Calibri" w:hAnsi="Calibri" w:cs="Calibri"/>
                <w:iCs/>
                <w:sz w:val="18"/>
                <w:szCs w:val="18"/>
              </w:rPr>
              <w:t xml:space="preserve">: </w:t>
            </w:r>
          </w:p>
          <w:p w14:paraId="0F7BB71B"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370FAC55" w14:textId="77777777" w:rsidR="005E5640"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p w14:paraId="74579FE6" w14:textId="6F531005"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376924865"/>
                <w14:checkbox>
                  <w14:checked w14:val="0"/>
                  <w14:checkedState w14:val="2612" w14:font="MS Gothic"/>
                  <w14:uncheckedState w14:val="2610" w14:font="MS Gothic"/>
                </w14:checkbox>
              </w:sdtPr>
              <w:sdtEndPr/>
              <w:sdtContent>
                <w:r w:rsidR="000A64BA" w:rsidRPr="00BC0BDF">
                  <w:rPr>
                    <w:rFonts w:ascii="Segoe UI Symbol"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A.3.4</w:t>
            </w:r>
            <w:r w:rsidR="000A64BA" w:rsidRPr="00925ADE">
              <w:rPr>
                <w:rFonts w:ascii="Calibri" w:hAnsi="Calibri" w:cs="Calibri"/>
                <w:iCs/>
                <w:sz w:val="18"/>
                <w:szCs w:val="18"/>
              </w:rPr>
              <w:tab/>
              <w:t xml:space="preserve">utilizzo di materiali ecosostenibili (materiali locali, materiali certificati, </w:t>
            </w:r>
            <w:proofErr w:type="spellStart"/>
            <w:r w:rsidR="000A64BA" w:rsidRPr="00925ADE">
              <w:rPr>
                <w:rFonts w:ascii="Calibri" w:hAnsi="Calibri" w:cs="Calibri"/>
                <w:iCs/>
                <w:sz w:val="18"/>
                <w:szCs w:val="18"/>
              </w:rPr>
              <w:t>ecc</w:t>
            </w:r>
            <w:proofErr w:type="spellEnd"/>
            <w:r w:rsidR="000A64BA" w:rsidRPr="00925ADE">
              <w:rPr>
                <w:rFonts w:ascii="Calibri" w:hAnsi="Calibri" w:cs="Calibri"/>
                <w:iCs/>
                <w:sz w:val="18"/>
                <w:szCs w:val="18"/>
              </w:rPr>
              <w:t>…)</w:t>
            </w:r>
            <w:r w:rsidR="000A64BA">
              <w:rPr>
                <w:rFonts w:ascii="Calibri" w:hAnsi="Calibri" w:cs="Calibri"/>
                <w:iCs/>
                <w:sz w:val="18"/>
                <w:szCs w:val="18"/>
              </w:rPr>
              <w:t>:</w:t>
            </w:r>
          </w:p>
          <w:p w14:paraId="239B5AF4"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609A732B" w14:textId="77777777" w:rsidR="005E5640" w:rsidRDefault="001D151F" w:rsidP="001D151F">
            <w:pPr>
              <w:ind w:left="237" w:right="62" w:hanging="237"/>
              <w:jc w:val="both"/>
              <w:rPr>
                <w:rFonts w:ascii="Calibri" w:hAnsi="Calibri" w:cs="Calibri"/>
                <w:iCs/>
                <w:sz w:val="18"/>
                <w:szCs w:val="18"/>
              </w:rPr>
            </w:pPr>
            <w:r>
              <w:rPr>
                <w:rFonts w:ascii="Calibri" w:hAnsi="Calibri" w:cs="Calibri"/>
                <w:iCs/>
                <w:sz w:val="18"/>
                <w:szCs w:val="18"/>
              </w:rPr>
              <w:t xml:space="preserve">    …………………………………………………………………………………………………………………………</w:t>
            </w:r>
          </w:p>
          <w:p w14:paraId="4BF031D7" w14:textId="2041336E"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618749848"/>
                <w14:checkbox>
                  <w14:checked w14:val="0"/>
                  <w14:checkedState w14:val="2612" w14:font="MS Gothic"/>
                  <w14:uncheckedState w14:val="2610" w14:font="MS Gothic"/>
                </w14:checkbox>
              </w:sdtPr>
              <w:sdtEndPr/>
              <w:sdtContent>
                <w:r w:rsidR="000A64BA" w:rsidRPr="00BC0BDF">
                  <w:rPr>
                    <w:rFonts w:ascii="Segoe UI Symbol"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A.3.5</w:t>
            </w:r>
            <w:r w:rsidR="000A64BA" w:rsidRPr="00925ADE">
              <w:rPr>
                <w:rFonts w:ascii="Calibri" w:hAnsi="Calibri" w:cs="Calibri"/>
                <w:iCs/>
                <w:sz w:val="18"/>
                <w:szCs w:val="18"/>
              </w:rPr>
              <w:tab/>
              <w:t>produzione di energia da fonti rinnovabili</w:t>
            </w:r>
            <w:r w:rsidR="000A64BA">
              <w:rPr>
                <w:rFonts w:ascii="Calibri" w:hAnsi="Calibri" w:cs="Calibri"/>
                <w:iCs/>
                <w:sz w:val="18"/>
                <w:szCs w:val="18"/>
              </w:rPr>
              <w:t>:</w:t>
            </w:r>
          </w:p>
          <w:p w14:paraId="0A90C5A3"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005ED1A4" w14:textId="77777777" w:rsidR="005E5640"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p w14:paraId="7F9601BF" w14:textId="509D296A"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156677561"/>
                <w14:checkbox>
                  <w14:checked w14:val="0"/>
                  <w14:checkedState w14:val="2612" w14:font="MS Gothic"/>
                  <w14:uncheckedState w14:val="2610" w14:font="MS Gothic"/>
                </w14:checkbox>
              </w:sdtPr>
              <w:sdtEndPr/>
              <w:sdtContent>
                <w:r w:rsidR="000A64BA" w:rsidRPr="00BC0BDF">
                  <w:rPr>
                    <w:rFonts w:ascii="Segoe UI Symbol"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A.3.6</w:t>
            </w:r>
            <w:r w:rsidR="000A64BA" w:rsidRPr="00925ADE">
              <w:rPr>
                <w:rFonts w:ascii="Calibri" w:hAnsi="Calibri" w:cs="Calibri"/>
                <w:iCs/>
                <w:sz w:val="18"/>
                <w:szCs w:val="18"/>
              </w:rPr>
              <w:tab/>
              <w:t>albedo delle superfici (raggiungere almeno prestazione “SUFFICIENTE” relativamente al criterio H.1.1 del protocollo ITACA)</w:t>
            </w:r>
            <w:r w:rsidR="000A64BA">
              <w:rPr>
                <w:rFonts w:ascii="Calibri" w:hAnsi="Calibri" w:cs="Calibri"/>
                <w:iCs/>
                <w:sz w:val="18"/>
                <w:szCs w:val="18"/>
              </w:rPr>
              <w:t>:</w:t>
            </w:r>
          </w:p>
          <w:p w14:paraId="28935422"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384AA120" w14:textId="77777777" w:rsidR="005E5640" w:rsidRDefault="001D151F" w:rsidP="001D151F">
            <w:pPr>
              <w:ind w:left="237" w:right="62" w:hanging="237"/>
              <w:jc w:val="both"/>
              <w:rPr>
                <w:rFonts w:ascii="Calibri" w:hAnsi="Calibri" w:cs="Calibri"/>
                <w:iCs/>
                <w:sz w:val="18"/>
                <w:szCs w:val="18"/>
              </w:rPr>
            </w:pPr>
            <w:r>
              <w:rPr>
                <w:rFonts w:ascii="Calibri" w:hAnsi="Calibri" w:cs="Calibri"/>
                <w:iCs/>
                <w:sz w:val="18"/>
                <w:szCs w:val="18"/>
              </w:rPr>
              <w:t xml:space="preserve">    …………………………………………………………………………………………………………………………</w:t>
            </w:r>
          </w:p>
          <w:p w14:paraId="54B087C4" w14:textId="221413C8"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942182469"/>
                <w14:checkbox>
                  <w14:checked w14:val="0"/>
                  <w14:checkedState w14:val="2612" w14:font="MS Gothic"/>
                  <w14:uncheckedState w14:val="2610" w14:font="MS Gothic"/>
                </w14:checkbox>
              </w:sdtPr>
              <w:sdtEndPr/>
              <w:sdtContent>
                <w:r w:rsidR="000A64BA" w:rsidRPr="00BC0BDF">
                  <w:rPr>
                    <w:rFonts w:ascii="Segoe UI Symbol"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A.3.7</w:t>
            </w:r>
            <w:r w:rsidR="000A64BA" w:rsidRPr="00925ADE">
              <w:rPr>
                <w:rFonts w:ascii="Calibri" w:hAnsi="Calibri" w:cs="Calibri"/>
                <w:iCs/>
                <w:sz w:val="18"/>
                <w:szCs w:val="18"/>
              </w:rPr>
              <w:tab/>
              <w:t>conversione e riduzione delle superfici impermeabili esistenti (raggiungere almeno prestazione “SUFFICIENTE” relativamente al criterio H.2.1 del protocollo ITACA)</w:t>
            </w:r>
            <w:r w:rsidR="000A64BA">
              <w:rPr>
                <w:rFonts w:ascii="Calibri" w:hAnsi="Calibri" w:cs="Calibri"/>
                <w:iCs/>
                <w:sz w:val="18"/>
                <w:szCs w:val="18"/>
              </w:rPr>
              <w:t>:</w:t>
            </w:r>
          </w:p>
          <w:p w14:paraId="42FBF483"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77479A3F" w14:textId="77777777" w:rsidR="005E5640" w:rsidRDefault="001D151F" w:rsidP="001D151F">
            <w:pPr>
              <w:ind w:left="237" w:right="62" w:hanging="237"/>
              <w:jc w:val="both"/>
              <w:rPr>
                <w:rFonts w:ascii="Calibri" w:hAnsi="Calibri" w:cs="Calibri"/>
                <w:iCs/>
                <w:sz w:val="18"/>
                <w:szCs w:val="18"/>
              </w:rPr>
            </w:pPr>
            <w:r>
              <w:rPr>
                <w:rFonts w:ascii="Calibri" w:hAnsi="Calibri" w:cs="Calibri"/>
                <w:iCs/>
                <w:sz w:val="18"/>
                <w:szCs w:val="18"/>
              </w:rPr>
              <w:t xml:space="preserve">    …………………………………………………………………………………………………………………………</w:t>
            </w:r>
          </w:p>
          <w:p w14:paraId="32AF161E" w14:textId="10F564BE"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896547564"/>
                <w14:checkbox>
                  <w14:checked w14:val="0"/>
                  <w14:checkedState w14:val="2612" w14:font="MS Gothic"/>
                  <w14:uncheckedState w14:val="2610" w14:font="MS Gothic"/>
                </w14:checkbox>
              </w:sdtPr>
              <w:sdtEndPr/>
              <w:sdtContent>
                <w:r w:rsidR="000A64BA" w:rsidRPr="00BC0BDF">
                  <w:rPr>
                    <w:rFonts w:ascii="Segoe UI Symbol"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A.3.8</w:t>
            </w:r>
            <w:r w:rsidR="000A64BA" w:rsidRPr="00925ADE">
              <w:rPr>
                <w:rFonts w:ascii="Calibri" w:hAnsi="Calibri" w:cs="Calibri"/>
                <w:iCs/>
                <w:sz w:val="18"/>
                <w:szCs w:val="18"/>
              </w:rPr>
              <w:tab/>
              <w:t>installazione di sistemi di videosorveglianza</w:t>
            </w:r>
            <w:r w:rsidR="000A64BA">
              <w:rPr>
                <w:rFonts w:ascii="Calibri" w:hAnsi="Calibri" w:cs="Calibri"/>
                <w:iCs/>
                <w:sz w:val="18"/>
                <w:szCs w:val="18"/>
              </w:rPr>
              <w:t>:</w:t>
            </w:r>
          </w:p>
          <w:p w14:paraId="017EA30E"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78DB2942" w14:textId="724202E2" w:rsidR="000A64BA" w:rsidRPr="00925ADE" w:rsidRDefault="001D151F" w:rsidP="001D151F">
            <w:pPr>
              <w:ind w:right="62"/>
              <w:jc w:val="both"/>
              <w:rPr>
                <w:rFonts w:ascii="Calibri" w:hAnsi="Calibri" w:cs="Calibri"/>
                <w:iCs/>
                <w:sz w:val="18"/>
                <w:szCs w:val="18"/>
              </w:rPr>
            </w:pPr>
            <w:r>
              <w:rPr>
                <w:rFonts w:ascii="Calibri" w:hAnsi="Calibri" w:cs="Calibri"/>
                <w:iCs/>
                <w:sz w:val="18"/>
                <w:szCs w:val="18"/>
              </w:rPr>
              <w:t xml:space="preserve">    …………………………………………………………………………………………………………………………</w:t>
            </w:r>
          </w:p>
        </w:tc>
      </w:tr>
      <w:tr w:rsidR="00AC7C49" w:rsidRPr="00DD5A13" w14:paraId="401A6EBB" w14:textId="77777777" w:rsidTr="00387C56">
        <w:trPr>
          <w:trHeight w:val="2996"/>
          <w:jc w:val="center"/>
        </w:trPr>
        <w:tc>
          <w:tcPr>
            <w:tcW w:w="1765" w:type="pct"/>
            <w:tcBorders>
              <w:top w:val="nil"/>
              <w:left w:val="single" w:sz="4" w:space="0" w:color="auto"/>
              <w:bottom w:val="single" w:sz="4" w:space="0" w:color="auto"/>
              <w:right w:val="single" w:sz="4" w:space="0" w:color="auto"/>
            </w:tcBorders>
            <w:vAlign w:val="center"/>
          </w:tcPr>
          <w:p w14:paraId="1CAF5F57" w14:textId="77777777" w:rsidR="00AC7C49" w:rsidRDefault="00AC7C49" w:rsidP="00925ADE">
            <w:pPr>
              <w:spacing w:after="0"/>
              <w:rPr>
                <w:rFonts w:ascii="Calibri" w:hAnsi="Calibri" w:cs="Calibri"/>
                <w:b/>
                <w:sz w:val="18"/>
                <w:szCs w:val="18"/>
              </w:rPr>
            </w:pPr>
          </w:p>
        </w:tc>
        <w:tc>
          <w:tcPr>
            <w:tcW w:w="3235" w:type="pct"/>
            <w:tcBorders>
              <w:top w:val="single" w:sz="4" w:space="0" w:color="FFFFFF" w:themeColor="background1"/>
              <w:left w:val="single" w:sz="4" w:space="0" w:color="auto"/>
              <w:bottom w:val="single" w:sz="4" w:space="0" w:color="auto"/>
              <w:right w:val="single" w:sz="4" w:space="0" w:color="auto"/>
            </w:tcBorders>
            <w:vAlign w:val="center"/>
          </w:tcPr>
          <w:p w14:paraId="0EE9481A" w14:textId="77777777" w:rsidR="00AC7C49" w:rsidRPr="00925ADE" w:rsidRDefault="00AC7C49" w:rsidP="005F743C">
            <w:pPr>
              <w:ind w:left="238" w:right="62" w:hanging="238"/>
              <w:jc w:val="center"/>
              <w:rPr>
                <w:rFonts w:ascii="Calibri" w:hAnsi="Calibri" w:cs="Calibri"/>
                <w:i/>
                <w:sz w:val="18"/>
                <w:szCs w:val="18"/>
              </w:rPr>
            </w:pPr>
            <w:r w:rsidRPr="00925ADE">
              <w:rPr>
                <w:rFonts w:ascii="Calibri" w:hAnsi="Calibri" w:cs="Calibri"/>
                <w:i/>
                <w:sz w:val="18"/>
                <w:szCs w:val="18"/>
              </w:rPr>
              <w:t xml:space="preserve">B.1 – </w:t>
            </w:r>
            <w:r w:rsidRPr="0080387C">
              <w:rPr>
                <w:rFonts w:ascii="Calibri" w:hAnsi="Calibri" w:cs="Calibri"/>
                <w:i/>
                <w:sz w:val="18"/>
                <w:szCs w:val="18"/>
                <w:u w:val="single"/>
              </w:rPr>
              <w:t>Capacità della proposta progettuale di garantire un’offerta integrata al territorio</w:t>
            </w:r>
          </w:p>
          <w:p w14:paraId="267FC977" w14:textId="77777777" w:rsidR="00AC7C49" w:rsidRDefault="000E4D94" w:rsidP="00A5000E">
            <w:pPr>
              <w:spacing w:before="240"/>
              <w:ind w:left="238" w:right="62" w:hanging="238"/>
              <w:jc w:val="both"/>
              <w:rPr>
                <w:rFonts w:ascii="Calibri" w:hAnsi="Calibri" w:cs="Calibri"/>
                <w:iCs/>
                <w:sz w:val="18"/>
                <w:szCs w:val="18"/>
              </w:rPr>
            </w:pPr>
            <w:sdt>
              <w:sdtPr>
                <w:rPr>
                  <w:rFonts w:ascii="Calibri" w:hAnsi="Calibri" w:cs="Calibri"/>
                  <w:iCs/>
                  <w:sz w:val="18"/>
                  <w:szCs w:val="18"/>
                </w:rPr>
                <w:id w:val="270290652"/>
                <w14:checkbox>
                  <w14:checked w14:val="0"/>
                  <w14:checkedState w14:val="2612" w14:font="MS Gothic"/>
                  <w14:uncheckedState w14:val="2610" w14:font="MS Gothic"/>
                </w14:checkbox>
              </w:sdtPr>
              <w:sdtEndPr/>
              <w:sdtContent>
                <w:r w:rsidR="00AC7C49" w:rsidRPr="00B3077C">
                  <w:rPr>
                    <w:rFonts w:ascii="Segoe UI Symbol" w:eastAsia="MS Gothic" w:hAnsi="Segoe UI Symbol" w:cs="Segoe UI Symbol"/>
                    <w:iCs/>
                    <w:sz w:val="18"/>
                    <w:szCs w:val="18"/>
                  </w:rPr>
                  <w:t>☐</w:t>
                </w:r>
              </w:sdtContent>
            </w:sdt>
            <w:r w:rsidR="00AC7C49" w:rsidRPr="00E8256E">
              <w:rPr>
                <w:rFonts w:ascii="Calibri" w:hAnsi="Calibri" w:cs="Calibri"/>
                <w:iCs/>
                <w:sz w:val="18"/>
                <w:szCs w:val="18"/>
              </w:rPr>
              <w:t xml:space="preserve">  </w:t>
            </w:r>
            <w:r w:rsidR="00AC7C49" w:rsidRPr="00925ADE">
              <w:rPr>
                <w:rFonts w:ascii="Calibri" w:hAnsi="Calibri" w:cs="Calibri"/>
                <w:iCs/>
                <w:sz w:val="18"/>
                <w:szCs w:val="18"/>
              </w:rPr>
              <w:t>B.1.1</w:t>
            </w:r>
            <w:r w:rsidR="00AC7C49" w:rsidRPr="00925ADE">
              <w:rPr>
                <w:rFonts w:ascii="Calibri" w:hAnsi="Calibri" w:cs="Calibri"/>
                <w:iCs/>
                <w:sz w:val="18"/>
                <w:szCs w:val="18"/>
              </w:rPr>
              <w:tab/>
              <w:t>Proposta progettuale afferente ad un intervento integrato (impianto sportivo e area sportiva attrezzata)</w:t>
            </w:r>
            <w:r w:rsidR="00AC7C49">
              <w:rPr>
                <w:rFonts w:ascii="Calibri" w:hAnsi="Calibri" w:cs="Calibri"/>
                <w:iCs/>
                <w:sz w:val="18"/>
                <w:szCs w:val="18"/>
              </w:rPr>
              <w:t>:</w:t>
            </w:r>
          </w:p>
          <w:p w14:paraId="6040FB88"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54E910C5" w14:textId="37FE878B" w:rsidR="00AC7C49" w:rsidRPr="00925ADE"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tc>
      </w:tr>
      <w:tr w:rsidR="007C399D" w:rsidRPr="00DD5A13" w14:paraId="23C78E6C" w14:textId="77777777" w:rsidTr="00387C56">
        <w:trPr>
          <w:trHeight w:val="4572"/>
          <w:jc w:val="center"/>
        </w:trPr>
        <w:tc>
          <w:tcPr>
            <w:tcW w:w="1765" w:type="pct"/>
            <w:tcBorders>
              <w:top w:val="single" w:sz="4" w:space="0" w:color="auto"/>
              <w:left w:val="single" w:sz="4" w:space="0" w:color="auto"/>
              <w:right w:val="single" w:sz="4" w:space="0" w:color="auto"/>
            </w:tcBorders>
            <w:vAlign w:val="center"/>
          </w:tcPr>
          <w:p w14:paraId="234CAD0B" w14:textId="1605BD96" w:rsidR="007C399D" w:rsidRDefault="007C399D" w:rsidP="00925ADE">
            <w:pPr>
              <w:spacing w:after="0"/>
              <w:rPr>
                <w:rFonts w:ascii="Calibri" w:hAnsi="Calibri" w:cs="Calibri"/>
                <w:b/>
                <w:sz w:val="18"/>
                <w:szCs w:val="18"/>
              </w:rPr>
            </w:pPr>
            <w:r>
              <w:rPr>
                <w:rFonts w:ascii="Calibri" w:hAnsi="Calibri" w:cs="Calibri"/>
                <w:b/>
                <w:sz w:val="18"/>
                <w:szCs w:val="18"/>
              </w:rPr>
              <w:lastRenderedPageBreak/>
              <w:t>Interventi aggiuntivi ma non esclusivi</w:t>
            </w:r>
          </w:p>
          <w:p w14:paraId="4F97395D" w14:textId="77777777" w:rsidR="007C399D" w:rsidRDefault="007C399D" w:rsidP="00AC7C49">
            <w:pPr>
              <w:spacing w:before="360"/>
              <w:ind w:right="62"/>
              <w:jc w:val="both"/>
              <w:rPr>
                <w:rFonts w:ascii="Calibri" w:hAnsi="Calibri" w:cs="Calibri"/>
                <w:i/>
                <w:sz w:val="18"/>
                <w:szCs w:val="18"/>
              </w:rPr>
            </w:pPr>
            <w:r w:rsidRPr="00B3077C">
              <w:rPr>
                <w:rFonts w:ascii="Calibri" w:hAnsi="Calibri" w:cs="Calibri"/>
                <w:i/>
                <w:sz w:val="18"/>
                <w:szCs w:val="18"/>
              </w:rPr>
              <w:t xml:space="preserve">Barrare </w:t>
            </w:r>
            <w:r>
              <w:rPr>
                <w:rFonts w:ascii="Calibri" w:hAnsi="Calibri" w:cs="Calibri"/>
                <w:i/>
                <w:sz w:val="18"/>
                <w:szCs w:val="18"/>
              </w:rPr>
              <w:t>le</w:t>
            </w:r>
            <w:r w:rsidRPr="00B3077C">
              <w:rPr>
                <w:rFonts w:ascii="Calibri" w:hAnsi="Calibri" w:cs="Calibri"/>
                <w:i/>
                <w:sz w:val="18"/>
                <w:szCs w:val="18"/>
              </w:rPr>
              <w:t xml:space="preserve"> caselle di riferimento</w:t>
            </w:r>
            <w:r>
              <w:rPr>
                <w:rFonts w:ascii="Calibri" w:hAnsi="Calibri" w:cs="Calibri"/>
                <w:i/>
                <w:sz w:val="18"/>
                <w:szCs w:val="18"/>
              </w:rPr>
              <w:t xml:space="preserve"> e d</w:t>
            </w:r>
            <w:r w:rsidRPr="00DD5A13">
              <w:rPr>
                <w:rFonts w:ascii="Calibri" w:hAnsi="Calibri" w:cs="Calibri"/>
                <w:i/>
                <w:sz w:val="18"/>
                <w:szCs w:val="18"/>
              </w:rPr>
              <w:t>escrivere l’intervento riportando le informazioni necessarie all’attribuzione dei punteggi (</w:t>
            </w:r>
            <w:proofErr w:type="spellStart"/>
            <w:r w:rsidRPr="00DD5A13">
              <w:rPr>
                <w:rFonts w:ascii="Calibri" w:hAnsi="Calibri" w:cs="Calibri"/>
                <w:i/>
                <w:sz w:val="18"/>
                <w:szCs w:val="18"/>
              </w:rPr>
              <w:t>rif.</w:t>
            </w:r>
            <w:proofErr w:type="spellEnd"/>
            <w:r w:rsidRPr="00DD5A13">
              <w:rPr>
                <w:rFonts w:ascii="Calibri" w:hAnsi="Calibri" w:cs="Calibri"/>
                <w:i/>
                <w:sz w:val="18"/>
                <w:szCs w:val="18"/>
              </w:rPr>
              <w:t xml:space="preserve"> paragrafo </w:t>
            </w:r>
            <w:r>
              <w:rPr>
                <w:rFonts w:ascii="Calibri" w:hAnsi="Calibri" w:cs="Calibri"/>
                <w:i/>
                <w:sz w:val="18"/>
                <w:szCs w:val="18"/>
              </w:rPr>
              <w:t>7</w:t>
            </w:r>
            <w:r w:rsidRPr="00DD5A13">
              <w:rPr>
                <w:rFonts w:ascii="Calibri" w:hAnsi="Calibri" w:cs="Calibri"/>
                <w:i/>
                <w:sz w:val="18"/>
                <w:szCs w:val="18"/>
              </w:rPr>
              <w:t>.</w:t>
            </w:r>
            <w:r>
              <w:rPr>
                <w:rFonts w:ascii="Calibri" w:hAnsi="Calibri" w:cs="Calibri"/>
                <w:i/>
                <w:sz w:val="18"/>
                <w:szCs w:val="18"/>
              </w:rPr>
              <w:t>2</w:t>
            </w:r>
            <w:r w:rsidRPr="00DD5A13">
              <w:rPr>
                <w:rFonts w:ascii="Calibri" w:hAnsi="Calibri" w:cs="Calibri"/>
                <w:i/>
                <w:sz w:val="18"/>
                <w:szCs w:val="18"/>
              </w:rPr>
              <w:t xml:space="preserve">.3) articolate secondo i </w:t>
            </w:r>
            <w:r>
              <w:rPr>
                <w:rFonts w:ascii="Calibri" w:hAnsi="Calibri" w:cs="Calibri"/>
                <w:i/>
                <w:sz w:val="18"/>
                <w:szCs w:val="18"/>
              </w:rPr>
              <w:t>relativi sub-criteri.</w:t>
            </w:r>
          </w:p>
          <w:p w14:paraId="778091BA" w14:textId="77777777" w:rsidR="007C399D" w:rsidRDefault="007C399D" w:rsidP="00AC7C49">
            <w:pPr>
              <w:ind w:right="62"/>
              <w:jc w:val="both"/>
              <w:rPr>
                <w:rFonts w:ascii="Calibri" w:hAnsi="Calibri" w:cs="Calibri"/>
                <w:i/>
                <w:sz w:val="18"/>
                <w:szCs w:val="18"/>
              </w:rPr>
            </w:pPr>
            <w:r>
              <w:rPr>
                <w:rFonts w:ascii="Calibri" w:hAnsi="Calibri" w:cs="Calibri"/>
                <w:i/>
                <w:sz w:val="18"/>
                <w:szCs w:val="18"/>
              </w:rPr>
              <w:t>Per</w:t>
            </w:r>
            <w:r w:rsidRPr="00DD5A13">
              <w:rPr>
                <w:rFonts w:ascii="Calibri" w:hAnsi="Calibri" w:cs="Calibri"/>
                <w:i/>
                <w:sz w:val="18"/>
                <w:szCs w:val="18"/>
              </w:rPr>
              <w:t xml:space="preserve"> ogni elemento descritto, si dovranno riportare i riferimenti puntuali alla correlata documentazione a supporto di quanto rappresentato.</w:t>
            </w:r>
          </w:p>
          <w:p w14:paraId="58569047" w14:textId="63586B6B" w:rsidR="007C399D" w:rsidRDefault="007C399D" w:rsidP="00925ADE">
            <w:pPr>
              <w:spacing w:after="0"/>
              <w:rPr>
                <w:rFonts w:ascii="Calibri" w:hAnsi="Calibri" w:cs="Calibri"/>
                <w:b/>
                <w:sz w:val="18"/>
                <w:szCs w:val="18"/>
              </w:rPr>
            </w:pPr>
          </w:p>
        </w:tc>
        <w:tc>
          <w:tcPr>
            <w:tcW w:w="3235" w:type="pct"/>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6C12B8E0" w14:textId="283D1CCA" w:rsidR="007C399D" w:rsidRDefault="000E4D94" w:rsidP="007C399D">
            <w:pPr>
              <w:spacing w:before="360"/>
              <w:ind w:left="238" w:right="62" w:hanging="238"/>
              <w:jc w:val="both"/>
              <w:rPr>
                <w:rFonts w:ascii="Calibri" w:hAnsi="Calibri" w:cs="Calibri"/>
                <w:iCs/>
                <w:sz w:val="18"/>
                <w:szCs w:val="18"/>
              </w:rPr>
            </w:pPr>
            <w:sdt>
              <w:sdtPr>
                <w:rPr>
                  <w:rFonts w:ascii="Calibri" w:hAnsi="Calibri" w:cs="Calibri"/>
                  <w:iCs/>
                  <w:sz w:val="18"/>
                  <w:szCs w:val="18"/>
                </w:rPr>
                <w:id w:val="-1401670504"/>
                <w14:checkbox>
                  <w14:checked w14:val="0"/>
                  <w14:checkedState w14:val="2612" w14:font="MS Gothic"/>
                  <w14:uncheckedState w14:val="2610" w14:font="MS Gothic"/>
                </w14:checkbox>
              </w:sdtPr>
              <w:sdtEndPr/>
              <w:sdtContent>
                <w:r w:rsidR="005E5640">
                  <w:rPr>
                    <w:rFonts w:ascii="MS Gothic" w:eastAsia="MS Gothic" w:hAnsi="MS Gothic" w:cs="Calibri" w:hint="eastAsia"/>
                    <w:iCs/>
                    <w:sz w:val="18"/>
                    <w:szCs w:val="18"/>
                  </w:rPr>
                  <w:t>☐</w:t>
                </w:r>
              </w:sdtContent>
            </w:sdt>
            <w:r w:rsidR="007C399D" w:rsidRPr="00E8256E">
              <w:rPr>
                <w:rFonts w:ascii="Calibri" w:hAnsi="Calibri" w:cs="Calibri"/>
                <w:iCs/>
                <w:sz w:val="18"/>
                <w:szCs w:val="18"/>
              </w:rPr>
              <w:t xml:space="preserve">  </w:t>
            </w:r>
            <w:r w:rsidR="007C399D" w:rsidRPr="00925ADE">
              <w:rPr>
                <w:rFonts w:ascii="Calibri" w:hAnsi="Calibri" w:cs="Calibri"/>
                <w:iCs/>
                <w:sz w:val="18"/>
                <w:szCs w:val="18"/>
              </w:rPr>
              <w:t>B.1.2</w:t>
            </w:r>
            <w:r w:rsidR="007C399D" w:rsidRPr="00925ADE">
              <w:rPr>
                <w:rFonts w:ascii="Calibri" w:hAnsi="Calibri" w:cs="Calibri"/>
                <w:iCs/>
                <w:sz w:val="18"/>
                <w:szCs w:val="18"/>
              </w:rPr>
              <w:tab/>
              <w:t>Proposta progettuale che prevede spazi pubblici di aggregazione e riqualificazione di aree verdi</w:t>
            </w:r>
            <w:r w:rsidR="007C399D">
              <w:rPr>
                <w:rFonts w:ascii="Calibri" w:hAnsi="Calibri" w:cs="Calibri"/>
                <w:iCs/>
                <w:sz w:val="18"/>
                <w:szCs w:val="18"/>
              </w:rPr>
              <w:t>:</w:t>
            </w:r>
          </w:p>
          <w:p w14:paraId="5F0747CB" w14:textId="77777777" w:rsidR="005E5640" w:rsidRDefault="005E5640"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5F6E2BCB" w14:textId="77777777" w:rsidR="005E5640" w:rsidRDefault="005E5640" w:rsidP="005F743C">
            <w:pPr>
              <w:ind w:left="238" w:right="62" w:hanging="238"/>
              <w:jc w:val="center"/>
              <w:rPr>
                <w:rFonts w:ascii="Calibri" w:hAnsi="Calibri" w:cs="Calibri"/>
                <w:iCs/>
                <w:sz w:val="18"/>
                <w:szCs w:val="18"/>
              </w:rPr>
            </w:pPr>
            <w:r>
              <w:rPr>
                <w:rFonts w:ascii="Calibri" w:hAnsi="Calibri" w:cs="Calibri"/>
                <w:iCs/>
                <w:sz w:val="18"/>
                <w:szCs w:val="18"/>
              </w:rPr>
              <w:t xml:space="preserve">    …………………………………………………………………………………………………………………………</w:t>
            </w:r>
          </w:p>
          <w:p w14:paraId="1A5E57E6" w14:textId="209303C2" w:rsidR="007C399D" w:rsidRPr="00925ADE" w:rsidRDefault="007C399D" w:rsidP="0080387C">
            <w:pPr>
              <w:spacing w:before="120" w:after="120"/>
              <w:ind w:left="238" w:right="62" w:hanging="238"/>
              <w:jc w:val="center"/>
              <w:rPr>
                <w:rFonts w:ascii="Calibri" w:hAnsi="Calibri" w:cs="Calibri"/>
                <w:i/>
                <w:sz w:val="18"/>
                <w:szCs w:val="18"/>
              </w:rPr>
            </w:pPr>
            <w:r w:rsidRPr="00925ADE">
              <w:rPr>
                <w:rFonts w:ascii="Calibri" w:hAnsi="Calibri" w:cs="Calibri"/>
                <w:i/>
                <w:sz w:val="18"/>
                <w:szCs w:val="18"/>
              </w:rPr>
              <w:t xml:space="preserve">C.1 - </w:t>
            </w:r>
            <w:r w:rsidRPr="0080387C">
              <w:rPr>
                <w:rFonts w:ascii="Calibri" w:hAnsi="Calibri" w:cs="Calibri"/>
                <w:i/>
                <w:sz w:val="18"/>
                <w:szCs w:val="18"/>
                <w:u w:val="single"/>
              </w:rPr>
              <w:t>Capacità della proposta progettuale di essere funzionale alla fruibilità da parte di soggetti disabili che svolgono la pratica sportiva</w:t>
            </w:r>
          </w:p>
          <w:p w14:paraId="305EC07D" w14:textId="77777777" w:rsidR="007C399D" w:rsidRDefault="000E4D94" w:rsidP="007C399D">
            <w:pPr>
              <w:ind w:left="237" w:right="62" w:hanging="237"/>
              <w:jc w:val="both"/>
              <w:rPr>
                <w:rFonts w:ascii="Calibri" w:hAnsi="Calibri" w:cs="Calibri"/>
                <w:iCs/>
                <w:sz w:val="18"/>
                <w:szCs w:val="18"/>
              </w:rPr>
            </w:pPr>
            <w:sdt>
              <w:sdtPr>
                <w:rPr>
                  <w:rFonts w:ascii="Calibri" w:hAnsi="Calibri" w:cs="Calibri"/>
                  <w:iCs/>
                  <w:sz w:val="18"/>
                  <w:szCs w:val="18"/>
                </w:rPr>
                <w:id w:val="-267007538"/>
                <w14:checkbox>
                  <w14:checked w14:val="0"/>
                  <w14:checkedState w14:val="2612" w14:font="MS Gothic"/>
                  <w14:uncheckedState w14:val="2610" w14:font="MS Gothic"/>
                </w14:checkbox>
              </w:sdtPr>
              <w:sdtEndPr/>
              <w:sdtContent>
                <w:r w:rsidR="007C399D" w:rsidRPr="00B3077C">
                  <w:rPr>
                    <w:rFonts w:ascii="Segoe UI Symbol" w:eastAsia="MS Gothic" w:hAnsi="Segoe UI Symbol" w:cs="Segoe UI Symbol"/>
                    <w:iCs/>
                    <w:sz w:val="18"/>
                    <w:szCs w:val="18"/>
                  </w:rPr>
                  <w:t>☐</w:t>
                </w:r>
              </w:sdtContent>
            </w:sdt>
            <w:r w:rsidR="007C399D" w:rsidRPr="00E8256E">
              <w:rPr>
                <w:rFonts w:ascii="Calibri" w:hAnsi="Calibri" w:cs="Calibri"/>
                <w:iCs/>
                <w:sz w:val="18"/>
                <w:szCs w:val="18"/>
              </w:rPr>
              <w:t xml:space="preserve">  </w:t>
            </w:r>
            <w:r w:rsidR="007C399D" w:rsidRPr="00925ADE">
              <w:rPr>
                <w:rFonts w:ascii="Calibri" w:hAnsi="Calibri" w:cs="Calibri"/>
                <w:iCs/>
                <w:sz w:val="18"/>
                <w:szCs w:val="18"/>
              </w:rPr>
              <w:t>C.1.1</w:t>
            </w:r>
            <w:r w:rsidR="007C399D" w:rsidRPr="00925ADE">
              <w:rPr>
                <w:rFonts w:ascii="Calibri" w:hAnsi="Calibri" w:cs="Calibri"/>
                <w:iCs/>
                <w:sz w:val="18"/>
                <w:szCs w:val="18"/>
              </w:rPr>
              <w:tab/>
              <w:t>Assenza di sistemi per l’accesso e la fruizione assistita (</w:t>
            </w:r>
            <w:proofErr w:type="spellStart"/>
            <w:r w:rsidR="007C399D" w:rsidRPr="00925ADE">
              <w:rPr>
                <w:rFonts w:ascii="Calibri" w:hAnsi="Calibri" w:cs="Calibri"/>
                <w:iCs/>
                <w:sz w:val="18"/>
                <w:szCs w:val="18"/>
              </w:rPr>
              <w:t>device</w:t>
            </w:r>
            <w:proofErr w:type="spellEnd"/>
            <w:r w:rsidR="007C399D" w:rsidRPr="00925ADE">
              <w:rPr>
                <w:rFonts w:ascii="Calibri" w:hAnsi="Calibri" w:cs="Calibri"/>
                <w:iCs/>
                <w:sz w:val="18"/>
                <w:szCs w:val="18"/>
              </w:rPr>
              <w:t>) funzionali alla fruibilità da parte dei soggetti con disabilità che svolgono la pratica sportiva</w:t>
            </w:r>
            <w:r w:rsidR="007C399D">
              <w:rPr>
                <w:rFonts w:ascii="Calibri" w:hAnsi="Calibri" w:cs="Calibri"/>
                <w:iCs/>
                <w:sz w:val="18"/>
                <w:szCs w:val="18"/>
              </w:rPr>
              <w:t>:</w:t>
            </w:r>
          </w:p>
          <w:p w14:paraId="22D15669"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4303EA5D" w14:textId="77777777" w:rsidR="005E5640"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p w14:paraId="77462AC0" w14:textId="1464EBA5" w:rsidR="007C399D"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012188228"/>
                <w14:checkbox>
                  <w14:checked w14:val="0"/>
                  <w14:checkedState w14:val="2612" w14:font="MS Gothic"/>
                  <w14:uncheckedState w14:val="2610" w14:font="MS Gothic"/>
                </w14:checkbox>
              </w:sdtPr>
              <w:sdtEndPr/>
              <w:sdtContent>
                <w:r w:rsidR="005E5640">
                  <w:rPr>
                    <w:rFonts w:ascii="MS Gothic" w:eastAsia="MS Gothic" w:hAnsi="MS Gothic" w:cs="Calibri" w:hint="eastAsia"/>
                    <w:iCs/>
                    <w:sz w:val="18"/>
                    <w:szCs w:val="18"/>
                  </w:rPr>
                  <w:t>☐</w:t>
                </w:r>
              </w:sdtContent>
            </w:sdt>
            <w:r w:rsidR="007C399D" w:rsidRPr="00E8256E">
              <w:rPr>
                <w:rFonts w:ascii="Calibri" w:hAnsi="Calibri" w:cs="Calibri"/>
                <w:iCs/>
                <w:sz w:val="18"/>
                <w:szCs w:val="18"/>
              </w:rPr>
              <w:t xml:space="preserve">  </w:t>
            </w:r>
            <w:r w:rsidR="007C399D" w:rsidRPr="00925ADE">
              <w:rPr>
                <w:rFonts w:ascii="Calibri" w:hAnsi="Calibri" w:cs="Calibri"/>
                <w:iCs/>
                <w:sz w:val="18"/>
                <w:szCs w:val="18"/>
              </w:rPr>
              <w:t>C.1.2</w:t>
            </w:r>
            <w:r w:rsidR="007C399D" w:rsidRPr="00925ADE">
              <w:rPr>
                <w:rFonts w:ascii="Calibri" w:hAnsi="Calibri" w:cs="Calibri"/>
                <w:iCs/>
                <w:sz w:val="18"/>
                <w:szCs w:val="18"/>
              </w:rPr>
              <w:tab/>
              <w:t>Presenza di sistemi per l’accesso e la fruizione assistita (</w:t>
            </w:r>
            <w:proofErr w:type="spellStart"/>
            <w:r w:rsidR="007C399D" w:rsidRPr="00925ADE">
              <w:rPr>
                <w:rFonts w:ascii="Calibri" w:hAnsi="Calibri" w:cs="Calibri"/>
                <w:iCs/>
                <w:sz w:val="18"/>
                <w:szCs w:val="18"/>
              </w:rPr>
              <w:t>device</w:t>
            </w:r>
            <w:proofErr w:type="spellEnd"/>
            <w:r w:rsidR="007C399D" w:rsidRPr="00925ADE">
              <w:rPr>
                <w:rFonts w:ascii="Calibri" w:hAnsi="Calibri" w:cs="Calibri"/>
                <w:iCs/>
                <w:sz w:val="18"/>
                <w:szCs w:val="18"/>
              </w:rPr>
              <w:t>) funzionali alla fruibilità da parte dei soggetti con disabilità che svolgono la pratica sportiva</w:t>
            </w:r>
            <w:r w:rsidR="007C399D">
              <w:rPr>
                <w:rFonts w:ascii="Calibri" w:hAnsi="Calibri" w:cs="Calibri"/>
                <w:iCs/>
                <w:sz w:val="18"/>
                <w:szCs w:val="18"/>
              </w:rPr>
              <w:t>:</w:t>
            </w:r>
          </w:p>
          <w:p w14:paraId="157AB900"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0BE9CF6F" w14:textId="0EF5AEC1" w:rsidR="007C399D" w:rsidRPr="005E5640"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tc>
      </w:tr>
      <w:tr w:rsidR="00C40948" w:rsidRPr="00DD5A13" w14:paraId="52372F8A" w14:textId="77777777" w:rsidTr="00387C56">
        <w:trPr>
          <w:trHeight w:val="2470"/>
          <w:jc w:val="center"/>
        </w:trPr>
        <w:tc>
          <w:tcPr>
            <w:tcW w:w="1765" w:type="pct"/>
            <w:tcBorders>
              <w:top w:val="nil"/>
              <w:left w:val="single" w:sz="4" w:space="0" w:color="auto"/>
              <w:bottom w:val="single" w:sz="4" w:space="0" w:color="auto"/>
              <w:right w:val="single" w:sz="4" w:space="0" w:color="auto"/>
            </w:tcBorders>
            <w:vAlign w:val="center"/>
          </w:tcPr>
          <w:p w14:paraId="290AD3E9" w14:textId="77777777" w:rsidR="000A64BA" w:rsidRDefault="000A64BA" w:rsidP="00925ADE">
            <w:pPr>
              <w:spacing w:after="0"/>
              <w:rPr>
                <w:rFonts w:ascii="Calibri" w:hAnsi="Calibri" w:cs="Calibri"/>
                <w:b/>
                <w:sz w:val="18"/>
                <w:szCs w:val="18"/>
              </w:rPr>
            </w:pPr>
          </w:p>
        </w:tc>
        <w:tc>
          <w:tcPr>
            <w:tcW w:w="3235" w:type="pct"/>
            <w:tcBorders>
              <w:top w:val="single" w:sz="4" w:space="0" w:color="FFFFFF" w:themeColor="background1"/>
              <w:left w:val="single" w:sz="4" w:space="0" w:color="auto"/>
              <w:bottom w:val="single" w:sz="4" w:space="0" w:color="auto"/>
              <w:right w:val="single" w:sz="4" w:space="0" w:color="auto"/>
            </w:tcBorders>
            <w:vAlign w:val="center"/>
          </w:tcPr>
          <w:p w14:paraId="1F706976" w14:textId="01005F42" w:rsidR="000A64BA" w:rsidRDefault="000A64BA" w:rsidP="0080387C">
            <w:pPr>
              <w:spacing w:before="120" w:after="0"/>
              <w:ind w:left="238" w:right="62" w:hanging="238"/>
              <w:jc w:val="center"/>
              <w:rPr>
                <w:rFonts w:ascii="Calibri" w:hAnsi="Calibri" w:cs="Calibri"/>
                <w:iCs/>
                <w:sz w:val="18"/>
                <w:szCs w:val="18"/>
              </w:rPr>
            </w:pPr>
            <w:r w:rsidRPr="00046602">
              <w:rPr>
                <w:rFonts w:ascii="Calibri" w:hAnsi="Calibri" w:cs="Calibri"/>
                <w:iCs/>
                <w:sz w:val="18"/>
                <w:szCs w:val="18"/>
              </w:rPr>
              <w:t>C</w:t>
            </w:r>
            <w:r w:rsidRPr="00925ADE">
              <w:rPr>
                <w:rFonts w:ascii="Calibri" w:hAnsi="Calibri" w:cs="Calibri"/>
                <w:i/>
                <w:sz w:val="18"/>
                <w:szCs w:val="18"/>
              </w:rPr>
              <w:t xml:space="preserve">.2 - </w:t>
            </w:r>
            <w:r w:rsidRPr="0080387C">
              <w:rPr>
                <w:rFonts w:ascii="Calibri" w:hAnsi="Calibri" w:cs="Calibri"/>
                <w:i/>
                <w:sz w:val="18"/>
                <w:szCs w:val="18"/>
                <w:u w:val="single"/>
              </w:rPr>
              <w:t xml:space="preserve">Capacità della proposta progettuale di essere funzionale all’aggregazione sociale da </w:t>
            </w:r>
            <w:r w:rsidR="0080387C" w:rsidRPr="0080387C">
              <w:rPr>
                <w:rFonts w:ascii="Calibri" w:hAnsi="Calibri" w:cs="Calibri"/>
                <w:i/>
                <w:sz w:val="18"/>
                <w:szCs w:val="18"/>
                <w:u w:val="single"/>
              </w:rPr>
              <w:t>parte di soggetti disabili</w:t>
            </w:r>
          </w:p>
          <w:p w14:paraId="368AA936" w14:textId="77777777" w:rsidR="000A64BA" w:rsidRDefault="000E4D94" w:rsidP="00925ADE">
            <w:pPr>
              <w:ind w:left="237" w:right="62" w:hanging="237"/>
              <w:jc w:val="both"/>
              <w:rPr>
                <w:rFonts w:ascii="Calibri" w:hAnsi="Calibri" w:cs="Calibri"/>
                <w:iCs/>
                <w:sz w:val="18"/>
                <w:szCs w:val="18"/>
              </w:rPr>
            </w:pPr>
            <w:sdt>
              <w:sdtPr>
                <w:rPr>
                  <w:rFonts w:ascii="Calibri" w:hAnsi="Calibri" w:cs="Calibri"/>
                  <w:iCs/>
                  <w:sz w:val="18"/>
                  <w:szCs w:val="18"/>
                </w:rPr>
                <w:id w:val="1082952805"/>
                <w14:checkbox>
                  <w14:checked w14:val="0"/>
                  <w14:checkedState w14:val="2612" w14:font="MS Gothic"/>
                  <w14:uncheckedState w14:val="2610" w14:font="MS Gothic"/>
                </w14:checkbox>
              </w:sdtPr>
              <w:sdtEndPr/>
              <w:sdtContent>
                <w:r w:rsidR="000A64BA">
                  <w:rPr>
                    <w:rFonts w:ascii="MS Gothic" w:eastAsia="MS Gothic" w:hAnsi="MS Gothic" w:cs="Calibri" w:hint="eastAsia"/>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C.2.1</w:t>
            </w:r>
            <w:r w:rsidR="000A64BA" w:rsidRPr="00925ADE">
              <w:rPr>
                <w:rFonts w:ascii="Calibri" w:hAnsi="Calibri" w:cs="Calibri"/>
                <w:iCs/>
                <w:sz w:val="18"/>
                <w:szCs w:val="18"/>
              </w:rPr>
              <w:tab/>
              <w:t>Presenza spazi pubblici di aggregazione con arredi inclusivi (panche, fontane, ecc.):</w:t>
            </w:r>
          </w:p>
          <w:p w14:paraId="50AB9D14"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29F89174" w14:textId="77777777" w:rsidR="005E5640"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p w14:paraId="557FBF8C" w14:textId="3FF0CB02"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503012945"/>
                <w14:checkbox>
                  <w14:checked w14:val="0"/>
                  <w14:checkedState w14:val="2612" w14:font="MS Gothic"/>
                  <w14:uncheckedState w14:val="2610" w14:font="MS Gothic"/>
                </w14:checkbox>
              </w:sdtPr>
              <w:sdtEndPr/>
              <w:sdtContent>
                <w:r w:rsidR="000A64BA" w:rsidRPr="00B3077C">
                  <w:rPr>
                    <w:rFonts w:ascii="Segoe UI Symbol" w:eastAsia="MS Gothic"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C.2.2</w:t>
            </w:r>
            <w:r w:rsidR="000A64BA" w:rsidRPr="00925ADE">
              <w:rPr>
                <w:rFonts w:ascii="Calibri" w:hAnsi="Calibri" w:cs="Calibri"/>
                <w:iCs/>
                <w:sz w:val="18"/>
                <w:szCs w:val="18"/>
              </w:rPr>
              <w:tab/>
              <w:t>Presenza spazi pubblici di aggregazione con aree ludiche inclusive (giochi inclusivi, ecc.)</w:t>
            </w:r>
            <w:r w:rsidR="000A64BA">
              <w:rPr>
                <w:rFonts w:ascii="Calibri" w:hAnsi="Calibri" w:cs="Calibri"/>
                <w:iCs/>
                <w:sz w:val="18"/>
                <w:szCs w:val="18"/>
              </w:rPr>
              <w:t>:</w:t>
            </w:r>
          </w:p>
          <w:p w14:paraId="7F8541E5"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20E43BF9" w14:textId="363DFA62" w:rsidR="000A64BA" w:rsidRPr="00925ADE"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tc>
      </w:tr>
      <w:tr w:rsidR="00C40948" w:rsidRPr="00DD5A13" w14:paraId="421CA3DD" w14:textId="77777777" w:rsidTr="00387C56">
        <w:trPr>
          <w:trHeight w:val="560"/>
          <w:jc w:val="center"/>
        </w:trPr>
        <w:tc>
          <w:tcPr>
            <w:tcW w:w="1765" w:type="pct"/>
            <w:tcBorders>
              <w:top w:val="single" w:sz="4" w:space="0" w:color="auto"/>
              <w:left w:val="single" w:sz="4" w:space="0" w:color="auto"/>
              <w:bottom w:val="nil"/>
              <w:right w:val="single" w:sz="4" w:space="0" w:color="auto"/>
            </w:tcBorders>
            <w:vAlign w:val="center"/>
          </w:tcPr>
          <w:p w14:paraId="7D742CA7" w14:textId="13FBCEBF" w:rsidR="000A64BA" w:rsidRDefault="00AC7C49" w:rsidP="00925ADE">
            <w:pPr>
              <w:spacing w:after="0"/>
              <w:rPr>
                <w:rFonts w:ascii="Calibri" w:hAnsi="Calibri" w:cs="Calibri"/>
                <w:b/>
                <w:spacing w:val="-2"/>
                <w:sz w:val="18"/>
                <w:szCs w:val="18"/>
              </w:rPr>
            </w:pPr>
            <w:r w:rsidRPr="00DD5A13">
              <w:rPr>
                <w:rFonts w:ascii="Calibri" w:hAnsi="Calibri" w:cs="Calibri"/>
                <w:b/>
                <w:spacing w:val="-2"/>
                <w:sz w:val="18"/>
                <w:szCs w:val="18"/>
              </w:rPr>
              <w:t>Livello di progettazione disponibile</w:t>
            </w:r>
            <w:r>
              <w:rPr>
                <w:rFonts w:ascii="Calibri" w:hAnsi="Calibri" w:cs="Calibri"/>
                <w:b/>
                <w:spacing w:val="-2"/>
                <w:sz w:val="18"/>
                <w:szCs w:val="18"/>
              </w:rPr>
              <w:t xml:space="preserve"> e cantierabilità dell’intervento </w:t>
            </w:r>
          </w:p>
          <w:p w14:paraId="6CE202CB" w14:textId="77777777" w:rsidR="00AC7C49" w:rsidRDefault="00AC7C49" w:rsidP="00AC7C49">
            <w:pPr>
              <w:ind w:right="62"/>
              <w:jc w:val="both"/>
              <w:rPr>
                <w:rFonts w:ascii="Calibri" w:hAnsi="Calibri" w:cs="Calibri"/>
                <w:i/>
                <w:sz w:val="18"/>
                <w:szCs w:val="18"/>
              </w:rPr>
            </w:pPr>
            <w:r w:rsidRPr="00B3077C">
              <w:rPr>
                <w:rFonts w:ascii="Calibri" w:hAnsi="Calibri" w:cs="Calibri"/>
                <w:i/>
                <w:sz w:val="18"/>
                <w:szCs w:val="18"/>
              </w:rPr>
              <w:t xml:space="preserve">Barrare </w:t>
            </w:r>
            <w:r>
              <w:rPr>
                <w:rFonts w:ascii="Calibri" w:hAnsi="Calibri" w:cs="Calibri"/>
                <w:i/>
                <w:sz w:val="18"/>
                <w:szCs w:val="18"/>
              </w:rPr>
              <w:t>le</w:t>
            </w:r>
            <w:r w:rsidRPr="00B3077C">
              <w:rPr>
                <w:rFonts w:ascii="Calibri" w:hAnsi="Calibri" w:cs="Calibri"/>
                <w:i/>
                <w:sz w:val="18"/>
                <w:szCs w:val="18"/>
              </w:rPr>
              <w:t xml:space="preserve"> caselle di riferimento</w:t>
            </w:r>
            <w:r>
              <w:rPr>
                <w:rFonts w:ascii="Calibri" w:hAnsi="Calibri" w:cs="Calibri"/>
                <w:i/>
                <w:sz w:val="18"/>
                <w:szCs w:val="18"/>
              </w:rPr>
              <w:t xml:space="preserve"> e d</w:t>
            </w:r>
            <w:r w:rsidRPr="00DD5A13">
              <w:rPr>
                <w:rFonts w:ascii="Calibri" w:hAnsi="Calibri" w:cs="Calibri"/>
                <w:i/>
                <w:sz w:val="18"/>
                <w:szCs w:val="18"/>
              </w:rPr>
              <w:t>escrivere l’intervento riportando le informazioni necessarie all’attribuzione dei punteggi (</w:t>
            </w:r>
            <w:proofErr w:type="spellStart"/>
            <w:r w:rsidRPr="00DD5A13">
              <w:rPr>
                <w:rFonts w:ascii="Calibri" w:hAnsi="Calibri" w:cs="Calibri"/>
                <w:i/>
                <w:sz w:val="18"/>
                <w:szCs w:val="18"/>
              </w:rPr>
              <w:t>rif.</w:t>
            </w:r>
            <w:proofErr w:type="spellEnd"/>
            <w:r w:rsidRPr="00DD5A13">
              <w:rPr>
                <w:rFonts w:ascii="Calibri" w:hAnsi="Calibri" w:cs="Calibri"/>
                <w:i/>
                <w:sz w:val="18"/>
                <w:szCs w:val="18"/>
              </w:rPr>
              <w:t xml:space="preserve"> paragrafo </w:t>
            </w:r>
            <w:r>
              <w:rPr>
                <w:rFonts w:ascii="Calibri" w:hAnsi="Calibri" w:cs="Calibri"/>
                <w:i/>
                <w:sz w:val="18"/>
                <w:szCs w:val="18"/>
              </w:rPr>
              <w:t>7</w:t>
            </w:r>
            <w:r w:rsidRPr="00DD5A13">
              <w:rPr>
                <w:rFonts w:ascii="Calibri" w:hAnsi="Calibri" w:cs="Calibri"/>
                <w:i/>
                <w:sz w:val="18"/>
                <w:szCs w:val="18"/>
              </w:rPr>
              <w:t>.</w:t>
            </w:r>
            <w:r>
              <w:rPr>
                <w:rFonts w:ascii="Calibri" w:hAnsi="Calibri" w:cs="Calibri"/>
                <w:i/>
                <w:sz w:val="18"/>
                <w:szCs w:val="18"/>
              </w:rPr>
              <w:t>2</w:t>
            </w:r>
            <w:r w:rsidRPr="00DD5A13">
              <w:rPr>
                <w:rFonts w:ascii="Calibri" w:hAnsi="Calibri" w:cs="Calibri"/>
                <w:i/>
                <w:sz w:val="18"/>
                <w:szCs w:val="18"/>
              </w:rPr>
              <w:t xml:space="preserve">.3) articolate secondo i </w:t>
            </w:r>
            <w:r>
              <w:rPr>
                <w:rFonts w:ascii="Calibri" w:hAnsi="Calibri" w:cs="Calibri"/>
                <w:i/>
                <w:sz w:val="18"/>
                <w:szCs w:val="18"/>
              </w:rPr>
              <w:t>relativi sub-criteri.</w:t>
            </w:r>
          </w:p>
          <w:p w14:paraId="359216F7" w14:textId="77777777" w:rsidR="00AC7C49" w:rsidRDefault="00AC7C49" w:rsidP="00AC7C49">
            <w:pPr>
              <w:ind w:right="62"/>
              <w:jc w:val="both"/>
              <w:rPr>
                <w:rFonts w:ascii="Calibri" w:hAnsi="Calibri" w:cs="Calibri"/>
                <w:i/>
                <w:sz w:val="18"/>
                <w:szCs w:val="18"/>
              </w:rPr>
            </w:pPr>
            <w:r>
              <w:rPr>
                <w:rFonts w:ascii="Calibri" w:hAnsi="Calibri" w:cs="Calibri"/>
                <w:i/>
                <w:sz w:val="18"/>
                <w:szCs w:val="18"/>
              </w:rPr>
              <w:t>Per</w:t>
            </w:r>
            <w:r w:rsidRPr="00DD5A13">
              <w:rPr>
                <w:rFonts w:ascii="Calibri" w:hAnsi="Calibri" w:cs="Calibri"/>
                <w:i/>
                <w:sz w:val="18"/>
                <w:szCs w:val="18"/>
              </w:rPr>
              <w:t xml:space="preserve"> ogni elemento descritto, si dovranno riportare i riferimenti puntuali alla correlata documentazione a supporto di quanto rappresentato.</w:t>
            </w:r>
          </w:p>
          <w:p w14:paraId="4315CF66" w14:textId="47D5FF67" w:rsidR="00AC7C49" w:rsidRDefault="00AC7C49" w:rsidP="00925ADE">
            <w:pPr>
              <w:spacing w:after="0"/>
              <w:rPr>
                <w:rFonts w:ascii="Calibri" w:hAnsi="Calibri" w:cs="Calibri"/>
                <w:b/>
                <w:sz w:val="18"/>
                <w:szCs w:val="18"/>
              </w:rPr>
            </w:pPr>
          </w:p>
        </w:tc>
        <w:tc>
          <w:tcPr>
            <w:tcW w:w="3235" w:type="pct"/>
            <w:tcBorders>
              <w:top w:val="single" w:sz="4" w:space="0" w:color="auto"/>
              <w:left w:val="single" w:sz="4" w:space="0" w:color="auto"/>
              <w:bottom w:val="single" w:sz="4" w:space="0" w:color="FFFFFF" w:themeColor="background1"/>
              <w:right w:val="single" w:sz="4" w:space="0" w:color="auto"/>
            </w:tcBorders>
            <w:vAlign w:val="center"/>
          </w:tcPr>
          <w:p w14:paraId="36C24F00" w14:textId="77777777" w:rsidR="000A64BA" w:rsidRPr="00925ADE" w:rsidRDefault="000A64BA" w:rsidP="0080387C">
            <w:pPr>
              <w:spacing w:before="120" w:after="120"/>
              <w:ind w:left="238" w:right="62" w:hanging="238"/>
              <w:jc w:val="center"/>
              <w:rPr>
                <w:rFonts w:ascii="Calibri" w:hAnsi="Calibri" w:cs="Calibri"/>
                <w:i/>
                <w:sz w:val="18"/>
                <w:szCs w:val="18"/>
              </w:rPr>
            </w:pPr>
            <w:r w:rsidRPr="00925ADE">
              <w:rPr>
                <w:rFonts w:ascii="Calibri" w:hAnsi="Calibri" w:cs="Calibri"/>
                <w:i/>
                <w:sz w:val="18"/>
                <w:szCs w:val="18"/>
              </w:rPr>
              <w:t xml:space="preserve">E.1 – </w:t>
            </w:r>
            <w:r w:rsidRPr="0080387C">
              <w:rPr>
                <w:rFonts w:ascii="Calibri" w:hAnsi="Calibri" w:cs="Calibri"/>
                <w:i/>
                <w:sz w:val="18"/>
                <w:szCs w:val="18"/>
                <w:u w:val="single"/>
              </w:rPr>
              <w:t>Livello di progettazione</w:t>
            </w:r>
          </w:p>
          <w:p w14:paraId="575D8FC3" w14:textId="77777777" w:rsidR="000A64BA" w:rsidRDefault="000E4D94" w:rsidP="00925ADE">
            <w:pPr>
              <w:ind w:left="237" w:right="62" w:hanging="237"/>
              <w:jc w:val="both"/>
              <w:rPr>
                <w:rFonts w:ascii="Calibri" w:hAnsi="Calibri" w:cs="Calibri"/>
                <w:iCs/>
                <w:sz w:val="18"/>
                <w:szCs w:val="18"/>
              </w:rPr>
            </w:pPr>
            <w:sdt>
              <w:sdtPr>
                <w:rPr>
                  <w:rFonts w:ascii="Calibri" w:hAnsi="Calibri" w:cs="Calibri"/>
                  <w:iCs/>
                  <w:sz w:val="18"/>
                  <w:szCs w:val="18"/>
                </w:rPr>
                <w:id w:val="-19794497"/>
                <w14:checkbox>
                  <w14:checked w14:val="0"/>
                  <w14:checkedState w14:val="2612" w14:font="MS Gothic"/>
                  <w14:uncheckedState w14:val="2610" w14:font="MS Gothic"/>
                </w14:checkbox>
              </w:sdtPr>
              <w:sdtEndPr/>
              <w:sdtContent>
                <w:r w:rsidR="000A64BA" w:rsidRPr="00B3077C">
                  <w:rPr>
                    <w:rFonts w:ascii="Segoe UI Symbol" w:eastAsia="MS Gothic"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E.1.1</w:t>
            </w:r>
            <w:r w:rsidR="000A64BA" w:rsidRPr="00925ADE">
              <w:rPr>
                <w:rFonts w:ascii="Calibri" w:hAnsi="Calibri" w:cs="Calibri"/>
                <w:iCs/>
                <w:sz w:val="18"/>
                <w:szCs w:val="18"/>
              </w:rPr>
              <w:tab/>
              <w:t>Progetto di fattibilità tecnica ed economica verificato e approvato (con evidenza dell’avvio iter richiesta pareri)</w:t>
            </w:r>
            <w:r w:rsidR="000A64BA">
              <w:rPr>
                <w:rFonts w:ascii="Calibri" w:hAnsi="Calibri" w:cs="Calibri"/>
                <w:iCs/>
                <w:sz w:val="18"/>
                <w:szCs w:val="18"/>
              </w:rPr>
              <w:t>:</w:t>
            </w:r>
          </w:p>
          <w:p w14:paraId="02BB55C0"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13A8EA97" w14:textId="77777777" w:rsidR="005E5640"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p w14:paraId="1365FE6C" w14:textId="523C54AF"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382060938"/>
                <w14:checkbox>
                  <w14:checked w14:val="0"/>
                  <w14:checkedState w14:val="2612" w14:font="MS Gothic"/>
                  <w14:uncheckedState w14:val="2610" w14:font="MS Gothic"/>
                </w14:checkbox>
              </w:sdtPr>
              <w:sdtEndPr/>
              <w:sdtContent>
                <w:r w:rsidR="000A64BA" w:rsidRPr="00B3077C">
                  <w:rPr>
                    <w:rFonts w:ascii="Segoe UI Symbol" w:eastAsia="MS Gothic"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E.1.2</w:t>
            </w:r>
            <w:r w:rsidR="000A64BA" w:rsidRPr="00925ADE">
              <w:rPr>
                <w:rFonts w:ascii="Calibri" w:hAnsi="Calibri" w:cs="Calibri"/>
                <w:iCs/>
                <w:sz w:val="18"/>
                <w:szCs w:val="18"/>
              </w:rPr>
              <w:tab/>
              <w:t>Progetto esecutivo verificato e approvato (con evidenza avvio iter richiesta pareri)</w:t>
            </w:r>
            <w:r w:rsidR="000A64BA">
              <w:rPr>
                <w:rFonts w:ascii="Calibri" w:hAnsi="Calibri" w:cs="Calibri"/>
                <w:iCs/>
                <w:sz w:val="18"/>
                <w:szCs w:val="18"/>
              </w:rPr>
              <w:t>:</w:t>
            </w:r>
          </w:p>
          <w:p w14:paraId="13DC981C"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4ADE2BB5" w14:textId="10C4328E" w:rsidR="000A64BA" w:rsidRPr="00925ADE" w:rsidRDefault="001D151F" w:rsidP="001D151F">
            <w:pPr>
              <w:ind w:left="237" w:right="62" w:hanging="237"/>
              <w:jc w:val="both"/>
              <w:rPr>
                <w:rFonts w:ascii="Calibri" w:hAnsi="Calibri" w:cs="Calibri"/>
                <w:iCs/>
                <w:sz w:val="18"/>
                <w:szCs w:val="18"/>
              </w:rPr>
            </w:pPr>
            <w:r>
              <w:rPr>
                <w:rFonts w:ascii="Calibri" w:hAnsi="Calibri" w:cs="Calibri"/>
                <w:iCs/>
                <w:sz w:val="18"/>
                <w:szCs w:val="18"/>
              </w:rPr>
              <w:t xml:space="preserve">    …………………………………………………………………………………………………………………………</w:t>
            </w:r>
          </w:p>
        </w:tc>
      </w:tr>
      <w:tr w:rsidR="00C40948" w:rsidRPr="00DD5A13" w14:paraId="1C0B90BC" w14:textId="77777777" w:rsidTr="00387C56">
        <w:trPr>
          <w:trHeight w:val="560"/>
          <w:jc w:val="center"/>
        </w:trPr>
        <w:tc>
          <w:tcPr>
            <w:tcW w:w="1765" w:type="pct"/>
            <w:tcBorders>
              <w:top w:val="nil"/>
              <w:left w:val="single" w:sz="4" w:space="0" w:color="auto"/>
              <w:bottom w:val="single" w:sz="4" w:space="0" w:color="auto"/>
              <w:right w:val="single" w:sz="4" w:space="0" w:color="auto"/>
            </w:tcBorders>
            <w:vAlign w:val="center"/>
          </w:tcPr>
          <w:p w14:paraId="4B1B6D66" w14:textId="77777777" w:rsidR="000A64BA" w:rsidRDefault="000A64BA" w:rsidP="00925ADE">
            <w:pPr>
              <w:spacing w:after="0"/>
              <w:rPr>
                <w:rFonts w:ascii="Calibri" w:hAnsi="Calibri" w:cs="Calibri"/>
                <w:b/>
                <w:sz w:val="18"/>
                <w:szCs w:val="18"/>
              </w:rPr>
            </w:pPr>
          </w:p>
        </w:tc>
        <w:tc>
          <w:tcPr>
            <w:tcW w:w="3235" w:type="pct"/>
            <w:tcBorders>
              <w:top w:val="single" w:sz="4" w:space="0" w:color="FFFFFF" w:themeColor="background1"/>
              <w:left w:val="single" w:sz="4" w:space="0" w:color="auto"/>
              <w:bottom w:val="single" w:sz="4" w:space="0" w:color="auto"/>
              <w:right w:val="single" w:sz="4" w:space="0" w:color="auto"/>
            </w:tcBorders>
            <w:vAlign w:val="center"/>
          </w:tcPr>
          <w:p w14:paraId="7640BF43" w14:textId="21145C9A" w:rsidR="000A64BA" w:rsidRPr="00925ADE" w:rsidRDefault="000A64BA" w:rsidP="0080387C">
            <w:pPr>
              <w:spacing w:after="120"/>
              <w:ind w:right="62"/>
              <w:jc w:val="center"/>
              <w:rPr>
                <w:rFonts w:ascii="Calibri" w:hAnsi="Calibri" w:cs="Calibri"/>
                <w:i/>
                <w:sz w:val="18"/>
                <w:szCs w:val="18"/>
              </w:rPr>
            </w:pPr>
            <w:r w:rsidRPr="00925ADE">
              <w:rPr>
                <w:rFonts w:ascii="Calibri" w:hAnsi="Calibri" w:cs="Calibri"/>
                <w:i/>
                <w:sz w:val="18"/>
                <w:szCs w:val="18"/>
              </w:rPr>
              <w:t xml:space="preserve">E.2 – </w:t>
            </w:r>
            <w:r w:rsidRPr="0080387C">
              <w:rPr>
                <w:rFonts w:ascii="Calibri" w:hAnsi="Calibri" w:cs="Calibri"/>
                <w:i/>
                <w:sz w:val="18"/>
                <w:szCs w:val="18"/>
                <w:u w:val="single"/>
              </w:rPr>
              <w:t>Pareri e validazione</w:t>
            </w:r>
          </w:p>
          <w:p w14:paraId="2CF66C0C" w14:textId="77777777" w:rsidR="000A64BA" w:rsidRDefault="000E4D94" w:rsidP="00925ADE">
            <w:pPr>
              <w:ind w:left="237" w:right="62" w:hanging="237"/>
              <w:jc w:val="both"/>
              <w:rPr>
                <w:rFonts w:ascii="Calibri" w:hAnsi="Calibri" w:cs="Calibri"/>
                <w:iCs/>
                <w:sz w:val="18"/>
                <w:szCs w:val="18"/>
              </w:rPr>
            </w:pPr>
            <w:sdt>
              <w:sdtPr>
                <w:rPr>
                  <w:rFonts w:ascii="Calibri" w:hAnsi="Calibri" w:cs="Calibri"/>
                  <w:iCs/>
                  <w:sz w:val="18"/>
                  <w:szCs w:val="18"/>
                </w:rPr>
                <w:id w:val="604780410"/>
                <w14:checkbox>
                  <w14:checked w14:val="0"/>
                  <w14:checkedState w14:val="2612" w14:font="MS Gothic"/>
                  <w14:uncheckedState w14:val="2610" w14:font="MS Gothic"/>
                </w14:checkbox>
              </w:sdtPr>
              <w:sdtEndPr/>
              <w:sdtContent>
                <w:r w:rsidR="000A64BA" w:rsidRPr="00B3077C">
                  <w:rPr>
                    <w:rFonts w:ascii="Segoe UI Symbol" w:eastAsia="MS Gothic"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E.2.1</w:t>
            </w:r>
            <w:r w:rsidR="000A64BA" w:rsidRPr="00925ADE">
              <w:rPr>
                <w:rFonts w:ascii="Calibri" w:hAnsi="Calibri" w:cs="Calibri"/>
                <w:iCs/>
                <w:sz w:val="18"/>
                <w:szCs w:val="18"/>
              </w:rPr>
              <w:tab/>
              <w:t>Assenza di pareri e autorizzazioni di Legge</w:t>
            </w:r>
            <w:r w:rsidR="000A64BA">
              <w:rPr>
                <w:rFonts w:ascii="Calibri" w:hAnsi="Calibri" w:cs="Calibri"/>
                <w:iCs/>
                <w:sz w:val="18"/>
                <w:szCs w:val="18"/>
              </w:rPr>
              <w:t>:</w:t>
            </w:r>
          </w:p>
          <w:p w14:paraId="51D436E5"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6F898F65" w14:textId="77777777" w:rsidR="005E5640" w:rsidRDefault="001D151F" w:rsidP="001D151F">
            <w:pPr>
              <w:ind w:left="237" w:right="62" w:hanging="237"/>
              <w:jc w:val="both"/>
              <w:rPr>
                <w:rFonts w:ascii="Calibri" w:hAnsi="Calibri" w:cs="Calibri"/>
                <w:iCs/>
                <w:sz w:val="18"/>
                <w:szCs w:val="18"/>
              </w:rPr>
            </w:pPr>
            <w:r>
              <w:rPr>
                <w:rFonts w:ascii="Calibri" w:hAnsi="Calibri" w:cs="Calibri"/>
                <w:iCs/>
                <w:sz w:val="18"/>
                <w:szCs w:val="18"/>
              </w:rPr>
              <w:t xml:space="preserve">    …………………………………………………………………………………………………………………………</w:t>
            </w:r>
          </w:p>
          <w:p w14:paraId="2B1B618D" w14:textId="0B4EFD05" w:rsidR="00EC36F8"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997329545"/>
                <w14:checkbox>
                  <w14:checked w14:val="0"/>
                  <w14:checkedState w14:val="2612" w14:font="MS Gothic"/>
                  <w14:uncheckedState w14:val="2610" w14:font="MS Gothic"/>
                </w14:checkbox>
              </w:sdtPr>
              <w:sdtEndPr/>
              <w:sdtContent>
                <w:r w:rsidR="000A64BA" w:rsidRPr="00B3077C">
                  <w:rPr>
                    <w:rFonts w:ascii="Segoe UI Symbol" w:eastAsia="MS Gothic"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E.2.2</w:t>
            </w:r>
            <w:r w:rsidR="000A64BA" w:rsidRPr="00925ADE">
              <w:rPr>
                <w:rFonts w:ascii="Calibri" w:hAnsi="Calibri" w:cs="Calibri"/>
                <w:iCs/>
                <w:sz w:val="18"/>
                <w:szCs w:val="18"/>
              </w:rPr>
              <w:tab/>
              <w:t>Pareri e autorizzazioni acquisiti rispetto al livello di progettazione presentato (</w:t>
            </w:r>
            <w:r w:rsidR="00EC36F8">
              <w:rPr>
                <w:rFonts w:ascii="Calibri" w:hAnsi="Calibri" w:cs="Calibri"/>
                <w:iCs/>
                <w:sz w:val="18"/>
                <w:szCs w:val="18"/>
              </w:rPr>
              <w:t xml:space="preserve">elencare </w:t>
            </w:r>
            <w:r w:rsidR="002B3488">
              <w:rPr>
                <w:rFonts w:ascii="Calibri" w:hAnsi="Calibri" w:cs="Calibri"/>
                <w:iCs/>
                <w:sz w:val="18"/>
                <w:szCs w:val="18"/>
              </w:rPr>
              <w:t xml:space="preserve">tutti i </w:t>
            </w:r>
            <w:r w:rsidR="00EC36F8">
              <w:rPr>
                <w:rFonts w:ascii="Calibri" w:hAnsi="Calibri" w:cs="Calibri"/>
                <w:iCs/>
                <w:sz w:val="18"/>
                <w:szCs w:val="18"/>
              </w:rPr>
              <w:t>pareri e</w:t>
            </w:r>
            <w:r w:rsidR="002B3488">
              <w:rPr>
                <w:rFonts w:ascii="Calibri" w:hAnsi="Calibri" w:cs="Calibri"/>
                <w:iCs/>
                <w:sz w:val="18"/>
                <w:szCs w:val="18"/>
              </w:rPr>
              <w:t xml:space="preserve"> le </w:t>
            </w:r>
            <w:r w:rsidR="00EC36F8">
              <w:rPr>
                <w:rFonts w:ascii="Calibri" w:hAnsi="Calibri" w:cs="Calibri"/>
                <w:iCs/>
                <w:sz w:val="18"/>
                <w:szCs w:val="18"/>
              </w:rPr>
              <w:t>autorizzazioni</w:t>
            </w:r>
            <w:r w:rsidR="00DF1339">
              <w:rPr>
                <w:rFonts w:ascii="Calibri" w:hAnsi="Calibri" w:cs="Calibri"/>
                <w:iCs/>
                <w:sz w:val="18"/>
                <w:szCs w:val="18"/>
              </w:rPr>
              <w:t xml:space="preserve"> necessari per legge</w:t>
            </w:r>
            <w:r w:rsidR="002B3488">
              <w:rPr>
                <w:rFonts w:ascii="Calibri" w:hAnsi="Calibri" w:cs="Calibri"/>
                <w:iCs/>
                <w:sz w:val="18"/>
                <w:szCs w:val="18"/>
              </w:rPr>
              <w:t xml:space="preserve"> evidenziandone l’avvenuta acquisizione</w:t>
            </w:r>
            <w:r w:rsidR="00EC36F8">
              <w:rPr>
                <w:rFonts w:ascii="Calibri" w:hAnsi="Calibri" w:cs="Calibri"/>
                <w:iCs/>
                <w:sz w:val="18"/>
                <w:szCs w:val="18"/>
              </w:rPr>
              <w:t>)</w:t>
            </w:r>
          </w:p>
          <w:p w14:paraId="1CF83A95"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lastRenderedPageBreak/>
              <w:t xml:space="preserve">    …………………………………………………………………………………………………………………………</w:t>
            </w:r>
          </w:p>
          <w:p w14:paraId="704D6EDF" w14:textId="77777777" w:rsidR="005E5640" w:rsidRDefault="001D151F" w:rsidP="001D151F">
            <w:pPr>
              <w:ind w:left="237" w:right="62" w:hanging="237"/>
              <w:jc w:val="both"/>
              <w:rPr>
                <w:rFonts w:ascii="Calibri" w:hAnsi="Calibri" w:cs="Calibri"/>
                <w:iCs/>
                <w:sz w:val="18"/>
                <w:szCs w:val="18"/>
              </w:rPr>
            </w:pPr>
            <w:r>
              <w:rPr>
                <w:rFonts w:ascii="Calibri" w:hAnsi="Calibri" w:cs="Calibri"/>
                <w:iCs/>
                <w:sz w:val="18"/>
                <w:szCs w:val="18"/>
              </w:rPr>
              <w:t xml:space="preserve">    …………………………………………………………………………………………………………………………</w:t>
            </w:r>
          </w:p>
          <w:p w14:paraId="793226FF" w14:textId="65A35AD8"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073193689"/>
                <w14:checkbox>
                  <w14:checked w14:val="0"/>
                  <w14:checkedState w14:val="2612" w14:font="MS Gothic"/>
                  <w14:uncheckedState w14:val="2610" w14:font="MS Gothic"/>
                </w14:checkbox>
              </w:sdtPr>
              <w:sdtEndPr/>
              <w:sdtContent>
                <w:r w:rsidR="000A64BA" w:rsidRPr="00B3077C">
                  <w:rPr>
                    <w:rFonts w:ascii="Segoe UI Symbol" w:eastAsia="MS Gothic"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E.2.3</w:t>
            </w:r>
            <w:r w:rsidR="000A64BA" w:rsidRPr="00925ADE">
              <w:rPr>
                <w:rFonts w:ascii="Calibri" w:hAnsi="Calibri" w:cs="Calibri"/>
                <w:iCs/>
                <w:sz w:val="18"/>
                <w:szCs w:val="18"/>
              </w:rPr>
              <w:tab/>
              <w:t>Validazione livello di progettazione presentato (comprensivo di pareri e autorizzazioni acquisiti)</w:t>
            </w:r>
            <w:r w:rsidR="000A64BA">
              <w:rPr>
                <w:rFonts w:ascii="Calibri" w:hAnsi="Calibri" w:cs="Calibri"/>
                <w:iCs/>
                <w:sz w:val="18"/>
                <w:szCs w:val="18"/>
              </w:rPr>
              <w:t>:</w:t>
            </w:r>
          </w:p>
          <w:p w14:paraId="51075066"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20E2EAB7" w14:textId="20A427F5" w:rsidR="000A64BA" w:rsidRPr="00925ADE" w:rsidRDefault="001D151F" w:rsidP="001D151F">
            <w:pPr>
              <w:ind w:left="237" w:right="62" w:hanging="237"/>
              <w:jc w:val="both"/>
              <w:rPr>
                <w:rFonts w:ascii="Calibri" w:hAnsi="Calibri" w:cs="Calibri"/>
                <w:iCs/>
                <w:sz w:val="18"/>
                <w:szCs w:val="18"/>
              </w:rPr>
            </w:pPr>
            <w:r>
              <w:rPr>
                <w:rFonts w:ascii="Calibri" w:hAnsi="Calibri" w:cs="Calibri"/>
                <w:iCs/>
                <w:sz w:val="18"/>
                <w:szCs w:val="18"/>
              </w:rPr>
              <w:t xml:space="preserve">    …………………………………………………………………………………………………………………………</w:t>
            </w:r>
          </w:p>
        </w:tc>
      </w:tr>
      <w:tr w:rsidR="000A64BA" w:rsidRPr="00DD5A13" w14:paraId="5C4EA4D1" w14:textId="77777777" w:rsidTr="00AC7C49">
        <w:trPr>
          <w:trHeight w:val="439"/>
          <w:jc w:val="center"/>
        </w:trPr>
        <w:tc>
          <w:tcPr>
            <w:tcW w:w="1765" w:type="pct"/>
            <w:tcBorders>
              <w:top w:val="single" w:sz="4" w:space="0" w:color="auto"/>
              <w:left w:val="single" w:sz="4" w:space="0" w:color="auto"/>
              <w:bottom w:val="single" w:sz="4" w:space="0" w:color="auto"/>
              <w:right w:val="single" w:sz="4" w:space="0" w:color="auto"/>
            </w:tcBorders>
            <w:vAlign w:val="center"/>
          </w:tcPr>
          <w:p w14:paraId="5DDA13B3" w14:textId="77777777" w:rsidR="000A64BA" w:rsidRPr="00C821C1" w:rsidRDefault="000A64BA" w:rsidP="00925ADE">
            <w:pPr>
              <w:spacing w:after="0" w:line="240" w:lineRule="auto"/>
              <w:rPr>
                <w:rFonts w:ascii="Calibri" w:hAnsi="Calibri" w:cs="Calibri"/>
                <w:b/>
                <w:sz w:val="18"/>
                <w:szCs w:val="18"/>
              </w:rPr>
            </w:pPr>
            <w:r w:rsidRPr="00C821C1">
              <w:rPr>
                <w:rFonts w:ascii="Calibri" w:hAnsi="Calibri" w:cs="Calibri"/>
                <w:b/>
                <w:sz w:val="18"/>
                <w:szCs w:val="18"/>
              </w:rPr>
              <w:lastRenderedPageBreak/>
              <w:t>Parere CONI</w:t>
            </w:r>
          </w:p>
        </w:tc>
        <w:tc>
          <w:tcPr>
            <w:tcW w:w="3235" w:type="pct"/>
            <w:tcBorders>
              <w:top w:val="single" w:sz="4" w:space="0" w:color="auto"/>
              <w:left w:val="single" w:sz="4" w:space="0" w:color="auto"/>
              <w:bottom w:val="single" w:sz="4" w:space="0" w:color="auto"/>
              <w:right w:val="single" w:sz="4" w:space="0" w:color="auto"/>
            </w:tcBorders>
            <w:vAlign w:val="center"/>
          </w:tcPr>
          <w:p w14:paraId="1232960B" w14:textId="77777777" w:rsidR="000A64BA" w:rsidRPr="00C821C1" w:rsidRDefault="000A64BA" w:rsidP="00925ADE">
            <w:pPr>
              <w:spacing w:after="0"/>
              <w:rPr>
                <w:rFonts w:ascii="Calibri" w:hAnsi="Calibri" w:cs="Calibri"/>
                <w:i/>
                <w:sz w:val="18"/>
                <w:szCs w:val="18"/>
              </w:rPr>
            </w:pPr>
            <w:r w:rsidRPr="00C821C1">
              <w:rPr>
                <w:rFonts w:ascii="Calibri" w:hAnsi="Calibri" w:cs="Calibri"/>
                <w:i/>
                <w:sz w:val="18"/>
                <w:szCs w:val="18"/>
              </w:rPr>
              <w:t>La proposta progettuale:</w:t>
            </w:r>
          </w:p>
          <w:p w14:paraId="39B2D992" w14:textId="77777777" w:rsidR="000A64BA" w:rsidRPr="00925ADE" w:rsidRDefault="000E4D94" w:rsidP="00925ADE">
            <w:pPr>
              <w:ind w:left="237" w:right="62" w:hanging="237"/>
              <w:jc w:val="both"/>
              <w:rPr>
                <w:rFonts w:ascii="Calibri" w:hAnsi="Calibri" w:cs="Calibri"/>
                <w:i/>
                <w:sz w:val="18"/>
                <w:szCs w:val="18"/>
              </w:rPr>
            </w:pPr>
            <w:sdt>
              <w:sdtPr>
                <w:rPr>
                  <w:rFonts w:ascii="Calibri" w:hAnsi="Calibri" w:cs="Calibri"/>
                  <w:iCs/>
                  <w:sz w:val="18"/>
                  <w:szCs w:val="18"/>
                </w:rPr>
                <w:id w:val="105472023"/>
                <w14:checkbox>
                  <w14:checked w14:val="0"/>
                  <w14:checkedState w14:val="2612" w14:font="MS Gothic"/>
                  <w14:uncheckedState w14:val="2610" w14:font="MS Gothic"/>
                </w14:checkbox>
              </w:sdtPr>
              <w:sdtEndPr/>
              <w:sdtContent>
                <w:r w:rsidR="000A64BA" w:rsidRPr="00C821C1">
                  <w:rPr>
                    <w:rFonts w:ascii="MS Gothic" w:eastAsia="MS Gothic" w:hAnsi="MS Gothic" w:cs="Calibri" w:hint="eastAsia"/>
                    <w:iCs/>
                    <w:sz w:val="18"/>
                    <w:szCs w:val="18"/>
                  </w:rPr>
                  <w:t>☐</w:t>
                </w:r>
              </w:sdtContent>
            </w:sdt>
            <w:r w:rsidR="000A64BA" w:rsidRPr="00C821C1">
              <w:rPr>
                <w:rFonts w:ascii="Calibri" w:hAnsi="Calibri" w:cs="Calibri"/>
                <w:iCs/>
                <w:sz w:val="18"/>
                <w:szCs w:val="18"/>
              </w:rPr>
              <w:t xml:space="preserve"> </w:t>
            </w:r>
            <w:r w:rsidR="000A64BA" w:rsidRPr="00925ADE">
              <w:rPr>
                <w:rFonts w:ascii="Calibri" w:hAnsi="Calibri" w:cs="Calibri"/>
                <w:i/>
                <w:sz w:val="18"/>
                <w:szCs w:val="18"/>
              </w:rPr>
              <w:t>è stata presentata in data ________ con n. prot. ___________ ed è in corso di valutazione</w:t>
            </w:r>
          </w:p>
          <w:p w14:paraId="1D518B03" w14:textId="77777777" w:rsidR="000A64BA" w:rsidRPr="00925ADE" w:rsidRDefault="000E4D94" w:rsidP="00925ADE">
            <w:pPr>
              <w:spacing w:after="0"/>
              <w:jc w:val="both"/>
              <w:rPr>
                <w:rFonts w:ascii="Calibri" w:hAnsi="Calibri" w:cs="Calibri"/>
                <w:i/>
                <w:sz w:val="18"/>
                <w:szCs w:val="18"/>
              </w:rPr>
            </w:pPr>
            <w:sdt>
              <w:sdtPr>
                <w:rPr>
                  <w:rFonts w:ascii="Calibri" w:hAnsi="Calibri" w:cs="Calibri"/>
                  <w:iCs/>
                  <w:sz w:val="18"/>
                  <w:szCs w:val="18"/>
                </w:rPr>
                <w:id w:val="-1760980339"/>
                <w14:checkbox>
                  <w14:checked w14:val="0"/>
                  <w14:checkedState w14:val="2612" w14:font="MS Gothic"/>
                  <w14:uncheckedState w14:val="2610" w14:font="MS Gothic"/>
                </w14:checkbox>
              </w:sdtPr>
              <w:sdtEndPr/>
              <w:sdtContent>
                <w:r w:rsidR="000A64BA" w:rsidRPr="00C821C1">
                  <w:rPr>
                    <w:rFonts w:ascii="MS Gothic" w:eastAsia="MS Gothic" w:hAnsi="MS Gothic" w:cs="Calibri" w:hint="eastAsia"/>
                    <w:iCs/>
                    <w:sz w:val="18"/>
                    <w:szCs w:val="18"/>
                  </w:rPr>
                  <w:t>☐</w:t>
                </w:r>
              </w:sdtContent>
            </w:sdt>
            <w:r w:rsidR="000A64BA" w:rsidRPr="00C821C1">
              <w:rPr>
                <w:rFonts w:ascii="Calibri" w:hAnsi="Calibri" w:cs="Calibri"/>
                <w:iCs/>
                <w:sz w:val="18"/>
                <w:szCs w:val="18"/>
              </w:rPr>
              <w:t xml:space="preserve"> </w:t>
            </w:r>
            <w:r w:rsidR="000A64BA" w:rsidRPr="00925ADE">
              <w:rPr>
                <w:rFonts w:ascii="Calibri" w:hAnsi="Calibri" w:cs="Calibri"/>
                <w:i/>
                <w:sz w:val="18"/>
                <w:szCs w:val="18"/>
              </w:rPr>
              <w:t>ha ottenuto il parere positivo in data ________ con n. prot. ____________</w:t>
            </w:r>
          </w:p>
        </w:tc>
      </w:tr>
      <w:tr w:rsidR="00AC7C49" w:rsidRPr="00DD5A13" w14:paraId="24531AD6" w14:textId="77777777" w:rsidTr="00AC7C49">
        <w:trPr>
          <w:trHeight w:val="439"/>
          <w:jc w:val="center"/>
        </w:trPr>
        <w:tc>
          <w:tcPr>
            <w:tcW w:w="1765" w:type="pct"/>
            <w:tcBorders>
              <w:top w:val="single" w:sz="4" w:space="0" w:color="auto"/>
              <w:left w:val="single" w:sz="4" w:space="0" w:color="auto"/>
              <w:bottom w:val="single" w:sz="4" w:space="0" w:color="auto"/>
              <w:right w:val="single" w:sz="4" w:space="0" w:color="auto"/>
            </w:tcBorders>
            <w:vAlign w:val="center"/>
          </w:tcPr>
          <w:p w14:paraId="0B823CEF" w14:textId="1EE1BFCA" w:rsidR="00AC7C49" w:rsidRPr="00DD5A13" w:rsidRDefault="00AC7C49" w:rsidP="00AC7C49">
            <w:pPr>
              <w:spacing w:after="0" w:line="240" w:lineRule="auto"/>
              <w:rPr>
                <w:rFonts w:ascii="Calibri" w:hAnsi="Calibri" w:cs="Calibri"/>
                <w:b/>
                <w:sz w:val="18"/>
                <w:szCs w:val="18"/>
              </w:rPr>
            </w:pPr>
            <w:r>
              <w:rPr>
                <w:rFonts w:ascii="Calibri" w:hAnsi="Calibri" w:cs="Calibri"/>
                <w:b/>
                <w:sz w:val="18"/>
                <w:szCs w:val="18"/>
              </w:rPr>
              <w:t>Ulteriori a</w:t>
            </w:r>
            <w:r w:rsidRPr="00DD5A13">
              <w:rPr>
                <w:rFonts w:ascii="Calibri" w:hAnsi="Calibri" w:cs="Calibri"/>
                <w:b/>
                <w:sz w:val="18"/>
                <w:szCs w:val="18"/>
              </w:rPr>
              <w:t>utorizzazioni, pareri, nulla osta necessari per la realizzazione dell’intervento</w:t>
            </w:r>
          </w:p>
        </w:tc>
        <w:tc>
          <w:tcPr>
            <w:tcW w:w="3235" w:type="pct"/>
            <w:tcBorders>
              <w:top w:val="single" w:sz="4" w:space="0" w:color="auto"/>
              <w:left w:val="single" w:sz="4" w:space="0" w:color="auto"/>
              <w:bottom w:val="single" w:sz="4" w:space="0" w:color="auto"/>
              <w:right w:val="single" w:sz="4" w:space="0" w:color="auto"/>
            </w:tcBorders>
            <w:vAlign w:val="center"/>
          </w:tcPr>
          <w:p w14:paraId="1E685A0B" w14:textId="77777777" w:rsidR="00AC7C49" w:rsidRPr="00DD5A13" w:rsidRDefault="00AC7C49" w:rsidP="00AC7C49">
            <w:pPr>
              <w:spacing w:after="0"/>
              <w:rPr>
                <w:rFonts w:ascii="Calibri" w:hAnsi="Calibri" w:cs="Calibri"/>
                <w:i/>
                <w:sz w:val="18"/>
                <w:szCs w:val="18"/>
              </w:rPr>
            </w:pPr>
          </w:p>
        </w:tc>
      </w:tr>
      <w:tr w:rsidR="000A64BA" w:rsidRPr="00DD5A13" w14:paraId="36979D68" w14:textId="77777777" w:rsidTr="00AC7C49">
        <w:trPr>
          <w:trHeight w:val="439"/>
          <w:jc w:val="center"/>
        </w:trPr>
        <w:tc>
          <w:tcPr>
            <w:tcW w:w="1765" w:type="pct"/>
            <w:tcBorders>
              <w:top w:val="single" w:sz="4" w:space="0" w:color="auto"/>
              <w:left w:val="single" w:sz="4" w:space="0" w:color="auto"/>
              <w:bottom w:val="single" w:sz="4" w:space="0" w:color="auto"/>
              <w:right w:val="single" w:sz="4" w:space="0" w:color="auto"/>
            </w:tcBorders>
            <w:vAlign w:val="center"/>
          </w:tcPr>
          <w:p w14:paraId="5015BEA4" w14:textId="77777777" w:rsidR="000A64BA" w:rsidRPr="00DD5A13" w:rsidRDefault="000A64BA" w:rsidP="00925ADE">
            <w:pPr>
              <w:spacing w:after="0" w:line="240" w:lineRule="auto"/>
              <w:rPr>
                <w:rFonts w:ascii="Calibri" w:hAnsi="Calibri" w:cs="Calibri"/>
                <w:b/>
                <w:sz w:val="18"/>
                <w:szCs w:val="18"/>
              </w:rPr>
            </w:pPr>
            <w:r w:rsidRPr="00DD5A13">
              <w:rPr>
                <w:rFonts w:ascii="Calibri" w:hAnsi="Calibri" w:cs="Calibri"/>
                <w:b/>
                <w:sz w:val="18"/>
                <w:szCs w:val="18"/>
              </w:rPr>
              <w:t>Durata temporale per la realizzazione/completamento dell’intervento</w:t>
            </w:r>
          </w:p>
        </w:tc>
        <w:tc>
          <w:tcPr>
            <w:tcW w:w="3235" w:type="pct"/>
            <w:tcBorders>
              <w:top w:val="single" w:sz="4" w:space="0" w:color="auto"/>
              <w:left w:val="single" w:sz="4" w:space="0" w:color="auto"/>
              <w:bottom w:val="single" w:sz="4" w:space="0" w:color="auto"/>
              <w:right w:val="single" w:sz="4" w:space="0" w:color="auto"/>
            </w:tcBorders>
            <w:vAlign w:val="center"/>
          </w:tcPr>
          <w:p w14:paraId="6D3F75D0" w14:textId="77777777" w:rsidR="000A64BA" w:rsidRPr="00DD5A13" w:rsidRDefault="000A64BA" w:rsidP="00925ADE">
            <w:pPr>
              <w:spacing w:after="0"/>
              <w:rPr>
                <w:rFonts w:ascii="Calibri" w:hAnsi="Calibri" w:cs="Calibri"/>
                <w:i/>
                <w:sz w:val="18"/>
                <w:szCs w:val="18"/>
              </w:rPr>
            </w:pPr>
            <w:r w:rsidRPr="00DD5A13">
              <w:rPr>
                <w:rFonts w:ascii="Calibri" w:hAnsi="Calibri" w:cs="Calibri"/>
                <w:i/>
                <w:sz w:val="18"/>
                <w:szCs w:val="18"/>
              </w:rPr>
              <w:t>Indicare i tempi di realizzazione espressi in mesi</w:t>
            </w:r>
          </w:p>
        </w:tc>
      </w:tr>
      <w:tr w:rsidR="000A64BA" w:rsidRPr="00DD5A13" w14:paraId="341955CB" w14:textId="77777777" w:rsidTr="00AC7C49">
        <w:trPr>
          <w:trHeight w:val="439"/>
          <w:jc w:val="center"/>
        </w:trPr>
        <w:tc>
          <w:tcPr>
            <w:tcW w:w="1765" w:type="pct"/>
            <w:tcBorders>
              <w:top w:val="single" w:sz="4" w:space="0" w:color="auto"/>
              <w:left w:val="single" w:sz="4" w:space="0" w:color="auto"/>
              <w:bottom w:val="single" w:sz="4" w:space="0" w:color="auto"/>
              <w:right w:val="single" w:sz="4" w:space="0" w:color="auto"/>
            </w:tcBorders>
            <w:vAlign w:val="center"/>
          </w:tcPr>
          <w:p w14:paraId="717E6789" w14:textId="77777777" w:rsidR="000A64BA" w:rsidRPr="00DD5A13" w:rsidRDefault="000A64BA" w:rsidP="00925ADE">
            <w:pPr>
              <w:spacing w:after="0" w:line="240" w:lineRule="auto"/>
              <w:rPr>
                <w:rFonts w:ascii="Calibri" w:hAnsi="Calibri" w:cs="Calibri"/>
                <w:b/>
                <w:sz w:val="18"/>
                <w:szCs w:val="18"/>
              </w:rPr>
            </w:pPr>
            <w:r>
              <w:rPr>
                <w:rFonts w:ascii="Calibri" w:hAnsi="Calibri" w:cs="Calibri"/>
                <w:b/>
                <w:sz w:val="18"/>
                <w:szCs w:val="18"/>
              </w:rPr>
              <w:t>Superficie complessiva oggetto di intervento (</w:t>
            </w:r>
            <w:proofErr w:type="spellStart"/>
            <w:r w:rsidRPr="00D510D4">
              <w:rPr>
                <w:rFonts w:ascii="Calibri" w:hAnsi="Calibri" w:cs="Calibri"/>
                <w:b/>
                <w:i/>
                <w:iCs/>
                <w:sz w:val="18"/>
                <w:szCs w:val="18"/>
              </w:rPr>
              <w:t>rif</w:t>
            </w:r>
            <w:r>
              <w:rPr>
                <w:rFonts w:ascii="Calibri" w:hAnsi="Calibri" w:cs="Calibri"/>
                <w:b/>
                <w:sz w:val="18"/>
                <w:szCs w:val="18"/>
              </w:rPr>
              <w:t>.</w:t>
            </w:r>
            <w:proofErr w:type="spellEnd"/>
            <w:r>
              <w:rPr>
                <w:rFonts w:ascii="Calibri" w:hAnsi="Calibri" w:cs="Calibri"/>
                <w:b/>
                <w:sz w:val="18"/>
                <w:szCs w:val="18"/>
              </w:rPr>
              <w:t xml:space="preserve"> indicatore RCO114)</w:t>
            </w:r>
          </w:p>
        </w:tc>
        <w:tc>
          <w:tcPr>
            <w:tcW w:w="3235" w:type="pct"/>
            <w:tcBorders>
              <w:top w:val="single" w:sz="4" w:space="0" w:color="auto"/>
              <w:left w:val="single" w:sz="4" w:space="0" w:color="auto"/>
              <w:bottom w:val="single" w:sz="4" w:space="0" w:color="auto"/>
              <w:right w:val="single" w:sz="4" w:space="0" w:color="auto"/>
            </w:tcBorders>
            <w:vAlign w:val="center"/>
          </w:tcPr>
          <w:p w14:paraId="1956DAEC" w14:textId="77777777" w:rsidR="000A64BA" w:rsidRPr="00DD5A13" w:rsidRDefault="000A64BA" w:rsidP="00925ADE">
            <w:pPr>
              <w:spacing w:after="0"/>
              <w:jc w:val="both"/>
              <w:rPr>
                <w:rFonts w:ascii="Calibri" w:hAnsi="Calibri" w:cs="Calibri"/>
                <w:i/>
                <w:sz w:val="18"/>
                <w:szCs w:val="18"/>
              </w:rPr>
            </w:pPr>
            <w:r>
              <w:rPr>
                <w:rFonts w:ascii="Calibri" w:hAnsi="Calibri" w:cs="Calibri"/>
                <w:i/>
                <w:sz w:val="18"/>
                <w:szCs w:val="18"/>
              </w:rPr>
              <w:t>Indicare la superficie complessiva dell’impianto sportivo e/o dell’area sportiva attrezzata interessata dall’intervento espressa in metri quadrati</w:t>
            </w:r>
          </w:p>
        </w:tc>
      </w:tr>
    </w:tbl>
    <w:p w14:paraId="1449742F" w14:textId="77777777" w:rsidR="000A64BA" w:rsidRDefault="000A64BA" w:rsidP="00BF1332">
      <w:pPr>
        <w:spacing w:after="0" w:line="240" w:lineRule="auto"/>
        <w:rPr>
          <w:rFonts w:ascii="Calibri" w:hAnsi="Calibri" w:cs="Calibri"/>
          <w:i/>
          <w:iCs/>
          <w:sz w:val="8"/>
          <w:szCs w:val="10"/>
        </w:rPr>
      </w:pPr>
    </w:p>
    <w:p w14:paraId="1769E383" w14:textId="77777777" w:rsidR="000A64BA" w:rsidRDefault="000A64BA" w:rsidP="00BF1332">
      <w:pPr>
        <w:spacing w:after="0" w:line="240" w:lineRule="auto"/>
        <w:rPr>
          <w:rFonts w:ascii="Calibri" w:hAnsi="Calibri" w:cs="Calibri"/>
          <w:i/>
          <w:iCs/>
          <w:sz w:val="8"/>
          <w:szCs w:val="10"/>
        </w:rPr>
      </w:pPr>
    </w:p>
    <w:p w14:paraId="31AD113E" w14:textId="77777777" w:rsidR="000A64BA" w:rsidRPr="00DD5A13" w:rsidRDefault="000A64BA" w:rsidP="00BF1332">
      <w:pPr>
        <w:spacing w:after="0" w:line="240" w:lineRule="auto"/>
        <w:rPr>
          <w:rFonts w:ascii="Calibri" w:hAnsi="Calibri" w:cs="Calibri"/>
          <w:i/>
          <w:iCs/>
          <w:sz w:val="8"/>
          <w:szCs w:val="10"/>
        </w:rPr>
      </w:pPr>
    </w:p>
    <w:p w14:paraId="0FCCA134" w14:textId="77777777" w:rsidR="00CA3197" w:rsidRPr="00DD5A13" w:rsidRDefault="00CA3197" w:rsidP="00CE2367">
      <w:pPr>
        <w:spacing w:after="0" w:line="240" w:lineRule="auto"/>
        <w:ind w:left="4253"/>
        <w:rPr>
          <w:rFonts w:ascii="Calibri" w:hAnsi="Calibri" w:cs="Calibri"/>
          <w:i/>
          <w:iCs/>
          <w:sz w:val="10"/>
          <w:szCs w:val="12"/>
        </w:rPr>
      </w:pPr>
    </w:p>
    <w:tbl>
      <w:tblPr>
        <w:tblStyle w:val="TableNormal"/>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4"/>
      </w:tblGrid>
      <w:tr w:rsidR="0070165B" w:rsidRPr="00DD5A13" w14:paraId="13D46A68" w14:textId="77777777" w:rsidTr="00251596">
        <w:trPr>
          <w:trHeight w:val="396"/>
          <w:tblHeader/>
          <w:jc w:val="center"/>
        </w:trPr>
        <w:tc>
          <w:tcPr>
            <w:tcW w:w="9634" w:type="dxa"/>
            <w:shd w:val="clear" w:color="auto" w:fill="D9D9D9"/>
            <w:vAlign w:val="center"/>
          </w:tcPr>
          <w:p w14:paraId="44ABF4A0" w14:textId="77777777" w:rsidR="0070165B" w:rsidRPr="00DD5A13" w:rsidRDefault="0070165B" w:rsidP="00590A16">
            <w:pPr>
              <w:widowControl/>
              <w:autoSpaceDE/>
              <w:autoSpaceDN/>
              <w:spacing w:after="0"/>
              <w:jc w:val="center"/>
              <w:rPr>
                <w:rFonts w:ascii="Calibri" w:eastAsia="Calibri Light" w:hAnsi="Calibri" w:cs="Calibri"/>
                <w:b/>
                <w:bCs/>
                <w:iCs/>
                <w:spacing w:val="-10"/>
                <w:sz w:val="19"/>
              </w:rPr>
            </w:pPr>
            <w:r w:rsidRPr="00937030">
              <w:rPr>
                <w:rFonts w:ascii="Calibri" w:hAnsi="Calibri" w:cs="Calibri"/>
                <w:color w:val="156082"/>
                <w:sz w:val="20"/>
                <w:szCs w:val="20"/>
                <w:lang w:val="it-IT"/>
              </w:rPr>
              <w:br w:type="page"/>
            </w:r>
            <w:r w:rsidRPr="00DD5A13">
              <w:rPr>
                <w:rFonts w:ascii="Calibri" w:hAnsi="Calibri" w:cs="Calibri"/>
                <w:b/>
                <w:bCs/>
                <w:sz w:val="20"/>
                <w:szCs w:val="20"/>
              </w:rPr>
              <w:t>MODALITA’ DI GESTIONE</w:t>
            </w:r>
          </w:p>
        </w:tc>
      </w:tr>
      <w:tr w:rsidR="0070165B" w:rsidRPr="00DD5A13" w14:paraId="3EC21FFF" w14:textId="77777777" w:rsidTr="00251596">
        <w:trPr>
          <w:trHeight w:val="2039"/>
          <w:tblHeader/>
          <w:jc w:val="center"/>
        </w:trPr>
        <w:tc>
          <w:tcPr>
            <w:tcW w:w="9634" w:type="dxa"/>
          </w:tcPr>
          <w:p w14:paraId="5702D346" w14:textId="77777777" w:rsidR="0070165B" w:rsidRPr="00D21A86" w:rsidRDefault="0070165B" w:rsidP="00590A16">
            <w:pPr>
              <w:widowControl/>
              <w:autoSpaceDE/>
              <w:autoSpaceDN/>
              <w:spacing w:after="0"/>
              <w:ind w:left="137" w:right="132"/>
              <w:contextualSpacing/>
              <w:rPr>
                <w:rFonts w:ascii="Calibri" w:eastAsia="Cambria" w:hAnsi="Calibri" w:cs="Calibri"/>
                <w:i/>
                <w:iCs/>
                <w:sz w:val="18"/>
                <w:szCs w:val="20"/>
                <w:lang w:val="it-IT"/>
              </w:rPr>
            </w:pPr>
          </w:p>
          <w:p w14:paraId="227006D0" w14:textId="77777777" w:rsidR="0070165B" w:rsidRPr="00D21A86" w:rsidRDefault="0070165B" w:rsidP="00590A16">
            <w:pPr>
              <w:widowControl/>
              <w:autoSpaceDE/>
              <w:autoSpaceDN/>
              <w:spacing w:after="0"/>
              <w:ind w:left="137" w:right="132"/>
              <w:contextualSpacing/>
              <w:rPr>
                <w:rFonts w:ascii="Calibri" w:eastAsia="Cambria" w:hAnsi="Calibri" w:cs="Calibri"/>
                <w:i/>
                <w:iCs/>
                <w:sz w:val="18"/>
                <w:szCs w:val="20"/>
                <w:lang w:val="it-IT"/>
              </w:rPr>
            </w:pPr>
            <w:r w:rsidRPr="00D21A86">
              <w:rPr>
                <w:rFonts w:ascii="Calibri" w:eastAsia="Cambria" w:hAnsi="Calibri" w:cs="Calibri"/>
                <w:i/>
                <w:iCs/>
                <w:sz w:val="18"/>
                <w:szCs w:val="20"/>
                <w:lang w:val="it-IT"/>
              </w:rPr>
              <w:t>Il Soggetto proponente prevede le seguenti modalità di gestione</w:t>
            </w:r>
            <w:r>
              <w:rPr>
                <w:rFonts w:ascii="Calibri" w:eastAsia="Cambria" w:hAnsi="Calibri" w:cs="Calibri"/>
                <w:i/>
                <w:iCs/>
                <w:sz w:val="18"/>
                <w:szCs w:val="20"/>
                <w:lang w:val="it-IT"/>
              </w:rPr>
              <w:t xml:space="preserve"> dell’impianto sportivo e/o dell’ara attrezzata sportiva</w:t>
            </w:r>
            <w:r w:rsidRPr="00D21A86">
              <w:rPr>
                <w:rFonts w:ascii="Calibri" w:eastAsia="Cambria" w:hAnsi="Calibri" w:cs="Calibri"/>
                <w:i/>
                <w:iCs/>
                <w:sz w:val="18"/>
                <w:szCs w:val="20"/>
                <w:lang w:val="it-IT"/>
              </w:rPr>
              <w:t xml:space="preserve"> </w:t>
            </w:r>
          </w:p>
        </w:tc>
      </w:tr>
    </w:tbl>
    <w:p w14:paraId="3DF02B66" w14:textId="77777777" w:rsidR="000575BA" w:rsidRDefault="000575BA" w:rsidP="00CE2367">
      <w:pPr>
        <w:spacing w:after="0" w:line="240" w:lineRule="auto"/>
        <w:ind w:left="4253"/>
        <w:rPr>
          <w:rFonts w:ascii="Calibri" w:hAnsi="Calibri" w:cs="Calibri"/>
          <w:i/>
          <w:iCs/>
          <w:sz w:val="10"/>
          <w:szCs w:val="12"/>
        </w:rPr>
      </w:pPr>
    </w:p>
    <w:p w14:paraId="0F095F29" w14:textId="77777777" w:rsidR="0070165B" w:rsidRDefault="0070165B" w:rsidP="00CE2367">
      <w:pPr>
        <w:spacing w:after="0" w:line="240" w:lineRule="auto"/>
        <w:ind w:left="4253"/>
        <w:rPr>
          <w:rFonts w:ascii="Calibri" w:hAnsi="Calibri" w:cs="Calibri"/>
          <w:i/>
          <w:iCs/>
          <w:sz w:val="10"/>
          <w:szCs w:val="12"/>
        </w:rPr>
      </w:pPr>
    </w:p>
    <w:p w14:paraId="59EF013F" w14:textId="77777777" w:rsidR="0070165B" w:rsidRDefault="0070165B" w:rsidP="00CE2367">
      <w:pPr>
        <w:spacing w:after="0" w:line="240" w:lineRule="auto"/>
        <w:ind w:left="4253"/>
        <w:rPr>
          <w:rFonts w:ascii="Calibri" w:hAnsi="Calibri" w:cs="Calibri"/>
          <w:i/>
          <w:iCs/>
          <w:sz w:val="10"/>
          <w:szCs w:val="12"/>
        </w:rPr>
      </w:pPr>
    </w:p>
    <w:tbl>
      <w:tblPr>
        <w:tblStyle w:val="TableNormal"/>
        <w:tblW w:w="9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6731"/>
      </w:tblGrid>
      <w:tr w:rsidR="000575BA" w:rsidRPr="00DD5A13" w14:paraId="4117C9CE" w14:textId="77777777" w:rsidTr="000E18CC">
        <w:trPr>
          <w:trHeight w:val="389"/>
          <w:tblHeader/>
          <w:jc w:val="center"/>
        </w:trPr>
        <w:tc>
          <w:tcPr>
            <w:tcW w:w="9703" w:type="dxa"/>
            <w:gridSpan w:val="2"/>
            <w:shd w:val="clear" w:color="auto" w:fill="D9D9D9"/>
            <w:vAlign w:val="center"/>
          </w:tcPr>
          <w:p w14:paraId="7CDCE3B0" w14:textId="77777777" w:rsidR="000575BA" w:rsidRPr="00DD5A13" w:rsidRDefault="000575BA" w:rsidP="00641203">
            <w:pPr>
              <w:widowControl/>
              <w:autoSpaceDE/>
              <w:autoSpaceDN/>
              <w:spacing w:after="0"/>
              <w:jc w:val="center"/>
              <w:rPr>
                <w:rFonts w:ascii="Calibri" w:eastAsia="Calibri Light" w:hAnsi="Calibri" w:cs="Calibri"/>
                <w:b/>
                <w:bCs/>
                <w:iCs/>
                <w:spacing w:val="-10"/>
                <w:sz w:val="19"/>
              </w:rPr>
            </w:pPr>
            <w:r w:rsidRPr="00D21A86">
              <w:rPr>
                <w:rFonts w:ascii="Calibri" w:hAnsi="Calibri" w:cs="Calibri"/>
                <w:color w:val="156082"/>
                <w:sz w:val="20"/>
                <w:szCs w:val="20"/>
                <w:lang w:val="it-IT"/>
              </w:rPr>
              <w:br w:type="page"/>
            </w:r>
            <w:r w:rsidRPr="00DD5A13">
              <w:rPr>
                <w:rFonts w:ascii="Calibri" w:eastAsia="Cambria" w:hAnsi="Calibri" w:cs="Calibri"/>
                <w:b/>
                <w:spacing w:val="-6"/>
                <w:sz w:val="20"/>
              </w:rPr>
              <w:t>INFORMAZIONI FINANZIARIE DELL’INTERVENTO</w:t>
            </w:r>
          </w:p>
        </w:tc>
      </w:tr>
      <w:tr w:rsidR="000575BA" w:rsidRPr="00DD5A13" w14:paraId="306AE35B" w14:textId="77777777" w:rsidTr="0070165B">
        <w:trPr>
          <w:trHeight w:val="1431"/>
          <w:tblHeader/>
          <w:jc w:val="center"/>
        </w:trPr>
        <w:tc>
          <w:tcPr>
            <w:tcW w:w="2972" w:type="dxa"/>
            <w:vAlign w:val="center"/>
          </w:tcPr>
          <w:p w14:paraId="48A5A8D8" w14:textId="77777777" w:rsidR="000575BA" w:rsidRPr="00DD5A13" w:rsidRDefault="000575BA" w:rsidP="00641203">
            <w:pPr>
              <w:pStyle w:val="TableParagraph"/>
              <w:ind w:left="138" w:right="145"/>
              <w:contextualSpacing/>
              <w:rPr>
                <w:rFonts w:ascii="Calibri" w:hAnsi="Calibri" w:cs="Calibri"/>
                <w:b/>
                <w:sz w:val="20"/>
              </w:rPr>
            </w:pPr>
            <w:proofErr w:type="spellStart"/>
            <w:r w:rsidRPr="00DD5A13">
              <w:rPr>
                <w:rFonts w:ascii="Calibri" w:hAnsi="Calibri" w:cs="Calibri"/>
                <w:b/>
                <w:sz w:val="20"/>
              </w:rPr>
              <w:t>Fonti</w:t>
            </w:r>
            <w:proofErr w:type="spellEnd"/>
            <w:r w:rsidRPr="00DD5A13">
              <w:rPr>
                <w:rFonts w:ascii="Calibri" w:hAnsi="Calibri" w:cs="Calibri"/>
                <w:b/>
                <w:sz w:val="20"/>
              </w:rPr>
              <w:t xml:space="preserve"> di </w:t>
            </w:r>
            <w:proofErr w:type="spellStart"/>
            <w:r w:rsidRPr="00DD5A13">
              <w:rPr>
                <w:rFonts w:ascii="Calibri" w:hAnsi="Calibri" w:cs="Calibri"/>
                <w:b/>
                <w:sz w:val="20"/>
              </w:rPr>
              <w:t>finanziamento</w:t>
            </w:r>
            <w:proofErr w:type="spellEnd"/>
            <w:r w:rsidRPr="00DD5A13">
              <w:rPr>
                <w:rFonts w:ascii="Calibri" w:hAnsi="Calibri" w:cs="Calibri"/>
                <w:b/>
                <w:sz w:val="20"/>
              </w:rPr>
              <w:t xml:space="preserve"> </w:t>
            </w:r>
            <w:proofErr w:type="spellStart"/>
            <w:r w:rsidRPr="00DD5A13">
              <w:rPr>
                <w:rFonts w:ascii="Calibri" w:hAnsi="Calibri" w:cs="Calibri"/>
                <w:b/>
                <w:sz w:val="20"/>
              </w:rPr>
              <w:t>previste</w:t>
            </w:r>
            <w:proofErr w:type="spellEnd"/>
            <w:r w:rsidRPr="00DD5A13">
              <w:rPr>
                <w:rFonts w:ascii="Calibri" w:hAnsi="Calibri" w:cs="Calibri"/>
                <w:b/>
                <w:sz w:val="20"/>
              </w:rPr>
              <w:t xml:space="preserve"> </w:t>
            </w:r>
          </w:p>
        </w:tc>
        <w:tc>
          <w:tcPr>
            <w:tcW w:w="6731" w:type="dxa"/>
            <w:vAlign w:val="center"/>
          </w:tcPr>
          <w:p w14:paraId="164B4B7A" w14:textId="77777777" w:rsidR="000575BA" w:rsidRPr="00D21A86" w:rsidRDefault="000575BA" w:rsidP="00641203">
            <w:pPr>
              <w:tabs>
                <w:tab w:val="left" w:pos="2322"/>
              </w:tabs>
              <w:ind w:left="146" w:right="140"/>
              <w:jc w:val="both"/>
              <w:rPr>
                <w:rFonts w:ascii="Calibri" w:eastAsia="Calibri Light" w:hAnsi="Calibri" w:cs="Calibri"/>
                <w:i/>
                <w:iCs/>
                <w:sz w:val="19"/>
                <w:lang w:val="it-IT"/>
              </w:rPr>
            </w:pPr>
            <w:r w:rsidRPr="00D21A86">
              <w:rPr>
                <w:rFonts w:ascii="Calibri" w:eastAsia="Calibri Light" w:hAnsi="Calibri" w:cs="Calibri"/>
                <w:i/>
                <w:iCs/>
                <w:sz w:val="19"/>
                <w:lang w:val="it-IT"/>
              </w:rPr>
              <w:t>Barrare più opzioni, qualora l’intervento preveda congiuntamente l’utilizzo di più fonti di finanziamento</w:t>
            </w:r>
          </w:p>
          <w:p w14:paraId="619B351A" w14:textId="67FABF86" w:rsidR="000575BA" w:rsidRPr="003A3501" w:rsidRDefault="000E4D94" w:rsidP="003A3501">
            <w:pPr>
              <w:spacing w:after="0"/>
              <w:ind w:left="600" w:hanging="425"/>
              <w:jc w:val="both"/>
              <w:rPr>
                <w:rFonts w:ascii="Calibri" w:eastAsia="Calibri Light" w:hAnsi="Calibri" w:cs="Calibri"/>
                <w:i/>
                <w:sz w:val="19"/>
              </w:rPr>
            </w:pPr>
            <w:sdt>
              <w:sdtPr>
                <w:rPr>
                  <w:rFonts w:ascii="Calibri" w:hAnsi="Calibri" w:cs="Calibri"/>
                  <w:iCs/>
                  <w:sz w:val="18"/>
                  <w:szCs w:val="18"/>
                </w:rPr>
                <w:id w:val="997153912"/>
                <w14:checkbox>
                  <w14:checked w14:val="0"/>
                  <w14:checkedState w14:val="2612" w14:font="MS Gothic"/>
                  <w14:uncheckedState w14:val="2610" w14:font="MS Gothic"/>
                </w14:checkbox>
              </w:sdtPr>
              <w:sdtEndPr/>
              <w:sdtContent>
                <w:r w:rsidR="000544C7">
                  <w:rPr>
                    <w:rFonts w:ascii="MS Gothic" w:eastAsia="MS Gothic" w:hAnsi="MS Gothic" w:cs="Calibri" w:hint="eastAsia"/>
                    <w:iCs/>
                    <w:sz w:val="18"/>
                    <w:szCs w:val="18"/>
                  </w:rPr>
                  <w:t>☐</w:t>
                </w:r>
              </w:sdtContent>
            </w:sdt>
            <w:r w:rsidR="000544C7" w:rsidRPr="00E8256E">
              <w:rPr>
                <w:rFonts w:ascii="Calibri" w:hAnsi="Calibri" w:cs="Calibri"/>
                <w:iCs/>
                <w:sz w:val="18"/>
                <w:szCs w:val="18"/>
              </w:rPr>
              <w:t xml:space="preserve"> </w:t>
            </w:r>
            <w:r w:rsidR="000575BA" w:rsidRPr="003A3501">
              <w:rPr>
                <w:rFonts w:ascii="Calibri" w:eastAsia="Calibri Light" w:hAnsi="Calibri" w:cs="Calibri"/>
                <w:i/>
                <w:sz w:val="19"/>
              </w:rPr>
              <w:t>PR Puglia 2021-2027</w:t>
            </w:r>
            <w:r w:rsidR="00DF1339">
              <w:rPr>
                <w:rFonts w:ascii="Calibri" w:eastAsia="Calibri Light" w:hAnsi="Calibri" w:cs="Calibri"/>
                <w:i/>
                <w:sz w:val="19"/>
              </w:rPr>
              <w:t xml:space="preserve"> Sub </w:t>
            </w:r>
            <w:proofErr w:type="spellStart"/>
            <w:r w:rsidR="00DF1339">
              <w:rPr>
                <w:rFonts w:ascii="Calibri" w:eastAsia="Calibri Light" w:hAnsi="Calibri" w:cs="Calibri"/>
                <w:i/>
                <w:sz w:val="19"/>
              </w:rPr>
              <w:t>azione</w:t>
            </w:r>
            <w:proofErr w:type="spellEnd"/>
            <w:r w:rsidR="00DF1339">
              <w:rPr>
                <w:rFonts w:ascii="Calibri" w:eastAsia="Calibri Light" w:hAnsi="Calibri" w:cs="Calibri"/>
                <w:i/>
                <w:sz w:val="19"/>
              </w:rPr>
              <w:t xml:space="preserve"> 8.2.1</w:t>
            </w:r>
            <w:r w:rsidR="000575BA" w:rsidRPr="003A3501">
              <w:rPr>
                <w:rFonts w:ascii="Calibri" w:eastAsia="Calibri Light" w:hAnsi="Calibri" w:cs="Calibri"/>
                <w:i/>
                <w:sz w:val="19"/>
              </w:rPr>
              <w:t xml:space="preserve"> (</w:t>
            </w:r>
            <w:proofErr w:type="spellStart"/>
            <w:r w:rsidR="000575BA" w:rsidRPr="003A3501">
              <w:rPr>
                <w:rFonts w:ascii="Calibri" w:eastAsia="Calibri Light" w:hAnsi="Calibri" w:cs="Calibri"/>
                <w:i/>
                <w:sz w:val="19"/>
              </w:rPr>
              <w:t>fonte</w:t>
            </w:r>
            <w:proofErr w:type="spellEnd"/>
            <w:r w:rsidR="000575BA" w:rsidRPr="003A3501">
              <w:rPr>
                <w:rFonts w:ascii="Calibri" w:eastAsia="Calibri Light" w:hAnsi="Calibri" w:cs="Calibri"/>
                <w:i/>
                <w:sz w:val="19"/>
              </w:rPr>
              <w:t xml:space="preserve"> </w:t>
            </w:r>
            <w:proofErr w:type="spellStart"/>
            <w:r w:rsidR="000575BA" w:rsidRPr="003A3501">
              <w:rPr>
                <w:rFonts w:ascii="Calibri" w:eastAsia="Calibri Light" w:hAnsi="Calibri" w:cs="Calibri"/>
                <w:i/>
                <w:sz w:val="19"/>
              </w:rPr>
              <w:t>principale</w:t>
            </w:r>
            <w:proofErr w:type="spellEnd"/>
            <w:r w:rsidR="000575BA" w:rsidRPr="003A3501">
              <w:rPr>
                <w:rFonts w:ascii="Calibri" w:eastAsia="Calibri Light" w:hAnsi="Calibri" w:cs="Calibri"/>
                <w:i/>
                <w:sz w:val="19"/>
              </w:rPr>
              <w:t>)</w:t>
            </w:r>
          </w:p>
          <w:p w14:paraId="1A50FF9D" w14:textId="188DE09A" w:rsidR="000575BA" w:rsidRPr="003A3501" w:rsidRDefault="000E4D94" w:rsidP="003A3501">
            <w:pPr>
              <w:spacing w:after="0"/>
              <w:ind w:firstLine="175"/>
              <w:jc w:val="both"/>
              <w:rPr>
                <w:rFonts w:ascii="Calibri" w:eastAsia="Calibri Light" w:hAnsi="Calibri" w:cs="Calibri"/>
                <w:i/>
                <w:sz w:val="19"/>
                <w:lang w:val="it-IT"/>
              </w:rPr>
            </w:pPr>
            <w:sdt>
              <w:sdtPr>
                <w:rPr>
                  <w:rFonts w:ascii="Calibri" w:hAnsi="Calibri" w:cs="Calibri"/>
                  <w:iCs/>
                  <w:sz w:val="18"/>
                  <w:szCs w:val="18"/>
                </w:rPr>
                <w:id w:val="-1362741749"/>
                <w14:checkbox>
                  <w14:checked w14:val="0"/>
                  <w14:checkedState w14:val="2612" w14:font="MS Gothic"/>
                  <w14:uncheckedState w14:val="2610" w14:font="MS Gothic"/>
                </w14:checkbox>
              </w:sdtPr>
              <w:sdtEndPr/>
              <w:sdtContent>
                <w:r w:rsidR="000544C7">
                  <w:rPr>
                    <w:rFonts w:ascii="MS Gothic" w:eastAsia="MS Gothic" w:hAnsi="MS Gothic" w:cs="Calibri" w:hint="eastAsia"/>
                    <w:iCs/>
                    <w:sz w:val="18"/>
                    <w:szCs w:val="18"/>
                  </w:rPr>
                  <w:t>☐</w:t>
                </w:r>
              </w:sdtContent>
            </w:sdt>
            <w:r w:rsidR="000544C7" w:rsidRPr="00E8256E">
              <w:rPr>
                <w:rFonts w:ascii="Calibri" w:hAnsi="Calibri" w:cs="Calibri"/>
                <w:iCs/>
                <w:sz w:val="18"/>
                <w:szCs w:val="18"/>
              </w:rPr>
              <w:t xml:space="preserve"> </w:t>
            </w:r>
            <w:r w:rsidR="000575BA" w:rsidRPr="003A3501">
              <w:rPr>
                <w:rFonts w:ascii="Calibri" w:eastAsia="Calibri Light" w:hAnsi="Calibri" w:cs="Calibri"/>
                <w:i/>
                <w:sz w:val="19"/>
              </w:rPr>
              <w:t xml:space="preserve">risorse aggiuntive da altre fonti di finanziamento di cui al </w:t>
            </w:r>
            <w:proofErr w:type="spellStart"/>
            <w:r w:rsidR="000575BA" w:rsidRPr="003A3501">
              <w:rPr>
                <w:rFonts w:ascii="Calibri" w:eastAsia="Calibri Light" w:hAnsi="Calibri" w:cs="Calibri"/>
                <w:i/>
                <w:sz w:val="19"/>
              </w:rPr>
              <w:t>punto</w:t>
            </w:r>
            <w:proofErr w:type="spellEnd"/>
            <w:r w:rsidR="000575BA" w:rsidRPr="003A3501">
              <w:rPr>
                <w:rFonts w:ascii="Calibri" w:eastAsia="Calibri Light" w:hAnsi="Calibri" w:cs="Calibri"/>
                <w:i/>
                <w:sz w:val="19"/>
              </w:rPr>
              <w:t xml:space="preserve"> </w:t>
            </w:r>
            <w:r w:rsidR="00DF1339">
              <w:rPr>
                <w:rFonts w:ascii="Calibri" w:eastAsia="Calibri Light" w:hAnsi="Calibri" w:cs="Calibri"/>
                <w:i/>
                <w:sz w:val="19"/>
              </w:rPr>
              <w:t>9.4</w:t>
            </w:r>
            <w:r w:rsidR="000575BA" w:rsidRPr="003A3501">
              <w:rPr>
                <w:rFonts w:ascii="Calibri" w:eastAsia="Calibri Light" w:hAnsi="Calibri" w:cs="Calibri"/>
                <w:i/>
                <w:sz w:val="19"/>
              </w:rPr>
              <w:t xml:space="preserve"> </w:t>
            </w:r>
            <w:proofErr w:type="spellStart"/>
            <w:r w:rsidR="000575BA" w:rsidRPr="003A3501">
              <w:rPr>
                <w:rFonts w:ascii="Calibri" w:eastAsia="Calibri Light" w:hAnsi="Calibri" w:cs="Calibri"/>
                <w:i/>
                <w:sz w:val="19"/>
              </w:rPr>
              <w:t>dell’Avviso</w:t>
            </w:r>
            <w:proofErr w:type="spellEnd"/>
            <w:r w:rsidR="000575BA" w:rsidRPr="003A3501">
              <w:rPr>
                <w:rFonts w:ascii="Calibri" w:eastAsia="Calibri Light" w:hAnsi="Calibri" w:cs="Calibri"/>
                <w:i/>
                <w:sz w:val="19"/>
              </w:rPr>
              <w:t xml:space="preserve"> </w:t>
            </w:r>
          </w:p>
        </w:tc>
      </w:tr>
    </w:tbl>
    <w:p w14:paraId="70B7B20A" w14:textId="77777777" w:rsidR="000575BA" w:rsidRPr="00DD5A13" w:rsidRDefault="000575BA" w:rsidP="00CE2367">
      <w:pPr>
        <w:spacing w:after="0" w:line="240" w:lineRule="auto"/>
        <w:ind w:left="4253"/>
        <w:rPr>
          <w:rFonts w:ascii="Calibri" w:hAnsi="Calibri" w:cs="Calibri"/>
          <w:i/>
          <w:iCs/>
          <w:sz w:val="10"/>
          <w:szCs w:val="12"/>
        </w:rPr>
      </w:pPr>
    </w:p>
    <w:tbl>
      <w:tblPr>
        <w:tblStyle w:val="TableNormal"/>
        <w:tblW w:w="9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1"/>
        <w:gridCol w:w="6634"/>
      </w:tblGrid>
      <w:tr w:rsidR="00B11A0F" w:rsidRPr="00DD5A13" w14:paraId="14FEA24E" w14:textId="77777777" w:rsidTr="006E5023">
        <w:trPr>
          <w:trHeight w:val="434"/>
          <w:tblHeader/>
          <w:jc w:val="center"/>
        </w:trPr>
        <w:tc>
          <w:tcPr>
            <w:tcW w:w="9725" w:type="dxa"/>
            <w:gridSpan w:val="2"/>
            <w:shd w:val="clear" w:color="auto" w:fill="D9D9D9"/>
            <w:vAlign w:val="center"/>
          </w:tcPr>
          <w:p w14:paraId="198EC3EA" w14:textId="77777777" w:rsidR="00B11A0F" w:rsidRPr="00DD5A13" w:rsidRDefault="00B11A0F" w:rsidP="00641203">
            <w:pPr>
              <w:widowControl/>
              <w:autoSpaceDE/>
              <w:autoSpaceDN/>
              <w:spacing w:after="0"/>
              <w:jc w:val="center"/>
              <w:rPr>
                <w:rFonts w:ascii="Calibri" w:eastAsia="Calibri Light" w:hAnsi="Calibri" w:cs="Calibri"/>
                <w:b/>
                <w:bCs/>
                <w:iCs/>
                <w:spacing w:val="-10"/>
                <w:sz w:val="19"/>
              </w:rPr>
            </w:pPr>
            <w:r w:rsidRPr="00D21A86">
              <w:rPr>
                <w:rFonts w:ascii="Calibri" w:hAnsi="Calibri" w:cs="Calibri"/>
                <w:color w:val="156082"/>
                <w:sz w:val="20"/>
                <w:szCs w:val="20"/>
                <w:lang w:val="it-IT"/>
              </w:rPr>
              <w:br w:type="page"/>
            </w:r>
            <w:r w:rsidRPr="00DD5A13">
              <w:rPr>
                <w:rFonts w:ascii="Calibri" w:eastAsia="Cambria" w:hAnsi="Calibri" w:cs="Calibri"/>
                <w:b/>
                <w:spacing w:val="-6"/>
                <w:sz w:val="20"/>
              </w:rPr>
              <w:t>CONTRIBUZIONE FINANZIARIA DELL’OPERAZIONE</w:t>
            </w:r>
          </w:p>
        </w:tc>
      </w:tr>
      <w:tr w:rsidR="00B11A0F" w:rsidRPr="00DD5A13" w14:paraId="4BF3A779" w14:textId="77777777" w:rsidTr="006E5023">
        <w:trPr>
          <w:trHeight w:val="747"/>
          <w:tblHeader/>
          <w:jc w:val="center"/>
        </w:trPr>
        <w:tc>
          <w:tcPr>
            <w:tcW w:w="3091" w:type="dxa"/>
            <w:vAlign w:val="center"/>
          </w:tcPr>
          <w:p w14:paraId="07A549F4" w14:textId="77777777" w:rsidR="00B11A0F" w:rsidRPr="00DD5A13" w:rsidRDefault="00B11A0F" w:rsidP="00641203">
            <w:pPr>
              <w:pStyle w:val="TableParagraph"/>
              <w:ind w:left="138" w:right="145"/>
              <w:contextualSpacing/>
              <w:jc w:val="right"/>
              <w:rPr>
                <w:rFonts w:ascii="Calibri" w:hAnsi="Calibri" w:cs="Calibri"/>
                <w:b/>
                <w:sz w:val="20"/>
              </w:rPr>
            </w:pPr>
            <w:proofErr w:type="spellStart"/>
            <w:r w:rsidRPr="00DD5A13">
              <w:rPr>
                <w:rFonts w:ascii="Calibri" w:hAnsi="Calibri" w:cs="Calibri"/>
                <w:b/>
                <w:spacing w:val="-2"/>
                <w:sz w:val="18"/>
                <w:szCs w:val="18"/>
              </w:rPr>
              <w:t>Costo</w:t>
            </w:r>
            <w:proofErr w:type="spellEnd"/>
            <w:r w:rsidRPr="00DD5A13">
              <w:rPr>
                <w:rFonts w:ascii="Calibri" w:hAnsi="Calibri" w:cs="Calibri"/>
                <w:b/>
                <w:spacing w:val="-2"/>
                <w:sz w:val="18"/>
                <w:szCs w:val="18"/>
              </w:rPr>
              <w:t xml:space="preserve"> </w:t>
            </w:r>
            <w:proofErr w:type="spellStart"/>
            <w:r w:rsidRPr="00DD5A13">
              <w:rPr>
                <w:rFonts w:ascii="Calibri" w:hAnsi="Calibri" w:cs="Calibri"/>
                <w:b/>
                <w:spacing w:val="-2"/>
                <w:sz w:val="18"/>
                <w:szCs w:val="18"/>
              </w:rPr>
              <w:t>complessivo</w:t>
            </w:r>
            <w:proofErr w:type="spellEnd"/>
            <w:r w:rsidRPr="00DD5A13">
              <w:rPr>
                <w:rFonts w:ascii="Calibri" w:hAnsi="Calibri" w:cs="Calibri"/>
                <w:b/>
                <w:spacing w:val="-2"/>
                <w:sz w:val="18"/>
                <w:szCs w:val="18"/>
              </w:rPr>
              <w:t xml:space="preserve"> </w:t>
            </w:r>
            <w:proofErr w:type="spellStart"/>
            <w:r w:rsidRPr="00DD5A13">
              <w:rPr>
                <w:rFonts w:ascii="Calibri" w:hAnsi="Calibri" w:cs="Calibri"/>
                <w:b/>
                <w:spacing w:val="-2"/>
                <w:sz w:val="18"/>
                <w:szCs w:val="18"/>
              </w:rPr>
              <w:t>dell’intervento</w:t>
            </w:r>
            <w:proofErr w:type="spellEnd"/>
          </w:p>
        </w:tc>
        <w:tc>
          <w:tcPr>
            <w:tcW w:w="6634" w:type="dxa"/>
            <w:vAlign w:val="center"/>
          </w:tcPr>
          <w:p w14:paraId="6B12D148" w14:textId="77777777" w:rsidR="00B11A0F" w:rsidRPr="00DD5A13" w:rsidRDefault="00B11A0F" w:rsidP="00641203">
            <w:pPr>
              <w:tabs>
                <w:tab w:val="left" w:pos="2322"/>
              </w:tabs>
              <w:spacing w:after="0"/>
              <w:ind w:left="578"/>
              <w:rPr>
                <w:rFonts w:ascii="Calibri" w:eastAsia="Calibri Light" w:hAnsi="Calibri" w:cs="Calibri"/>
                <w:i/>
                <w:sz w:val="19"/>
              </w:rPr>
            </w:pPr>
            <w:r w:rsidRPr="00DD5A13">
              <w:rPr>
                <w:rFonts w:ascii="Calibri" w:eastAsia="Calibri Light" w:hAnsi="Calibri" w:cs="Calibri"/>
                <w:i/>
                <w:spacing w:val="-10"/>
                <w:sz w:val="19"/>
              </w:rPr>
              <w:t>€</w:t>
            </w:r>
            <w:r w:rsidRPr="00DD5A13">
              <w:rPr>
                <w:rFonts w:ascii="Calibri" w:eastAsia="Calibri Light" w:hAnsi="Calibri" w:cs="Calibri"/>
                <w:i/>
                <w:sz w:val="19"/>
                <w:u w:val="single"/>
              </w:rPr>
              <w:tab/>
            </w:r>
          </w:p>
        </w:tc>
      </w:tr>
      <w:tr w:rsidR="00B11A0F" w:rsidRPr="00DD5A13" w14:paraId="70ACFAC8" w14:textId="77777777" w:rsidTr="006E5023">
        <w:trPr>
          <w:trHeight w:val="747"/>
          <w:tblHeader/>
          <w:jc w:val="center"/>
        </w:trPr>
        <w:tc>
          <w:tcPr>
            <w:tcW w:w="3091" w:type="dxa"/>
            <w:vAlign w:val="center"/>
          </w:tcPr>
          <w:p w14:paraId="5D6CB196" w14:textId="77777777" w:rsidR="00B11A0F" w:rsidRPr="00D21A86" w:rsidRDefault="00B11A0F" w:rsidP="00641203">
            <w:pPr>
              <w:spacing w:after="0" w:line="276" w:lineRule="auto"/>
              <w:ind w:left="135" w:right="138"/>
              <w:jc w:val="right"/>
              <w:rPr>
                <w:rFonts w:ascii="Calibri" w:eastAsia="Calibri Light" w:hAnsi="Calibri" w:cs="Calibri"/>
                <w:i/>
                <w:sz w:val="18"/>
                <w:lang w:val="it-IT"/>
              </w:rPr>
            </w:pPr>
            <w:r w:rsidRPr="00D21A86">
              <w:rPr>
                <w:rFonts w:ascii="Calibri" w:eastAsia="Calibri Light" w:hAnsi="Calibri" w:cs="Calibri"/>
                <w:i/>
                <w:sz w:val="18"/>
                <w:lang w:val="it-IT"/>
              </w:rPr>
              <w:t xml:space="preserve">risorse a valere sul </w:t>
            </w:r>
          </w:p>
          <w:p w14:paraId="3C8BC8BC" w14:textId="77777777" w:rsidR="00B11A0F" w:rsidRDefault="00B11A0F" w:rsidP="00641203">
            <w:pPr>
              <w:spacing w:after="0" w:line="276" w:lineRule="auto"/>
              <w:ind w:left="135" w:right="138"/>
              <w:jc w:val="right"/>
              <w:rPr>
                <w:rFonts w:ascii="Calibri" w:eastAsia="Calibri Light" w:hAnsi="Calibri" w:cs="Calibri"/>
                <w:i/>
                <w:sz w:val="18"/>
                <w:lang w:val="it-IT"/>
              </w:rPr>
            </w:pPr>
            <w:r w:rsidRPr="00D21A86">
              <w:rPr>
                <w:rFonts w:ascii="Calibri" w:eastAsia="Calibri Light" w:hAnsi="Calibri" w:cs="Calibri"/>
                <w:i/>
                <w:sz w:val="18"/>
                <w:lang w:val="it-IT"/>
              </w:rPr>
              <w:t>PR Puglia 2021-2027</w:t>
            </w:r>
          </w:p>
          <w:p w14:paraId="2DE59F29" w14:textId="3653D1AF" w:rsidR="00DF1339" w:rsidRPr="00D21A86" w:rsidRDefault="00DF1339" w:rsidP="00641203">
            <w:pPr>
              <w:spacing w:after="0" w:line="276" w:lineRule="auto"/>
              <w:ind w:left="135" w:right="138"/>
              <w:jc w:val="right"/>
              <w:rPr>
                <w:rFonts w:ascii="Calibri" w:eastAsia="Calibri Light" w:hAnsi="Calibri" w:cs="Calibri"/>
                <w:i/>
                <w:sz w:val="18"/>
                <w:lang w:val="it-IT"/>
              </w:rPr>
            </w:pPr>
            <w:r>
              <w:rPr>
                <w:rFonts w:ascii="Calibri" w:eastAsia="Calibri Light" w:hAnsi="Calibri" w:cs="Calibri"/>
                <w:i/>
                <w:sz w:val="19"/>
              </w:rPr>
              <w:t>Sub azione 8.2.1</w:t>
            </w:r>
          </w:p>
        </w:tc>
        <w:tc>
          <w:tcPr>
            <w:tcW w:w="6634" w:type="dxa"/>
            <w:vAlign w:val="center"/>
          </w:tcPr>
          <w:p w14:paraId="5D17AF4D" w14:textId="77777777" w:rsidR="00B11A0F" w:rsidRPr="00DD5A13" w:rsidRDefault="00B11A0F" w:rsidP="00641203">
            <w:pPr>
              <w:tabs>
                <w:tab w:val="left" w:pos="2322"/>
              </w:tabs>
              <w:spacing w:after="0"/>
              <w:ind w:left="578"/>
              <w:rPr>
                <w:rFonts w:ascii="Calibri" w:eastAsia="Calibri Light" w:hAnsi="Calibri" w:cs="Calibri"/>
                <w:i/>
                <w:sz w:val="19"/>
              </w:rPr>
            </w:pPr>
            <w:r w:rsidRPr="00DD5A13">
              <w:rPr>
                <w:rFonts w:ascii="Calibri" w:eastAsia="Calibri Light" w:hAnsi="Calibri" w:cs="Calibri"/>
                <w:i/>
                <w:spacing w:val="-10"/>
                <w:sz w:val="19"/>
              </w:rPr>
              <w:t>€</w:t>
            </w:r>
            <w:r w:rsidRPr="00DD5A13">
              <w:rPr>
                <w:rFonts w:ascii="Calibri" w:eastAsia="Calibri Light" w:hAnsi="Calibri" w:cs="Calibri"/>
                <w:i/>
                <w:sz w:val="19"/>
                <w:u w:val="single"/>
              </w:rPr>
              <w:tab/>
            </w:r>
          </w:p>
        </w:tc>
      </w:tr>
      <w:tr w:rsidR="00B11A0F" w:rsidRPr="00DD5A13" w14:paraId="06A00849" w14:textId="77777777" w:rsidTr="006E5023">
        <w:trPr>
          <w:trHeight w:val="747"/>
          <w:tblHeader/>
          <w:jc w:val="center"/>
        </w:trPr>
        <w:tc>
          <w:tcPr>
            <w:tcW w:w="3091" w:type="dxa"/>
            <w:vAlign w:val="center"/>
          </w:tcPr>
          <w:p w14:paraId="371DB462" w14:textId="77777777" w:rsidR="00B11A0F" w:rsidRPr="00D21A86" w:rsidRDefault="00B11A0F" w:rsidP="00641203">
            <w:pPr>
              <w:ind w:right="145"/>
              <w:jc w:val="right"/>
              <w:rPr>
                <w:rFonts w:ascii="Calibri" w:eastAsia="Calibri Light" w:hAnsi="Calibri" w:cs="Calibri"/>
                <w:sz w:val="18"/>
                <w:lang w:val="it-IT"/>
              </w:rPr>
            </w:pPr>
            <w:r w:rsidRPr="00D21A86">
              <w:rPr>
                <w:rFonts w:ascii="Calibri" w:eastAsia="Calibri Light" w:hAnsi="Calibri" w:cs="Calibri"/>
                <w:i/>
                <w:sz w:val="18"/>
                <w:lang w:val="it-IT"/>
              </w:rPr>
              <w:t>(eventuali) risorse messe a disposizione dal Soggetto/i proponente/i</w:t>
            </w:r>
          </w:p>
        </w:tc>
        <w:tc>
          <w:tcPr>
            <w:tcW w:w="6634" w:type="dxa"/>
            <w:vAlign w:val="center"/>
          </w:tcPr>
          <w:p w14:paraId="099DD278" w14:textId="77777777" w:rsidR="00B11A0F" w:rsidRPr="00DD5A13" w:rsidRDefault="00B11A0F" w:rsidP="00641203">
            <w:pPr>
              <w:tabs>
                <w:tab w:val="left" w:pos="2322"/>
              </w:tabs>
              <w:spacing w:after="0"/>
              <w:ind w:left="578"/>
              <w:rPr>
                <w:rFonts w:ascii="Calibri" w:eastAsia="Calibri Light" w:hAnsi="Calibri" w:cs="Calibri"/>
                <w:i/>
                <w:sz w:val="19"/>
              </w:rPr>
            </w:pPr>
            <w:r w:rsidRPr="00DD5A13">
              <w:rPr>
                <w:rFonts w:ascii="Calibri" w:eastAsia="Calibri Light" w:hAnsi="Calibri" w:cs="Calibri"/>
                <w:i/>
                <w:spacing w:val="-10"/>
                <w:sz w:val="19"/>
              </w:rPr>
              <w:t>€</w:t>
            </w:r>
            <w:r w:rsidRPr="00DD5A13">
              <w:rPr>
                <w:rFonts w:ascii="Calibri" w:eastAsia="Calibri Light" w:hAnsi="Calibri" w:cs="Calibri"/>
                <w:i/>
                <w:sz w:val="19"/>
                <w:u w:val="single"/>
              </w:rPr>
              <w:tab/>
            </w:r>
          </w:p>
        </w:tc>
      </w:tr>
    </w:tbl>
    <w:p w14:paraId="7FFBCA6C" w14:textId="77777777" w:rsidR="000575BA" w:rsidRPr="00DD5A13" w:rsidRDefault="000575BA" w:rsidP="000E4D94">
      <w:pPr>
        <w:spacing w:before="240" w:after="0" w:line="240" w:lineRule="auto"/>
        <w:ind w:left="4253"/>
        <w:rPr>
          <w:rFonts w:ascii="Calibri" w:hAnsi="Calibri" w:cs="Calibri"/>
          <w:i/>
          <w:iCs/>
          <w:sz w:val="10"/>
          <w:szCs w:val="12"/>
        </w:rPr>
      </w:pPr>
      <w:bookmarkStart w:id="5" w:name="_GoBack"/>
      <w:bookmarkEnd w:id="5"/>
    </w:p>
    <w:p w14:paraId="222A70E6" w14:textId="77777777" w:rsidR="00963011" w:rsidRPr="00DD5A13" w:rsidRDefault="00963011" w:rsidP="00CE2367">
      <w:pPr>
        <w:spacing w:after="0" w:line="240" w:lineRule="auto"/>
        <w:ind w:left="4253"/>
        <w:rPr>
          <w:rFonts w:ascii="Calibri" w:hAnsi="Calibri" w:cs="Calibri"/>
          <w:i/>
          <w:iCs/>
          <w:sz w:val="10"/>
          <w:szCs w:val="12"/>
        </w:rPr>
      </w:pPr>
    </w:p>
    <w:tbl>
      <w:tblPr>
        <w:tblStyle w:val="TableNormal"/>
        <w:tblW w:w="9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1"/>
      </w:tblGrid>
      <w:tr w:rsidR="0032260B" w:rsidRPr="00DD5A13" w14:paraId="2646B547" w14:textId="77777777" w:rsidTr="0032260B">
        <w:trPr>
          <w:trHeight w:val="396"/>
          <w:tblHeader/>
          <w:jc w:val="center"/>
        </w:trPr>
        <w:tc>
          <w:tcPr>
            <w:tcW w:w="9791" w:type="dxa"/>
            <w:shd w:val="clear" w:color="auto" w:fill="D9D9D9"/>
            <w:vAlign w:val="center"/>
          </w:tcPr>
          <w:p w14:paraId="561CB488" w14:textId="77777777" w:rsidR="0032260B" w:rsidRPr="00DD5A13" w:rsidRDefault="0032260B" w:rsidP="00641203">
            <w:pPr>
              <w:widowControl/>
              <w:autoSpaceDE/>
              <w:autoSpaceDN/>
              <w:spacing w:after="0"/>
              <w:jc w:val="center"/>
              <w:rPr>
                <w:rFonts w:ascii="Calibri" w:eastAsia="Calibri Light" w:hAnsi="Calibri" w:cs="Calibri"/>
                <w:b/>
                <w:bCs/>
                <w:iCs/>
                <w:spacing w:val="-10"/>
                <w:sz w:val="19"/>
              </w:rPr>
            </w:pPr>
            <w:r w:rsidRPr="00D21A86">
              <w:rPr>
                <w:rFonts w:ascii="Calibri" w:hAnsi="Calibri" w:cs="Calibri"/>
                <w:color w:val="156082"/>
                <w:sz w:val="20"/>
                <w:szCs w:val="20"/>
                <w:lang w:val="it-IT"/>
              </w:rPr>
              <w:lastRenderedPageBreak/>
              <w:br w:type="page"/>
            </w:r>
            <w:r w:rsidRPr="00DD5A13">
              <w:rPr>
                <w:rFonts w:ascii="Calibri" w:eastAsia="Cambria" w:hAnsi="Calibri" w:cs="Calibri"/>
                <w:b/>
                <w:spacing w:val="-6"/>
                <w:sz w:val="20"/>
              </w:rPr>
              <w:t>ULTERIORI INFORMAZIONI</w:t>
            </w:r>
          </w:p>
        </w:tc>
      </w:tr>
      <w:tr w:rsidR="0032260B" w:rsidRPr="00DD5A13" w14:paraId="7A4DDC77" w14:textId="77777777" w:rsidTr="0032260B">
        <w:trPr>
          <w:trHeight w:val="624"/>
          <w:tblHeader/>
          <w:jc w:val="center"/>
        </w:trPr>
        <w:tc>
          <w:tcPr>
            <w:tcW w:w="9791" w:type="dxa"/>
            <w:vAlign w:val="center"/>
          </w:tcPr>
          <w:p w14:paraId="01A51F8A" w14:textId="77777777" w:rsidR="0032260B" w:rsidRPr="00D21A86" w:rsidRDefault="0032260B" w:rsidP="00641203">
            <w:pPr>
              <w:spacing w:after="0"/>
              <w:ind w:left="146" w:right="140"/>
              <w:jc w:val="both"/>
              <w:rPr>
                <w:rFonts w:ascii="Calibri" w:eastAsia="Calibri Light" w:hAnsi="Calibri" w:cs="Calibri"/>
                <w:i/>
                <w:sz w:val="19"/>
                <w:lang w:val="it-IT"/>
              </w:rPr>
            </w:pPr>
          </w:p>
          <w:p w14:paraId="36B7B432" w14:textId="77777777" w:rsidR="0032260B" w:rsidRPr="00D21A86" w:rsidRDefault="0032260B" w:rsidP="00641203">
            <w:pPr>
              <w:spacing w:after="0"/>
              <w:ind w:left="146" w:right="140"/>
              <w:jc w:val="both"/>
              <w:rPr>
                <w:rFonts w:ascii="Calibri" w:eastAsia="Calibri Light" w:hAnsi="Calibri" w:cs="Calibri"/>
                <w:i/>
                <w:sz w:val="19"/>
                <w:lang w:val="it-IT"/>
              </w:rPr>
            </w:pPr>
            <w:r w:rsidRPr="00D21A86">
              <w:rPr>
                <w:rFonts w:ascii="Calibri" w:eastAsia="Calibri Light" w:hAnsi="Calibri" w:cs="Calibri"/>
                <w:i/>
                <w:sz w:val="19"/>
                <w:lang w:val="it-IT"/>
              </w:rPr>
              <w:t>Riportare ulteriore informazione a supporto della valutazione della proposta progettuale</w:t>
            </w:r>
          </w:p>
          <w:p w14:paraId="4088AB72" w14:textId="77777777" w:rsidR="0032260B" w:rsidRPr="00D21A86" w:rsidRDefault="0032260B" w:rsidP="00641203">
            <w:pPr>
              <w:spacing w:after="0"/>
              <w:ind w:left="146" w:right="140"/>
              <w:jc w:val="both"/>
              <w:rPr>
                <w:rFonts w:ascii="Calibri" w:eastAsia="Calibri Light" w:hAnsi="Calibri" w:cs="Calibri"/>
                <w:i/>
                <w:sz w:val="19"/>
                <w:lang w:val="it-IT"/>
              </w:rPr>
            </w:pPr>
          </w:p>
          <w:p w14:paraId="56260C14" w14:textId="77777777" w:rsidR="0032260B" w:rsidRPr="00D21A86" w:rsidRDefault="0032260B" w:rsidP="00641203">
            <w:pPr>
              <w:spacing w:after="0"/>
              <w:ind w:left="146" w:right="140"/>
              <w:jc w:val="both"/>
              <w:rPr>
                <w:rFonts w:ascii="Calibri" w:eastAsia="Calibri Light" w:hAnsi="Calibri" w:cs="Calibri"/>
                <w:i/>
                <w:sz w:val="19"/>
                <w:lang w:val="it-IT"/>
              </w:rPr>
            </w:pPr>
          </w:p>
          <w:p w14:paraId="0CAA490A" w14:textId="77777777" w:rsidR="0032260B" w:rsidRPr="00D21A86" w:rsidRDefault="0032260B" w:rsidP="00641203">
            <w:pPr>
              <w:spacing w:after="0"/>
              <w:ind w:left="146" w:right="140"/>
              <w:jc w:val="both"/>
              <w:rPr>
                <w:rFonts w:ascii="Calibri" w:eastAsia="Calibri Light" w:hAnsi="Calibri" w:cs="Calibri"/>
                <w:i/>
                <w:sz w:val="19"/>
                <w:lang w:val="it-IT"/>
              </w:rPr>
            </w:pPr>
          </w:p>
          <w:p w14:paraId="7BC0BC14" w14:textId="77777777" w:rsidR="0032260B" w:rsidRPr="00D21A86" w:rsidRDefault="0032260B" w:rsidP="00641203">
            <w:pPr>
              <w:spacing w:after="0"/>
              <w:ind w:left="146" w:right="140"/>
              <w:jc w:val="both"/>
              <w:rPr>
                <w:rFonts w:ascii="Calibri" w:eastAsia="Calibri Light" w:hAnsi="Calibri" w:cs="Calibri"/>
                <w:i/>
                <w:sz w:val="19"/>
                <w:lang w:val="it-IT"/>
              </w:rPr>
            </w:pPr>
          </w:p>
          <w:p w14:paraId="2BFC34FE" w14:textId="77777777" w:rsidR="0032260B" w:rsidRPr="00D21A86" w:rsidRDefault="0032260B" w:rsidP="00641203">
            <w:pPr>
              <w:spacing w:after="0"/>
              <w:ind w:left="146" w:right="140"/>
              <w:jc w:val="both"/>
              <w:rPr>
                <w:rFonts w:ascii="Calibri" w:eastAsia="Calibri Light" w:hAnsi="Calibri" w:cs="Calibri"/>
                <w:i/>
                <w:sz w:val="19"/>
                <w:lang w:val="it-IT"/>
              </w:rPr>
            </w:pPr>
          </w:p>
          <w:p w14:paraId="0589B324" w14:textId="77777777" w:rsidR="0032260B" w:rsidRPr="00D21A86" w:rsidRDefault="0032260B" w:rsidP="00641203">
            <w:pPr>
              <w:spacing w:after="0"/>
              <w:ind w:left="146" w:right="140"/>
              <w:jc w:val="both"/>
              <w:rPr>
                <w:rFonts w:ascii="Calibri" w:eastAsia="Calibri Light" w:hAnsi="Calibri" w:cs="Calibri"/>
                <w:i/>
                <w:sz w:val="19"/>
                <w:lang w:val="it-IT"/>
              </w:rPr>
            </w:pPr>
          </w:p>
          <w:p w14:paraId="0EAA2EC5" w14:textId="77777777" w:rsidR="0032260B" w:rsidRPr="00D21A86" w:rsidRDefault="0032260B" w:rsidP="00641203">
            <w:pPr>
              <w:spacing w:after="0"/>
              <w:ind w:left="146" w:right="140"/>
              <w:jc w:val="both"/>
              <w:rPr>
                <w:rFonts w:ascii="Calibri" w:eastAsia="Calibri Light" w:hAnsi="Calibri" w:cs="Calibri"/>
                <w:i/>
                <w:sz w:val="19"/>
                <w:lang w:val="it-IT"/>
              </w:rPr>
            </w:pPr>
          </w:p>
          <w:p w14:paraId="31D0E201" w14:textId="77777777" w:rsidR="0032260B" w:rsidRPr="00D21A86" w:rsidRDefault="0032260B" w:rsidP="00641203">
            <w:pPr>
              <w:spacing w:after="0"/>
              <w:ind w:left="146" w:right="140"/>
              <w:jc w:val="both"/>
              <w:rPr>
                <w:rFonts w:ascii="Calibri" w:eastAsia="Calibri Light" w:hAnsi="Calibri" w:cs="Calibri"/>
                <w:i/>
                <w:sz w:val="19"/>
                <w:lang w:val="it-IT"/>
              </w:rPr>
            </w:pPr>
          </w:p>
          <w:p w14:paraId="357B212C" w14:textId="77777777" w:rsidR="0032260B" w:rsidRPr="00D21A86" w:rsidRDefault="0032260B" w:rsidP="00641203">
            <w:pPr>
              <w:spacing w:after="0"/>
              <w:ind w:left="146" w:right="140"/>
              <w:jc w:val="both"/>
              <w:rPr>
                <w:rFonts w:ascii="Calibri" w:eastAsia="Calibri Light" w:hAnsi="Calibri" w:cs="Calibri"/>
                <w:i/>
                <w:sz w:val="19"/>
                <w:lang w:val="it-IT"/>
              </w:rPr>
            </w:pPr>
          </w:p>
          <w:p w14:paraId="4FB46289" w14:textId="77777777" w:rsidR="0032260B" w:rsidRPr="00D21A86" w:rsidRDefault="0032260B" w:rsidP="00641203">
            <w:pPr>
              <w:spacing w:after="0"/>
              <w:ind w:left="146" w:right="140"/>
              <w:jc w:val="both"/>
              <w:rPr>
                <w:rFonts w:ascii="Calibri" w:eastAsia="Calibri Light" w:hAnsi="Calibri" w:cs="Calibri"/>
                <w:i/>
                <w:sz w:val="19"/>
                <w:lang w:val="it-IT"/>
              </w:rPr>
            </w:pPr>
          </w:p>
          <w:p w14:paraId="5634FB88" w14:textId="77777777" w:rsidR="0032260B" w:rsidRPr="00D21A86" w:rsidRDefault="0032260B" w:rsidP="00641203">
            <w:pPr>
              <w:spacing w:after="0"/>
              <w:ind w:left="146" w:right="140"/>
              <w:jc w:val="both"/>
              <w:rPr>
                <w:rFonts w:ascii="Calibri" w:eastAsia="Calibri Light" w:hAnsi="Calibri" w:cs="Calibri"/>
                <w:i/>
                <w:sz w:val="19"/>
                <w:lang w:val="it-IT"/>
              </w:rPr>
            </w:pPr>
          </w:p>
          <w:p w14:paraId="49A28179" w14:textId="77777777" w:rsidR="0032260B" w:rsidRPr="00D21A86" w:rsidRDefault="0032260B" w:rsidP="00641203">
            <w:pPr>
              <w:spacing w:after="0"/>
              <w:ind w:left="146" w:right="140"/>
              <w:jc w:val="both"/>
              <w:rPr>
                <w:rFonts w:ascii="Calibri" w:eastAsia="Calibri Light" w:hAnsi="Calibri" w:cs="Calibri"/>
                <w:i/>
                <w:sz w:val="19"/>
                <w:lang w:val="it-IT"/>
              </w:rPr>
            </w:pPr>
          </w:p>
        </w:tc>
      </w:tr>
    </w:tbl>
    <w:p w14:paraId="24B540DE" w14:textId="77777777" w:rsidR="00AA5328" w:rsidRPr="00DD5A13" w:rsidRDefault="00AA5328" w:rsidP="00CE2367">
      <w:pPr>
        <w:spacing w:after="0" w:line="240" w:lineRule="auto"/>
        <w:ind w:left="4253"/>
        <w:rPr>
          <w:rFonts w:ascii="Calibri" w:hAnsi="Calibri" w:cs="Calibri"/>
          <w:i/>
          <w:iCs/>
          <w:sz w:val="10"/>
          <w:szCs w:val="12"/>
        </w:rPr>
      </w:pPr>
    </w:p>
    <w:p w14:paraId="37C76EB3" w14:textId="77777777" w:rsidR="00DD5A13" w:rsidRDefault="00DD5A13" w:rsidP="00DD5A13">
      <w:pPr>
        <w:autoSpaceDE w:val="0"/>
        <w:autoSpaceDN w:val="0"/>
        <w:adjustRightInd w:val="0"/>
        <w:spacing w:after="0"/>
        <w:ind w:right="420"/>
        <w:rPr>
          <w:rFonts w:ascii="Calibri" w:hAnsi="Calibri" w:cs="Calibri"/>
          <w:color w:val="1D1B11"/>
          <w:sz w:val="18"/>
          <w:szCs w:val="18"/>
          <w:lang w:eastAsia="it-IT"/>
        </w:rPr>
      </w:pPr>
    </w:p>
    <w:p w14:paraId="35B54B12" w14:textId="77777777" w:rsidR="00963011" w:rsidRDefault="00963011" w:rsidP="00DD5A13">
      <w:pPr>
        <w:autoSpaceDE w:val="0"/>
        <w:autoSpaceDN w:val="0"/>
        <w:adjustRightInd w:val="0"/>
        <w:spacing w:after="0"/>
        <w:ind w:right="420"/>
        <w:rPr>
          <w:rFonts w:ascii="Calibri" w:hAnsi="Calibri" w:cs="Calibri"/>
          <w:color w:val="1D1B11"/>
          <w:sz w:val="18"/>
          <w:szCs w:val="18"/>
          <w:lang w:eastAsia="it-IT"/>
        </w:rPr>
      </w:pPr>
    </w:p>
    <w:p w14:paraId="18B2A675" w14:textId="76F8BF6D" w:rsidR="00EC497D" w:rsidRDefault="00EC497D" w:rsidP="00EC497D">
      <w:pPr>
        <w:spacing w:after="0" w:line="240" w:lineRule="auto"/>
        <w:jc w:val="center"/>
        <w:rPr>
          <w:rFonts w:ascii="Calibri" w:hAnsi="Calibri" w:cs="Calibri"/>
          <w:b/>
          <w:bCs/>
          <w:i/>
          <w:iCs/>
          <w:sz w:val="28"/>
          <w:szCs w:val="32"/>
        </w:rPr>
      </w:pPr>
      <w:r w:rsidRPr="00C002B6">
        <w:rPr>
          <w:rFonts w:ascii="Calibri" w:hAnsi="Calibri" w:cs="Calibri"/>
          <w:b/>
          <w:bCs/>
          <w:i/>
          <w:iCs/>
          <w:sz w:val="28"/>
          <w:szCs w:val="32"/>
        </w:rPr>
        <w:t>Parte I</w:t>
      </w:r>
      <w:r>
        <w:rPr>
          <w:rFonts w:ascii="Calibri" w:hAnsi="Calibri" w:cs="Calibri"/>
          <w:b/>
          <w:bCs/>
          <w:i/>
          <w:iCs/>
          <w:sz w:val="28"/>
          <w:szCs w:val="32"/>
        </w:rPr>
        <w:t>II – Cronoprogramma</w:t>
      </w:r>
    </w:p>
    <w:p w14:paraId="441436BB" w14:textId="77777777" w:rsidR="000A289A" w:rsidRDefault="000A289A" w:rsidP="000A289A">
      <w:pPr>
        <w:spacing w:after="0" w:line="276" w:lineRule="auto"/>
        <w:jc w:val="center"/>
        <w:rPr>
          <w:rFonts w:asciiTheme="minorHAnsi" w:eastAsiaTheme="majorEastAsia" w:hAnsiTheme="minorHAnsi" w:cstheme="minorHAnsi"/>
          <w:color w:val="77206D" w:themeColor="accent5" w:themeShade="BF"/>
          <w:sz w:val="22"/>
          <w:szCs w:val="24"/>
          <w:lang w:eastAsia="it-IT"/>
        </w:rPr>
      </w:pPr>
    </w:p>
    <w:tbl>
      <w:tblPr>
        <w:tblW w:w="5000" w:type="pct"/>
        <w:jc w:val="center"/>
        <w:tblCellMar>
          <w:left w:w="70" w:type="dxa"/>
          <w:right w:w="70" w:type="dxa"/>
        </w:tblCellMar>
        <w:tblLook w:val="04A0" w:firstRow="1" w:lastRow="0" w:firstColumn="1" w:lastColumn="0" w:noHBand="0" w:noVBand="1"/>
      </w:tblPr>
      <w:tblGrid>
        <w:gridCol w:w="5037"/>
        <w:gridCol w:w="4742"/>
      </w:tblGrid>
      <w:tr w:rsidR="000A289A" w:rsidRPr="00915374" w14:paraId="2BB1FB4F" w14:textId="77777777" w:rsidTr="00590A16">
        <w:trPr>
          <w:trHeight w:val="176"/>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48604" w14:textId="77777777" w:rsidR="000A289A" w:rsidRPr="001E7815" w:rsidRDefault="000A289A" w:rsidP="00590A16">
            <w:pPr>
              <w:spacing w:after="0"/>
              <w:jc w:val="center"/>
              <w:rPr>
                <w:rFonts w:asciiTheme="majorHAnsi" w:hAnsiTheme="majorHAnsi" w:cstheme="majorHAnsi"/>
                <w:b/>
                <w:bCs/>
                <w:sz w:val="18"/>
                <w:szCs w:val="18"/>
              </w:rPr>
            </w:pPr>
            <w:r w:rsidRPr="001E7815">
              <w:rPr>
                <w:rFonts w:asciiTheme="majorHAnsi" w:hAnsiTheme="majorHAnsi" w:cstheme="majorHAnsi"/>
                <w:b/>
                <w:bCs/>
                <w:sz w:val="18"/>
                <w:szCs w:val="18"/>
              </w:rPr>
              <w:t>CRONOPROGRAMMA LAVORI</w:t>
            </w:r>
          </w:p>
          <w:p w14:paraId="35161860" w14:textId="77777777" w:rsidR="000A289A" w:rsidRPr="001E7815" w:rsidRDefault="000A289A" w:rsidP="00590A16">
            <w:pPr>
              <w:spacing w:after="0"/>
              <w:jc w:val="center"/>
              <w:rPr>
                <w:rFonts w:asciiTheme="majorHAnsi" w:hAnsiTheme="majorHAnsi" w:cstheme="majorHAnsi"/>
                <w:b/>
                <w:bCs/>
                <w:sz w:val="18"/>
                <w:szCs w:val="18"/>
              </w:rPr>
            </w:pPr>
            <w:r w:rsidRPr="001E7815">
              <w:rPr>
                <w:rFonts w:asciiTheme="majorHAnsi" w:hAnsiTheme="majorHAnsi" w:cstheme="majorHAnsi"/>
                <w:b/>
                <w:bCs/>
                <w:sz w:val="18"/>
                <w:szCs w:val="18"/>
              </w:rPr>
              <w:t xml:space="preserve">FASI - </w:t>
            </w:r>
            <w:r w:rsidRPr="001E7815">
              <w:rPr>
                <w:rFonts w:asciiTheme="majorHAnsi" w:hAnsiTheme="majorHAnsi" w:cstheme="majorHAnsi"/>
                <w:bCs/>
                <w:i/>
                <w:sz w:val="18"/>
                <w:szCs w:val="18"/>
              </w:rPr>
              <w:t>Specificare i tempi stimati di attuazione dell’operazione</w:t>
            </w:r>
          </w:p>
        </w:tc>
      </w:tr>
      <w:tr w:rsidR="000A289A" w:rsidRPr="00915374" w14:paraId="47BCC192" w14:textId="77777777" w:rsidTr="00590A16">
        <w:trPr>
          <w:trHeight w:val="283"/>
          <w:jc w:val="center"/>
        </w:trPr>
        <w:tc>
          <w:tcPr>
            <w:tcW w:w="4965" w:type="dxa"/>
            <w:tcBorders>
              <w:top w:val="single" w:sz="4" w:space="0" w:color="auto"/>
              <w:left w:val="single" w:sz="4" w:space="0" w:color="auto"/>
              <w:bottom w:val="single" w:sz="4" w:space="0" w:color="auto"/>
              <w:right w:val="single" w:sz="4" w:space="0" w:color="auto"/>
            </w:tcBorders>
            <w:vAlign w:val="center"/>
          </w:tcPr>
          <w:p w14:paraId="6602D6C5" w14:textId="77777777" w:rsidR="000A289A" w:rsidRPr="001E7815" w:rsidRDefault="000A289A" w:rsidP="000A289A">
            <w:pPr>
              <w:numPr>
                <w:ilvl w:val="0"/>
                <w:numId w:val="19"/>
              </w:numPr>
              <w:spacing w:before="40" w:after="40" w:line="240" w:lineRule="auto"/>
              <w:ind w:left="284" w:hanging="218"/>
              <w:contextualSpacing/>
              <w:jc w:val="both"/>
              <w:rPr>
                <w:rFonts w:asciiTheme="majorHAnsi" w:hAnsiTheme="majorHAnsi" w:cstheme="majorHAnsi"/>
                <w:sz w:val="18"/>
                <w:szCs w:val="18"/>
              </w:rPr>
            </w:pPr>
            <w:r w:rsidRPr="001E7815">
              <w:rPr>
                <w:rFonts w:asciiTheme="majorHAnsi" w:eastAsia="Cambria" w:hAnsiTheme="majorHAnsi" w:cstheme="majorHAnsi"/>
                <w:bCs/>
                <w:i/>
                <w:iCs/>
                <w:sz w:val="18"/>
                <w:szCs w:val="18"/>
              </w:rPr>
              <w:t>(eventuale)</w:t>
            </w:r>
            <w:r w:rsidRPr="001E7815">
              <w:rPr>
                <w:rFonts w:asciiTheme="majorHAnsi" w:eastAsia="Cambria" w:hAnsiTheme="majorHAnsi" w:cstheme="majorHAnsi"/>
                <w:bCs/>
                <w:sz w:val="18"/>
                <w:szCs w:val="18"/>
              </w:rPr>
              <w:t xml:space="preserve"> Conclusione della progettazione funzionale all’attivazione delle procedure per l’affidamento dei lavori (cantierabilità) </w:t>
            </w:r>
          </w:p>
        </w:tc>
        <w:tc>
          <w:tcPr>
            <w:tcW w:w="4674" w:type="dxa"/>
            <w:tcBorders>
              <w:top w:val="single" w:sz="4" w:space="0" w:color="auto"/>
              <w:left w:val="single" w:sz="4" w:space="0" w:color="auto"/>
              <w:bottom w:val="single" w:sz="4" w:space="0" w:color="auto"/>
              <w:right w:val="single" w:sz="4" w:space="0" w:color="auto"/>
            </w:tcBorders>
            <w:vAlign w:val="center"/>
          </w:tcPr>
          <w:p w14:paraId="15F631F0" w14:textId="77777777" w:rsidR="000A289A" w:rsidRPr="001E7815" w:rsidRDefault="000A289A" w:rsidP="00590A16">
            <w:pPr>
              <w:spacing w:before="40" w:after="40"/>
              <w:ind w:left="142" w:right="140"/>
              <w:jc w:val="center"/>
              <w:rPr>
                <w:rFonts w:asciiTheme="majorHAnsi" w:hAnsiTheme="majorHAnsi" w:cstheme="majorHAnsi"/>
                <w:bCs/>
                <w:i/>
                <w:sz w:val="18"/>
                <w:szCs w:val="18"/>
              </w:rPr>
            </w:pPr>
            <w:r w:rsidRPr="001E7815">
              <w:rPr>
                <w:rFonts w:asciiTheme="majorHAnsi" w:hAnsiTheme="majorHAnsi" w:cstheme="majorHAnsi"/>
                <w:bCs/>
                <w:i/>
                <w:sz w:val="18"/>
                <w:szCs w:val="18"/>
              </w:rPr>
              <w:t>Numero di giorni/mesi stimati</w:t>
            </w:r>
          </w:p>
          <w:p w14:paraId="20E68D05" w14:textId="77777777" w:rsidR="000A289A" w:rsidRPr="001E7815" w:rsidRDefault="000A289A" w:rsidP="00590A16">
            <w:pPr>
              <w:spacing w:before="40" w:after="40"/>
              <w:jc w:val="center"/>
              <w:rPr>
                <w:rFonts w:asciiTheme="majorHAnsi" w:hAnsiTheme="majorHAnsi" w:cstheme="majorHAnsi"/>
                <w:sz w:val="18"/>
                <w:szCs w:val="18"/>
              </w:rPr>
            </w:pPr>
            <w:r w:rsidRPr="001E7815">
              <w:rPr>
                <w:rFonts w:asciiTheme="majorHAnsi" w:hAnsiTheme="majorHAnsi" w:cstheme="majorHAnsi"/>
                <w:bCs/>
                <w:i/>
                <w:sz w:val="18"/>
                <w:szCs w:val="18"/>
              </w:rPr>
              <w:t>dalla data di sottoscrizione del Disciplinare</w:t>
            </w:r>
          </w:p>
        </w:tc>
      </w:tr>
      <w:tr w:rsidR="000A289A" w:rsidRPr="00915374" w14:paraId="51F12AA6" w14:textId="77777777" w:rsidTr="00590A16">
        <w:trPr>
          <w:trHeight w:val="283"/>
          <w:jc w:val="center"/>
        </w:trPr>
        <w:tc>
          <w:tcPr>
            <w:tcW w:w="4965" w:type="dxa"/>
            <w:tcBorders>
              <w:top w:val="single" w:sz="4" w:space="0" w:color="auto"/>
              <w:left w:val="single" w:sz="4" w:space="0" w:color="auto"/>
              <w:bottom w:val="single" w:sz="4" w:space="0" w:color="auto"/>
              <w:right w:val="single" w:sz="4" w:space="0" w:color="auto"/>
            </w:tcBorders>
            <w:vAlign w:val="center"/>
          </w:tcPr>
          <w:p w14:paraId="2F5AE631" w14:textId="77777777" w:rsidR="000A289A" w:rsidRPr="001E7815" w:rsidRDefault="000A289A" w:rsidP="000A289A">
            <w:pPr>
              <w:numPr>
                <w:ilvl w:val="0"/>
                <w:numId w:val="19"/>
              </w:numPr>
              <w:spacing w:before="40" w:after="40" w:line="240" w:lineRule="auto"/>
              <w:ind w:left="284" w:hanging="218"/>
              <w:contextualSpacing/>
              <w:jc w:val="both"/>
              <w:rPr>
                <w:rFonts w:asciiTheme="majorHAnsi" w:hAnsiTheme="majorHAnsi" w:cstheme="majorHAnsi"/>
                <w:sz w:val="18"/>
                <w:szCs w:val="18"/>
              </w:rPr>
            </w:pPr>
            <w:r w:rsidRPr="001E7815">
              <w:rPr>
                <w:rFonts w:asciiTheme="majorHAnsi" w:eastAsia="Cambria" w:hAnsiTheme="majorHAnsi" w:cstheme="majorHAnsi"/>
                <w:bCs/>
                <w:sz w:val="18"/>
                <w:szCs w:val="18"/>
              </w:rPr>
              <w:t>(eventuale) Avvio della procedura per l’affidamento dei lavori</w:t>
            </w:r>
          </w:p>
        </w:tc>
        <w:tc>
          <w:tcPr>
            <w:tcW w:w="4674" w:type="dxa"/>
            <w:tcBorders>
              <w:top w:val="single" w:sz="4" w:space="0" w:color="auto"/>
              <w:left w:val="single" w:sz="4" w:space="0" w:color="auto"/>
              <w:bottom w:val="single" w:sz="4" w:space="0" w:color="auto"/>
              <w:right w:val="single" w:sz="4" w:space="0" w:color="auto"/>
            </w:tcBorders>
            <w:vAlign w:val="center"/>
          </w:tcPr>
          <w:p w14:paraId="4D3DABB5" w14:textId="77777777" w:rsidR="000A289A" w:rsidRPr="001E7815" w:rsidRDefault="000A289A" w:rsidP="00590A16">
            <w:pPr>
              <w:spacing w:before="40" w:after="40"/>
              <w:jc w:val="center"/>
              <w:rPr>
                <w:rFonts w:asciiTheme="majorHAnsi" w:hAnsiTheme="majorHAnsi" w:cstheme="majorHAnsi"/>
                <w:sz w:val="18"/>
                <w:szCs w:val="18"/>
              </w:rPr>
            </w:pPr>
            <w:r w:rsidRPr="001E7815">
              <w:rPr>
                <w:rFonts w:asciiTheme="majorHAnsi" w:hAnsiTheme="majorHAnsi" w:cstheme="majorHAnsi"/>
                <w:bCs/>
                <w:i/>
                <w:sz w:val="18"/>
                <w:szCs w:val="18"/>
              </w:rPr>
              <w:t>Numero di giorni/mesi dalla data di completamento di cui al punto 1 o, se la fattispecie di cui al punto 1 non sussiste, dalla data di sottoscrizione del Disciplinare</w:t>
            </w:r>
          </w:p>
        </w:tc>
      </w:tr>
      <w:tr w:rsidR="000A289A" w:rsidRPr="00915374" w14:paraId="4B38F76F" w14:textId="77777777" w:rsidTr="00590A16">
        <w:trPr>
          <w:trHeight w:val="675"/>
          <w:jc w:val="center"/>
        </w:trPr>
        <w:tc>
          <w:tcPr>
            <w:tcW w:w="4965" w:type="dxa"/>
            <w:tcBorders>
              <w:top w:val="single" w:sz="4" w:space="0" w:color="auto"/>
              <w:left w:val="single" w:sz="4" w:space="0" w:color="auto"/>
              <w:bottom w:val="single" w:sz="4" w:space="0" w:color="auto"/>
              <w:right w:val="single" w:sz="4" w:space="0" w:color="auto"/>
            </w:tcBorders>
            <w:vAlign w:val="center"/>
          </w:tcPr>
          <w:p w14:paraId="2BFE11B9" w14:textId="77777777" w:rsidR="000A289A" w:rsidRPr="001E7815" w:rsidRDefault="000A289A" w:rsidP="000A289A">
            <w:pPr>
              <w:numPr>
                <w:ilvl w:val="0"/>
                <w:numId w:val="19"/>
              </w:numPr>
              <w:spacing w:before="40" w:after="40" w:line="240" w:lineRule="auto"/>
              <w:ind w:left="284" w:hanging="218"/>
              <w:contextualSpacing/>
              <w:jc w:val="both"/>
              <w:rPr>
                <w:rFonts w:asciiTheme="majorHAnsi" w:hAnsiTheme="majorHAnsi" w:cstheme="majorHAnsi"/>
                <w:sz w:val="18"/>
                <w:szCs w:val="18"/>
              </w:rPr>
            </w:pPr>
            <w:r w:rsidRPr="001E7815">
              <w:rPr>
                <w:rFonts w:asciiTheme="majorHAnsi" w:eastAsia="Cambria" w:hAnsiTheme="majorHAnsi" w:cstheme="majorHAnsi"/>
                <w:bCs/>
                <w:sz w:val="18"/>
                <w:szCs w:val="18"/>
              </w:rPr>
              <w:t>Assunzione dell’obbligo giuridicamente vincolante per l’affidamento dei lavori</w:t>
            </w:r>
          </w:p>
        </w:tc>
        <w:tc>
          <w:tcPr>
            <w:tcW w:w="4674" w:type="dxa"/>
            <w:tcBorders>
              <w:top w:val="single" w:sz="4" w:space="0" w:color="auto"/>
              <w:left w:val="single" w:sz="4" w:space="0" w:color="auto"/>
              <w:bottom w:val="single" w:sz="4" w:space="0" w:color="auto"/>
              <w:right w:val="single" w:sz="4" w:space="0" w:color="auto"/>
            </w:tcBorders>
            <w:vAlign w:val="center"/>
          </w:tcPr>
          <w:p w14:paraId="4CFAC3DE" w14:textId="77777777" w:rsidR="000A289A" w:rsidRPr="001E7815" w:rsidRDefault="000A289A" w:rsidP="00590A16">
            <w:pPr>
              <w:spacing w:before="40" w:after="40"/>
              <w:jc w:val="center"/>
              <w:rPr>
                <w:rFonts w:asciiTheme="majorHAnsi" w:hAnsiTheme="majorHAnsi" w:cstheme="majorHAnsi"/>
                <w:sz w:val="18"/>
                <w:szCs w:val="18"/>
              </w:rPr>
            </w:pPr>
            <w:r w:rsidRPr="001E7815">
              <w:rPr>
                <w:rFonts w:asciiTheme="majorHAnsi" w:hAnsiTheme="majorHAnsi" w:cstheme="majorHAnsi"/>
                <w:bCs/>
                <w:i/>
                <w:sz w:val="18"/>
                <w:szCs w:val="18"/>
              </w:rPr>
              <w:t>Numero di giorni/mesi dalla data di completamento di cui al punto 2</w:t>
            </w:r>
          </w:p>
        </w:tc>
      </w:tr>
      <w:tr w:rsidR="000A289A" w:rsidRPr="00915374" w14:paraId="55DAD450" w14:textId="77777777" w:rsidTr="00590A16">
        <w:trPr>
          <w:trHeight w:val="699"/>
          <w:jc w:val="center"/>
        </w:trPr>
        <w:tc>
          <w:tcPr>
            <w:tcW w:w="4965" w:type="dxa"/>
            <w:tcBorders>
              <w:top w:val="single" w:sz="4" w:space="0" w:color="auto"/>
              <w:left w:val="single" w:sz="4" w:space="0" w:color="auto"/>
              <w:bottom w:val="single" w:sz="4" w:space="0" w:color="auto"/>
              <w:right w:val="single" w:sz="4" w:space="0" w:color="auto"/>
            </w:tcBorders>
            <w:vAlign w:val="center"/>
          </w:tcPr>
          <w:p w14:paraId="63794AB8" w14:textId="77777777" w:rsidR="000A289A" w:rsidRPr="001E7815" w:rsidRDefault="000A289A" w:rsidP="000A289A">
            <w:pPr>
              <w:numPr>
                <w:ilvl w:val="0"/>
                <w:numId w:val="19"/>
              </w:numPr>
              <w:spacing w:before="40" w:after="40" w:line="240" w:lineRule="auto"/>
              <w:ind w:left="284" w:hanging="218"/>
              <w:contextualSpacing/>
              <w:jc w:val="both"/>
              <w:rPr>
                <w:rFonts w:asciiTheme="majorHAnsi" w:hAnsiTheme="majorHAnsi" w:cstheme="majorHAnsi"/>
                <w:sz w:val="18"/>
                <w:szCs w:val="18"/>
              </w:rPr>
            </w:pPr>
            <w:r w:rsidRPr="001E7815">
              <w:rPr>
                <w:rFonts w:asciiTheme="majorHAnsi" w:eastAsia="Cambria" w:hAnsiTheme="majorHAnsi" w:cstheme="majorHAnsi"/>
                <w:bCs/>
                <w:sz w:val="18"/>
                <w:szCs w:val="18"/>
              </w:rPr>
              <w:t xml:space="preserve">Avvio concreto delle attività </w:t>
            </w:r>
            <w:r w:rsidRPr="001E7815">
              <w:rPr>
                <w:rFonts w:asciiTheme="majorHAnsi" w:eastAsia="Cambria" w:hAnsiTheme="majorHAnsi" w:cstheme="majorHAnsi"/>
                <w:bCs/>
                <w:i/>
                <w:sz w:val="18"/>
                <w:szCs w:val="18"/>
              </w:rPr>
              <w:t>(inizio concreto dei lavori)</w:t>
            </w:r>
          </w:p>
        </w:tc>
        <w:tc>
          <w:tcPr>
            <w:tcW w:w="4674" w:type="dxa"/>
            <w:tcBorders>
              <w:top w:val="single" w:sz="4" w:space="0" w:color="auto"/>
              <w:left w:val="single" w:sz="4" w:space="0" w:color="auto"/>
              <w:bottom w:val="single" w:sz="4" w:space="0" w:color="auto"/>
              <w:right w:val="single" w:sz="4" w:space="0" w:color="auto"/>
            </w:tcBorders>
            <w:vAlign w:val="center"/>
          </w:tcPr>
          <w:p w14:paraId="3F34562D" w14:textId="77777777" w:rsidR="000A289A" w:rsidRPr="001E7815" w:rsidRDefault="000A289A" w:rsidP="00590A16">
            <w:pPr>
              <w:spacing w:before="40" w:after="40"/>
              <w:jc w:val="center"/>
              <w:rPr>
                <w:rFonts w:asciiTheme="majorHAnsi" w:hAnsiTheme="majorHAnsi" w:cstheme="majorHAnsi"/>
                <w:sz w:val="18"/>
                <w:szCs w:val="18"/>
              </w:rPr>
            </w:pPr>
            <w:r w:rsidRPr="001E7815">
              <w:rPr>
                <w:rFonts w:asciiTheme="majorHAnsi" w:hAnsiTheme="majorHAnsi" w:cstheme="majorHAnsi"/>
                <w:bCs/>
                <w:i/>
                <w:sz w:val="18"/>
                <w:szCs w:val="18"/>
              </w:rPr>
              <w:t>Numero di giorni/mesi dalla data di cui al punto 3</w:t>
            </w:r>
          </w:p>
        </w:tc>
      </w:tr>
      <w:tr w:rsidR="000A289A" w:rsidRPr="00915374" w14:paraId="71E51577" w14:textId="77777777" w:rsidTr="00590A16">
        <w:trPr>
          <w:trHeight w:val="693"/>
          <w:jc w:val="center"/>
        </w:trPr>
        <w:tc>
          <w:tcPr>
            <w:tcW w:w="4965" w:type="dxa"/>
            <w:tcBorders>
              <w:top w:val="single" w:sz="4" w:space="0" w:color="auto"/>
              <w:left w:val="single" w:sz="4" w:space="0" w:color="auto"/>
              <w:bottom w:val="single" w:sz="4" w:space="0" w:color="auto"/>
              <w:right w:val="single" w:sz="4" w:space="0" w:color="auto"/>
            </w:tcBorders>
            <w:vAlign w:val="center"/>
          </w:tcPr>
          <w:p w14:paraId="470FE458" w14:textId="77777777" w:rsidR="000A289A" w:rsidRPr="001E7815" w:rsidRDefault="000A289A" w:rsidP="000A289A">
            <w:pPr>
              <w:numPr>
                <w:ilvl w:val="0"/>
                <w:numId w:val="19"/>
              </w:numPr>
              <w:spacing w:before="40" w:after="40" w:line="240" w:lineRule="auto"/>
              <w:ind w:left="284" w:hanging="218"/>
              <w:contextualSpacing/>
              <w:jc w:val="both"/>
              <w:rPr>
                <w:rFonts w:asciiTheme="majorHAnsi" w:hAnsiTheme="majorHAnsi" w:cstheme="majorHAnsi"/>
                <w:sz w:val="18"/>
                <w:szCs w:val="18"/>
              </w:rPr>
            </w:pPr>
            <w:r w:rsidRPr="001E7815">
              <w:rPr>
                <w:rFonts w:asciiTheme="majorHAnsi" w:eastAsia="Cambria" w:hAnsiTheme="majorHAnsi" w:cstheme="majorHAnsi"/>
                <w:bCs/>
                <w:sz w:val="18"/>
                <w:szCs w:val="18"/>
              </w:rPr>
              <w:t>Completamento delle attività (fine esecuzione lavori/forniture)</w:t>
            </w:r>
          </w:p>
        </w:tc>
        <w:tc>
          <w:tcPr>
            <w:tcW w:w="4674" w:type="dxa"/>
            <w:tcBorders>
              <w:top w:val="single" w:sz="4" w:space="0" w:color="auto"/>
              <w:left w:val="single" w:sz="4" w:space="0" w:color="auto"/>
              <w:bottom w:val="single" w:sz="4" w:space="0" w:color="auto"/>
              <w:right w:val="single" w:sz="4" w:space="0" w:color="auto"/>
            </w:tcBorders>
            <w:vAlign w:val="center"/>
          </w:tcPr>
          <w:p w14:paraId="47B7D14B" w14:textId="77777777" w:rsidR="000A289A" w:rsidRPr="001E7815" w:rsidRDefault="000A289A" w:rsidP="00590A16">
            <w:pPr>
              <w:spacing w:before="40" w:after="40"/>
              <w:jc w:val="center"/>
              <w:rPr>
                <w:rFonts w:asciiTheme="majorHAnsi" w:hAnsiTheme="majorHAnsi" w:cstheme="majorHAnsi"/>
                <w:sz w:val="18"/>
                <w:szCs w:val="18"/>
              </w:rPr>
            </w:pPr>
            <w:r w:rsidRPr="001E7815">
              <w:rPr>
                <w:rFonts w:asciiTheme="majorHAnsi" w:hAnsiTheme="majorHAnsi" w:cstheme="majorHAnsi"/>
                <w:bCs/>
                <w:i/>
                <w:sz w:val="18"/>
                <w:szCs w:val="18"/>
              </w:rPr>
              <w:t>Indicare data</w:t>
            </w:r>
          </w:p>
        </w:tc>
      </w:tr>
    </w:tbl>
    <w:p w14:paraId="7C7573A8" w14:textId="77777777" w:rsidR="000A289A" w:rsidRDefault="000A289A" w:rsidP="000A289A">
      <w:pPr>
        <w:spacing w:after="0" w:line="276" w:lineRule="auto"/>
        <w:jc w:val="center"/>
        <w:rPr>
          <w:rFonts w:asciiTheme="minorHAnsi" w:eastAsiaTheme="majorEastAsia" w:hAnsiTheme="minorHAnsi" w:cstheme="minorHAnsi"/>
          <w:color w:val="77206D" w:themeColor="accent5" w:themeShade="BF"/>
          <w:sz w:val="22"/>
          <w:szCs w:val="24"/>
          <w:lang w:eastAsia="it-IT"/>
        </w:rPr>
      </w:pPr>
    </w:p>
    <w:p w14:paraId="75C8AF16" w14:textId="77777777" w:rsidR="00EC497D" w:rsidRDefault="00EC497D" w:rsidP="00DD5A13">
      <w:pPr>
        <w:autoSpaceDE w:val="0"/>
        <w:autoSpaceDN w:val="0"/>
        <w:adjustRightInd w:val="0"/>
        <w:spacing w:after="0"/>
        <w:ind w:right="420"/>
        <w:rPr>
          <w:rFonts w:ascii="Calibri" w:hAnsi="Calibri" w:cs="Calibri"/>
          <w:color w:val="1D1B11"/>
          <w:sz w:val="18"/>
          <w:szCs w:val="18"/>
          <w:lang w:eastAsia="it-IT"/>
        </w:rPr>
      </w:pPr>
    </w:p>
    <w:p w14:paraId="52238202" w14:textId="77777777" w:rsidR="00EC497D" w:rsidRPr="00DD5A13" w:rsidRDefault="00EC497D" w:rsidP="00DD5A13">
      <w:pPr>
        <w:autoSpaceDE w:val="0"/>
        <w:autoSpaceDN w:val="0"/>
        <w:adjustRightInd w:val="0"/>
        <w:spacing w:after="0"/>
        <w:ind w:right="420"/>
        <w:rPr>
          <w:rFonts w:ascii="Calibri" w:hAnsi="Calibri" w:cs="Calibri"/>
          <w:color w:val="1D1B11"/>
          <w:sz w:val="18"/>
          <w:szCs w:val="18"/>
          <w:lang w:eastAsia="it-IT"/>
        </w:rPr>
      </w:pPr>
    </w:p>
    <w:p w14:paraId="46E186C2" w14:textId="133372CA" w:rsidR="00DD5A13" w:rsidRPr="00DD5A13" w:rsidRDefault="00DD5A13" w:rsidP="00DD5A13">
      <w:pPr>
        <w:autoSpaceDE w:val="0"/>
        <w:autoSpaceDN w:val="0"/>
        <w:adjustRightInd w:val="0"/>
        <w:spacing w:after="0"/>
        <w:ind w:right="420"/>
        <w:rPr>
          <w:rFonts w:ascii="Calibri" w:hAnsi="Calibri" w:cs="Calibri"/>
          <w:color w:val="1D1B11"/>
          <w:sz w:val="18"/>
          <w:szCs w:val="18"/>
          <w:lang w:eastAsia="it-IT"/>
        </w:rPr>
      </w:pPr>
      <w:r w:rsidRPr="00DD5A13">
        <w:rPr>
          <w:rFonts w:ascii="Calibri" w:hAnsi="Calibri" w:cs="Calibri"/>
          <w:color w:val="1D1B11"/>
          <w:sz w:val="18"/>
          <w:szCs w:val="18"/>
          <w:lang w:eastAsia="it-IT"/>
        </w:rPr>
        <w:t>Luogo e data ______________________</w:t>
      </w:r>
    </w:p>
    <w:p w14:paraId="54FBA9FA" w14:textId="214DCF90" w:rsidR="00DD5A13" w:rsidRPr="00DD5A13" w:rsidRDefault="00DD5A13" w:rsidP="00DD5A13">
      <w:pPr>
        <w:autoSpaceDE w:val="0"/>
        <w:autoSpaceDN w:val="0"/>
        <w:adjustRightInd w:val="0"/>
        <w:spacing w:after="0"/>
        <w:ind w:left="7200" w:right="420"/>
        <w:rPr>
          <w:rFonts w:ascii="Calibri" w:hAnsi="Calibri" w:cs="Calibri"/>
          <w:color w:val="1D1B11"/>
          <w:sz w:val="18"/>
          <w:szCs w:val="18"/>
          <w:lang w:eastAsia="it-IT"/>
        </w:rPr>
      </w:pPr>
      <w:r w:rsidRPr="00DD5A13">
        <w:rPr>
          <w:rFonts w:ascii="Calibri" w:hAnsi="Calibri" w:cs="Calibri"/>
          <w:color w:val="1D1B11"/>
          <w:sz w:val="18"/>
          <w:szCs w:val="18"/>
          <w:lang w:eastAsia="it-IT"/>
        </w:rPr>
        <w:t>IL</w:t>
      </w:r>
      <w:r w:rsidR="003A35BB">
        <w:rPr>
          <w:rFonts w:ascii="Calibri" w:hAnsi="Calibri" w:cs="Calibri"/>
          <w:color w:val="1D1B11"/>
          <w:sz w:val="18"/>
          <w:szCs w:val="18"/>
          <w:lang w:eastAsia="it-IT"/>
        </w:rPr>
        <w:t xml:space="preserve"> RUP</w:t>
      </w:r>
    </w:p>
    <w:p w14:paraId="55B4AC11" w14:textId="77777777" w:rsidR="00DD5A13" w:rsidRPr="00DD5A13" w:rsidRDefault="00DD5A13" w:rsidP="00DD5A13">
      <w:pPr>
        <w:autoSpaceDE w:val="0"/>
        <w:autoSpaceDN w:val="0"/>
        <w:adjustRightInd w:val="0"/>
        <w:spacing w:after="0"/>
        <w:ind w:left="7200" w:right="420"/>
        <w:rPr>
          <w:rFonts w:ascii="Calibri" w:hAnsi="Calibri" w:cs="Calibri"/>
          <w:color w:val="1D1B11"/>
          <w:sz w:val="18"/>
          <w:szCs w:val="18"/>
          <w:lang w:eastAsia="it-IT"/>
        </w:rPr>
      </w:pPr>
      <w:r w:rsidRPr="00DD5A13">
        <w:rPr>
          <w:rFonts w:ascii="Calibri" w:hAnsi="Calibri" w:cs="Calibri"/>
          <w:color w:val="1D1B11"/>
          <w:sz w:val="18"/>
          <w:szCs w:val="18"/>
          <w:lang w:eastAsia="it-IT"/>
        </w:rPr>
        <w:t>Firmato digitalmente</w:t>
      </w:r>
    </w:p>
    <w:p w14:paraId="6574A4C2" w14:textId="77777777" w:rsidR="00DD5A13" w:rsidRPr="00DD5A13" w:rsidRDefault="00DD5A13" w:rsidP="00CE2367">
      <w:pPr>
        <w:spacing w:after="0" w:line="240" w:lineRule="auto"/>
        <w:ind w:left="4253"/>
        <w:rPr>
          <w:rFonts w:ascii="Calibri" w:hAnsi="Calibri" w:cs="Calibri"/>
          <w:i/>
          <w:iCs/>
          <w:sz w:val="10"/>
          <w:szCs w:val="12"/>
        </w:rPr>
      </w:pPr>
    </w:p>
    <w:sectPr w:rsidR="00DD5A13" w:rsidRPr="00DD5A13" w:rsidSect="00DA700A">
      <w:headerReference w:type="default" r:id="rId13"/>
      <w:footerReference w:type="default" r:id="rId14"/>
      <w:headerReference w:type="first" r:id="rId15"/>
      <w:footerReference w:type="first" r:id="rId16"/>
      <w:type w:val="continuous"/>
      <w:pgSz w:w="11906" w:h="16838"/>
      <w:pgMar w:top="1135" w:right="1133" w:bottom="993" w:left="1134" w:header="426" w:footer="3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4BF21" w14:textId="77777777" w:rsidR="002F2909" w:rsidRDefault="002F2909" w:rsidP="00001E76">
      <w:pPr>
        <w:spacing w:after="0" w:line="240" w:lineRule="auto"/>
      </w:pPr>
      <w:r>
        <w:separator/>
      </w:r>
    </w:p>
  </w:endnote>
  <w:endnote w:type="continuationSeparator" w:id="0">
    <w:p w14:paraId="347B5C61" w14:textId="77777777" w:rsidR="002F2909" w:rsidRDefault="002F2909" w:rsidP="0000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Segoe UI 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D0F18" w14:textId="333C283E" w:rsidR="000349E5" w:rsidRDefault="00720AAC" w:rsidP="00DA700A">
    <w:pPr>
      <w:tabs>
        <w:tab w:val="left" w:pos="6015"/>
      </w:tabs>
      <w:jc w:val="center"/>
    </w:pPr>
    <w:r w:rsidRPr="009F3994">
      <w:rPr>
        <w:noProof/>
        <w:lang w:eastAsia="it-IT"/>
      </w:rPr>
      <w:drawing>
        <wp:inline distT="0" distB="0" distL="0" distR="0" wp14:anchorId="2B697634" wp14:editId="329F8D8A">
          <wp:extent cx="4061460" cy="760095"/>
          <wp:effectExtent l="0" t="0" r="0" b="0"/>
          <wp:docPr id="2" name="Immagine 338270252" descr="Immagine che contiene testo, logo, Carattere, Elementi grafici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38270252" descr="Immagine che contiene testo, logo, Carattere, Elementi grafici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009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FCAD6" w14:textId="1D44CC60" w:rsidR="00DA700A" w:rsidRDefault="00720AAC" w:rsidP="00DA700A">
    <w:pPr>
      <w:pStyle w:val="Pidipagina"/>
      <w:tabs>
        <w:tab w:val="clear" w:pos="4819"/>
        <w:tab w:val="clear" w:pos="9638"/>
        <w:tab w:val="left" w:pos="6855"/>
      </w:tabs>
      <w:jc w:val="center"/>
    </w:pPr>
    <w:r w:rsidRPr="009F3994">
      <w:rPr>
        <w:noProof/>
        <w:lang w:eastAsia="it-IT"/>
      </w:rPr>
      <w:drawing>
        <wp:inline distT="0" distB="0" distL="0" distR="0" wp14:anchorId="07E879AB" wp14:editId="605F3693">
          <wp:extent cx="4061460" cy="760095"/>
          <wp:effectExtent l="0" t="0" r="0" b="0"/>
          <wp:docPr id="3" name="Immagine 174045014" descr="Immagine che contiene testo, logo, Carattere, Elementi grafici&#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74045014" descr="Immagine che contiene testo, logo, Carattere, Elementi grafici&#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009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A8BDF" w14:textId="77777777" w:rsidR="002F2909" w:rsidRDefault="002F2909" w:rsidP="00001E76">
      <w:pPr>
        <w:spacing w:after="0" w:line="240" w:lineRule="auto"/>
      </w:pPr>
      <w:r>
        <w:separator/>
      </w:r>
    </w:p>
  </w:footnote>
  <w:footnote w:type="continuationSeparator" w:id="0">
    <w:p w14:paraId="117A7B21" w14:textId="77777777" w:rsidR="002F2909" w:rsidRDefault="002F2909" w:rsidP="00001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779"/>
    </w:tblGrid>
    <w:tr w:rsidR="00DA700A" w:rsidRPr="001E49F2" w14:paraId="28536961" w14:textId="77777777" w:rsidTr="001E49F2">
      <w:tc>
        <w:tcPr>
          <w:tcW w:w="9779" w:type="dxa"/>
        </w:tcPr>
        <w:p w14:paraId="07E6478C" w14:textId="4B3257B7" w:rsidR="00DA700A" w:rsidRPr="001E49F2" w:rsidRDefault="00720AAC" w:rsidP="001E49F2">
          <w:pPr>
            <w:tabs>
              <w:tab w:val="left" w:pos="1597"/>
            </w:tabs>
            <w:spacing w:after="0" w:line="240" w:lineRule="auto"/>
            <w:jc w:val="center"/>
            <w:rPr>
              <w:sz w:val="36"/>
              <w:szCs w:val="180"/>
            </w:rPr>
          </w:pPr>
          <w:r w:rsidRPr="009F3994">
            <w:rPr>
              <w:noProof/>
              <w:lang w:eastAsia="it-IT"/>
            </w:rPr>
            <w:drawing>
              <wp:inline distT="0" distB="0" distL="0" distR="0" wp14:anchorId="0A63A2CE" wp14:editId="194E3716">
                <wp:extent cx="985520" cy="570230"/>
                <wp:effectExtent l="0" t="0" r="0" b="0"/>
                <wp:docPr id="1" name="Immagine 2090942678" descr="Immagine che contiene testo, logo, simbolo, emblema della Regione Pugl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090942678" descr="Immagine che contiene testo, logo, simbolo, emblema della Regione Puglia&#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570230"/>
                        </a:xfrm>
                        <a:prstGeom prst="rect">
                          <a:avLst/>
                        </a:prstGeom>
                        <a:noFill/>
                        <a:ln>
                          <a:noFill/>
                        </a:ln>
                      </pic:spPr>
                    </pic:pic>
                  </a:graphicData>
                </a:graphic>
              </wp:inline>
            </w:drawing>
          </w:r>
        </w:p>
      </w:tc>
    </w:tr>
  </w:tbl>
  <w:p w14:paraId="22FE6576" w14:textId="77777777" w:rsidR="000349E5" w:rsidRPr="001623D2" w:rsidRDefault="000349E5" w:rsidP="001E49F2">
    <w:pPr>
      <w:tabs>
        <w:tab w:val="left" w:pos="1597"/>
      </w:tabs>
      <w:ind w:firstLine="708"/>
      <w:jc w:val="righ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CC68E" w14:textId="77777777" w:rsidR="00DA700A" w:rsidRPr="00DA700A" w:rsidRDefault="00DA700A" w:rsidP="00DA700A">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C81"/>
    <w:multiLevelType w:val="hybridMultilevel"/>
    <w:tmpl w:val="A498C83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845504"/>
    <w:multiLevelType w:val="hybridMultilevel"/>
    <w:tmpl w:val="7374836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6E2EB8"/>
    <w:multiLevelType w:val="hybridMultilevel"/>
    <w:tmpl w:val="0594717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138929BA"/>
    <w:multiLevelType w:val="multilevel"/>
    <w:tmpl w:val="144E5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D767872"/>
    <w:multiLevelType w:val="hybridMultilevel"/>
    <w:tmpl w:val="45869AAA"/>
    <w:lvl w:ilvl="0" w:tplc="1706AD00">
      <w:start w:val="1"/>
      <w:numFmt w:val="bullet"/>
      <w:lvlText w:val="-"/>
      <w:lvlJc w:val="left"/>
      <w:pPr>
        <w:ind w:left="740" w:hanging="360"/>
      </w:pPr>
      <w:rPr>
        <w:rFonts w:ascii="Calibri" w:eastAsia="Cambria" w:hAnsi="Calibri" w:cs="Calibri" w:hint="default"/>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5">
    <w:nsid w:val="242F585E"/>
    <w:multiLevelType w:val="hybridMultilevel"/>
    <w:tmpl w:val="BA467EB6"/>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77B1591"/>
    <w:multiLevelType w:val="hybridMultilevel"/>
    <w:tmpl w:val="695208DC"/>
    <w:lvl w:ilvl="0" w:tplc="FFFFFFFF">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B223858"/>
    <w:multiLevelType w:val="hybridMultilevel"/>
    <w:tmpl w:val="7D8871CA"/>
    <w:lvl w:ilvl="0" w:tplc="FFFFFFFF">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B544EC8"/>
    <w:multiLevelType w:val="multilevel"/>
    <w:tmpl w:val="576C55F8"/>
    <w:lvl w:ilvl="0">
      <w:start w:val="1"/>
      <w:numFmt w:val="decimal"/>
      <w:lvlText w:val="%1."/>
      <w:lvlJc w:val="left"/>
      <w:pPr>
        <w:ind w:left="720" w:hanging="360"/>
      </w:pPr>
      <w:rPr>
        <w:rFonts w:hint="default"/>
        <w:b w:val="0"/>
        <w:color w:val="2E74B5"/>
      </w:rPr>
    </w:lvl>
    <w:lvl w:ilvl="1">
      <w:start w:val="1"/>
      <w:numFmt w:val="decimal"/>
      <w:pStyle w:val="Titolo2"/>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E5E5FB8"/>
    <w:multiLevelType w:val="hybridMultilevel"/>
    <w:tmpl w:val="0594717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445C320C"/>
    <w:multiLevelType w:val="multilevel"/>
    <w:tmpl w:val="47AC0E5C"/>
    <w:lvl w:ilvl="0">
      <w:start w:val="1"/>
      <w:numFmt w:val="decimal"/>
      <w:lvlText w:val="%1."/>
      <w:lvlJc w:val="left"/>
      <w:pPr>
        <w:ind w:left="720" w:hanging="360"/>
      </w:pPr>
      <w:rPr>
        <w:rFonts w:hint="default"/>
        <w:color w:val="77206D" w:themeColor="accent5" w:themeShade="BF"/>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4A7F21DA"/>
    <w:multiLevelType w:val="hybridMultilevel"/>
    <w:tmpl w:val="C4AC98F2"/>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39E1C8E"/>
    <w:multiLevelType w:val="hybridMultilevel"/>
    <w:tmpl w:val="CC3CB5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09C0159"/>
    <w:multiLevelType w:val="hybridMultilevel"/>
    <w:tmpl w:val="D4B268A0"/>
    <w:lvl w:ilvl="0" w:tplc="C09830DA">
      <w:start w:val="1"/>
      <w:numFmt w:val="bullet"/>
      <w:lvlText w:val="□"/>
      <w:lvlJc w:val="left"/>
      <w:pPr>
        <w:ind w:left="857"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577" w:hanging="360"/>
      </w:pPr>
      <w:rPr>
        <w:rFonts w:ascii="Courier New" w:hAnsi="Courier New" w:cs="Courier New" w:hint="default"/>
      </w:rPr>
    </w:lvl>
    <w:lvl w:ilvl="2" w:tplc="04100005" w:tentative="1">
      <w:start w:val="1"/>
      <w:numFmt w:val="bullet"/>
      <w:lvlText w:val=""/>
      <w:lvlJc w:val="left"/>
      <w:pPr>
        <w:ind w:left="2297" w:hanging="360"/>
      </w:pPr>
      <w:rPr>
        <w:rFonts w:ascii="Wingdings" w:hAnsi="Wingdings" w:hint="default"/>
      </w:rPr>
    </w:lvl>
    <w:lvl w:ilvl="3" w:tplc="04100001" w:tentative="1">
      <w:start w:val="1"/>
      <w:numFmt w:val="bullet"/>
      <w:lvlText w:val=""/>
      <w:lvlJc w:val="left"/>
      <w:pPr>
        <w:ind w:left="3017" w:hanging="360"/>
      </w:pPr>
      <w:rPr>
        <w:rFonts w:ascii="Symbol" w:hAnsi="Symbol" w:hint="default"/>
      </w:rPr>
    </w:lvl>
    <w:lvl w:ilvl="4" w:tplc="04100003" w:tentative="1">
      <w:start w:val="1"/>
      <w:numFmt w:val="bullet"/>
      <w:lvlText w:val="o"/>
      <w:lvlJc w:val="left"/>
      <w:pPr>
        <w:ind w:left="3737" w:hanging="360"/>
      </w:pPr>
      <w:rPr>
        <w:rFonts w:ascii="Courier New" w:hAnsi="Courier New" w:cs="Courier New" w:hint="default"/>
      </w:rPr>
    </w:lvl>
    <w:lvl w:ilvl="5" w:tplc="04100005" w:tentative="1">
      <w:start w:val="1"/>
      <w:numFmt w:val="bullet"/>
      <w:lvlText w:val=""/>
      <w:lvlJc w:val="left"/>
      <w:pPr>
        <w:ind w:left="4457" w:hanging="360"/>
      </w:pPr>
      <w:rPr>
        <w:rFonts w:ascii="Wingdings" w:hAnsi="Wingdings" w:hint="default"/>
      </w:rPr>
    </w:lvl>
    <w:lvl w:ilvl="6" w:tplc="04100001" w:tentative="1">
      <w:start w:val="1"/>
      <w:numFmt w:val="bullet"/>
      <w:lvlText w:val=""/>
      <w:lvlJc w:val="left"/>
      <w:pPr>
        <w:ind w:left="5177" w:hanging="360"/>
      </w:pPr>
      <w:rPr>
        <w:rFonts w:ascii="Symbol" w:hAnsi="Symbol" w:hint="default"/>
      </w:rPr>
    </w:lvl>
    <w:lvl w:ilvl="7" w:tplc="04100003" w:tentative="1">
      <w:start w:val="1"/>
      <w:numFmt w:val="bullet"/>
      <w:lvlText w:val="o"/>
      <w:lvlJc w:val="left"/>
      <w:pPr>
        <w:ind w:left="5897" w:hanging="360"/>
      </w:pPr>
      <w:rPr>
        <w:rFonts w:ascii="Courier New" w:hAnsi="Courier New" w:cs="Courier New" w:hint="default"/>
      </w:rPr>
    </w:lvl>
    <w:lvl w:ilvl="8" w:tplc="04100005" w:tentative="1">
      <w:start w:val="1"/>
      <w:numFmt w:val="bullet"/>
      <w:lvlText w:val=""/>
      <w:lvlJc w:val="left"/>
      <w:pPr>
        <w:ind w:left="6617" w:hanging="360"/>
      </w:pPr>
      <w:rPr>
        <w:rFonts w:ascii="Wingdings" w:hAnsi="Wingdings" w:hint="default"/>
      </w:rPr>
    </w:lvl>
  </w:abstractNum>
  <w:abstractNum w:abstractNumId="14">
    <w:nsid w:val="68902148"/>
    <w:multiLevelType w:val="hybridMultilevel"/>
    <w:tmpl w:val="53F411F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nsid w:val="6E5A2F76"/>
    <w:multiLevelType w:val="hybridMultilevel"/>
    <w:tmpl w:val="F056A9B0"/>
    <w:lvl w:ilvl="0" w:tplc="04100017">
      <w:start w:val="1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EEB0844"/>
    <w:multiLevelType w:val="multilevel"/>
    <w:tmpl w:val="AD38C9F0"/>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7E7D47B0"/>
    <w:multiLevelType w:val="hybridMultilevel"/>
    <w:tmpl w:val="0560B6A6"/>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5"/>
  </w:num>
  <w:num w:numId="9">
    <w:abstractNumId w:val="1"/>
  </w:num>
  <w:num w:numId="10">
    <w:abstractNumId w:val="14"/>
  </w:num>
  <w:num w:numId="11">
    <w:abstractNumId w:val="0"/>
  </w:num>
  <w:num w:numId="12">
    <w:abstractNumId w:val="6"/>
  </w:num>
  <w:num w:numId="13">
    <w:abstractNumId w:val="13"/>
  </w:num>
  <w:num w:numId="14">
    <w:abstractNumId w:val="10"/>
  </w:num>
  <w:num w:numId="15">
    <w:abstractNumId w:val="11"/>
  </w:num>
  <w:num w:numId="16">
    <w:abstractNumId w:val="7"/>
  </w:num>
  <w:num w:numId="17">
    <w:abstractNumId w:val="16"/>
  </w:num>
  <w:num w:numId="18">
    <w:abstractNumId w:val="5"/>
  </w:num>
  <w:num w:numId="19">
    <w:abstractNumId w:val="2"/>
  </w:num>
  <w:num w:numId="2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A1"/>
    <w:rsid w:val="000012AA"/>
    <w:rsid w:val="00001505"/>
    <w:rsid w:val="0000163D"/>
    <w:rsid w:val="00001E76"/>
    <w:rsid w:val="00003578"/>
    <w:rsid w:val="00003C74"/>
    <w:rsid w:val="000044C0"/>
    <w:rsid w:val="0000605E"/>
    <w:rsid w:val="0001006F"/>
    <w:rsid w:val="0001019E"/>
    <w:rsid w:val="0001071C"/>
    <w:rsid w:val="000110FC"/>
    <w:rsid w:val="000124B3"/>
    <w:rsid w:val="00012E2C"/>
    <w:rsid w:val="00013205"/>
    <w:rsid w:val="000173A1"/>
    <w:rsid w:val="00020D9E"/>
    <w:rsid w:val="0002385D"/>
    <w:rsid w:val="000239E9"/>
    <w:rsid w:val="000248B7"/>
    <w:rsid w:val="00027F3D"/>
    <w:rsid w:val="000349E5"/>
    <w:rsid w:val="000409F7"/>
    <w:rsid w:val="00043C77"/>
    <w:rsid w:val="00043F90"/>
    <w:rsid w:val="00045448"/>
    <w:rsid w:val="00046595"/>
    <w:rsid w:val="00046602"/>
    <w:rsid w:val="00047311"/>
    <w:rsid w:val="00052FD0"/>
    <w:rsid w:val="000544C7"/>
    <w:rsid w:val="00056505"/>
    <w:rsid w:val="000566B3"/>
    <w:rsid w:val="00057378"/>
    <w:rsid w:val="000575BA"/>
    <w:rsid w:val="000616DE"/>
    <w:rsid w:val="00063117"/>
    <w:rsid w:val="000643A6"/>
    <w:rsid w:val="00064B02"/>
    <w:rsid w:val="00065B64"/>
    <w:rsid w:val="00065B7F"/>
    <w:rsid w:val="00067805"/>
    <w:rsid w:val="00067D94"/>
    <w:rsid w:val="0007063F"/>
    <w:rsid w:val="00070A9D"/>
    <w:rsid w:val="00071DBD"/>
    <w:rsid w:val="00072819"/>
    <w:rsid w:val="00073825"/>
    <w:rsid w:val="00073C70"/>
    <w:rsid w:val="000747F8"/>
    <w:rsid w:val="00075196"/>
    <w:rsid w:val="00075281"/>
    <w:rsid w:val="000774E2"/>
    <w:rsid w:val="000802E3"/>
    <w:rsid w:val="00080A05"/>
    <w:rsid w:val="00081737"/>
    <w:rsid w:val="00082C68"/>
    <w:rsid w:val="00084733"/>
    <w:rsid w:val="00084F96"/>
    <w:rsid w:val="000869F8"/>
    <w:rsid w:val="00090743"/>
    <w:rsid w:val="0009242E"/>
    <w:rsid w:val="000925FB"/>
    <w:rsid w:val="000945ED"/>
    <w:rsid w:val="00095325"/>
    <w:rsid w:val="00096BA4"/>
    <w:rsid w:val="00096EF0"/>
    <w:rsid w:val="0009744F"/>
    <w:rsid w:val="000A0FFB"/>
    <w:rsid w:val="000A173D"/>
    <w:rsid w:val="000A2845"/>
    <w:rsid w:val="000A289A"/>
    <w:rsid w:val="000A380E"/>
    <w:rsid w:val="000A3980"/>
    <w:rsid w:val="000A4AD6"/>
    <w:rsid w:val="000A4D1C"/>
    <w:rsid w:val="000A58CC"/>
    <w:rsid w:val="000A64BA"/>
    <w:rsid w:val="000A6756"/>
    <w:rsid w:val="000A6F72"/>
    <w:rsid w:val="000A77B3"/>
    <w:rsid w:val="000A791A"/>
    <w:rsid w:val="000B090F"/>
    <w:rsid w:val="000B1D62"/>
    <w:rsid w:val="000B2FC9"/>
    <w:rsid w:val="000B3ED5"/>
    <w:rsid w:val="000B4477"/>
    <w:rsid w:val="000B5138"/>
    <w:rsid w:val="000B6D40"/>
    <w:rsid w:val="000D0B9C"/>
    <w:rsid w:val="000D0F29"/>
    <w:rsid w:val="000D2382"/>
    <w:rsid w:val="000D252C"/>
    <w:rsid w:val="000D41DB"/>
    <w:rsid w:val="000D67C3"/>
    <w:rsid w:val="000D6C4D"/>
    <w:rsid w:val="000D78C3"/>
    <w:rsid w:val="000E06CA"/>
    <w:rsid w:val="000E159D"/>
    <w:rsid w:val="000E186E"/>
    <w:rsid w:val="000E18CC"/>
    <w:rsid w:val="000E34D3"/>
    <w:rsid w:val="000E4757"/>
    <w:rsid w:val="000E4D94"/>
    <w:rsid w:val="000E723F"/>
    <w:rsid w:val="000E726A"/>
    <w:rsid w:val="000E7972"/>
    <w:rsid w:val="000E7DF4"/>
    <w:rsid w:val="000E7FE0"/>
    <w:rsid w:val="000F1B16"/>
    <w:rsid w:val="000F208C"/>
    <w:rsid w:val="000F2ADB"/>
    <w:rsid w:val="000F649C"/>
    <w:rsid w:val="000F69F1"/>
    <w:rsid w:val="0010045C"/>
    <w:rsid w:val="001007B7"/>
    <w:rsid w:val="00100C74"/>
    <w:rsid w:val="00104A6C"/>
    <w:rsid w:val="00104A8A"/>
    <w:rsid w:val="00105B80"/>
    <w:rsid w:val="00107FB6"/>
    <w:rsid w:val="00110A9C"/>
    <w:rsid w:val="0011261C"/>
    <w:rsid w:val="00112CD0"/>
    <w:rsid w:val="00112FB2"/>
    <w:rsid w:val="00112FD8"/>
    <w:rsid w:val="00114A5B"/>
    <w:rsid w:val="00114E31"/>
    <w:rsid w:val="00115A70"/>
    <w:rsid w:val="001169DC"/>
    <w:rsid w:val="001171CA"/>
    <w:rsid w:val="00117DAD"/>
    <w:rsid w:val="00120964"/>
    <w:rsid w:val="001219D0"/>
    <w:rsid w:val="00121DB1"/>
    <w:rsid w:val="001252AD"/>
    <w:rsid w:val="001254C2"/>
    <w:rsid w:val="001255B2"/>
    <w:rsid w:val="00126814"/>
    <w:rsid w:val="00126CFE"/>
    <w:rsid w:val="00127A06"/>
    <w:rsid w:val="00130F94"/>
    <w:rsid w:val="00131B1C"/>
    <w:rsid w:val="00132580"/>
    <w:rsid w:val="001328D4"/>
    <w:rsid w:val="00133394"/>
    <w:rsid w:val="0013456D"/>
    <w:rsid w:val="00137AB1"/>
    <w:rsid w:val="001407BE"/>
    <w:rsid w:val="00144ED7"/>
    <w:rsid w:val="0014704F"/>
    <w:rsid w:val="00147908"/>
    <w:rsid w:val="00150791"/>
    <w:rsid w:val="001508EC"/>
    <w:rsid w:val="00151E8A"/>
    <w:rsid w:val="00154BCB"/>
    <w:rsid w:val="00155028"/>
    <w:rsid w:val="00155B09"/>
    <w:rsid w:val="00155F7A"/>
    <w:rsid w:val="00161641"/>
    <w:rsid w:val="001623D2"/>
    <w:rsid w:val="00166758"/>
    <w:rsid w:val="0016708D"/>
    <w:rsid w:val="0017044F"/>
    <w:rsid w:val="001704E5"/>
    <w:rsid w:val="00170B65"/>
    <w:rsid w:val="001713B7"/>
    <w:rsid w:val="0017201B"/>
    <w:rsid w:val="00172652"/>
    <w:rsid w:val="00173265"/>
    <w:rsid w:val="0017362E"/>
    <w:rsid w:val="00173F95"/>
    <w:rsid w:val="00174546"/>
    <w:rsid w:val="001755C7"/>
    <w:rsid w:val="00176EDD"/>
    <w:rsid w:val="00181D89"/>
    <w:rsid w:val="0018744E"/>
    <w:rsid w:val="001878C1"/>
    <w:rsid w:val="0019031A"/>
    <w:rsid w:val="0019035C"/>
    <w:rsid w:val="001912C3"/>
    <w:rsid w:val="00191825"/>
    <w:rsid w:val="00191929"/>
    <w:rsid w:val="00193A8C"/>
    <w:rsid w:val="00196E33"/>
    <w:rsid w:val="00197DEC"/>
    <w:rsid w:val="001A1765"/>
    <w:rsid w:val="001A548E"/>
    <w:rsid w:val="001A5770"/>
    <w:rsid w:val="001A7124"/>
    <w:rsid w:val="001B0670"/>
    <w:rsid w:val="001B323B"/>
    <w:rsid w:val="001B570E"/>
    <w:rsid w:val="001B5DF4"/>
    <w:rsid w:val="001B601F"/>
    <w:rsid w:val="001B701A"/>
    <w:rsid w:val="001C202B"/>
    <w:rsid w:val="001C2AFB"/>
    <w:rsid w:val="001C3082"/>
    <w:rsid w:val="001C3ADD"/>
    <w:rsid w:val="001C55F7"/>
    <w:rsid w:val="001C63D3"/>
    <w:rsid w:val="001C6BC4"/>
    <w:rsid w:val="001C7A3E"/>
    <w:rsid w:val="001D151F"/>
    <w:rsid w:val="001D18E4"/>
    <w:rsid w:val="001D275D"/>
    <w:rsid w:val="001D3C4E"/>
    <w:rsid w:val="001D3FB0"/>
    <w:rsid w:val="001D409E"/>
    <w:rsid w:val="001D5DE0"/>
    <w:rsid w:val="001D5E5D"/>
    <w:rsid w:val="001D5FC9"/>
    <w:rsid w:val="001D6678"/>
    <w:rsid w:val="001D6FCB"/>
    <w:rsid w:val="001D753F"/>
    <w:rsid w:val="001E05E9"/>
    <w:rsid w:val="001E0878"/>
    <w:rsid w:val="001E0F38"/>
    <w:rsid w:val="001E169D"/>
    <w:rsid w:val="001E1C81"/>
    <w:rsid w:val="001E2142"/>
    <w:rsid w:val="001E23C6"/>
    <w:rsid w:val="001E4026"/>
    <w:rsid w:val="001E49F2"/>
    <w:rsid w:val="001E6BC4"/>
    <w:rsid w:val="001E7570"/>
    <w:rsid w:val="001E7667"/>
    <w:rsid w:val="001F0382"/>
    <w:rsid w:val="001F0D03"/>
    <w:rsid w:val="001F10F8"/>
    <w:rsid w:val="001F1425"/>
    <w:rsid w:val="001F172B"/>
    <w:rsid w:val="001F240C"/>
    <w:rsid w:val="001F28E0"/>
    <w:rsid w:val="001F31B4"/>
    <w:rsid w:val="001F3952"/>
    <w:rsid w:val="001F497F"/>
    <w:rsid w:val="001F4CA3"/>
    <w:rsid w:val="001F6068"/>
    <w:rsid w:val="002029D3"/>
    <w:rsid w:val="0020637D"/>
    <w:rsid w:val="00207A74"/>
    <w:rsid w:val="00207BC5"/>
    <w:rsid w:val="00211278"/>
    <w:rsid w:val="00212A1C"/>
    <w:rsid w:val="002139B2"/>
    <w:rsid w:val="0021631D"/>
    <w:rsid w:val="00220B7F"/>
    <w:rsid w:val="00223558"/>
    <w:rsid w:val="002236E3"/>
    <w:rsid w:val="00224C53"/>
    <w:rsid w:val="00230952"/>
    <w:rsid w:val="00232394"/>
    <w:rsid w:val="00233E68"/>
    <w:rsid w:val="00233FCD"/>
    <w:rsid w:val="00235D97"/>
    <w:rsid w:val="0023626E"/>
    <w:rsid w:val="002362CF"/>
    <w:rsid w:val="00236BF2"/>
    <w:rsid w:val="00236E5B"/>
    <w:rsid w:val="00240DD5"/>
    <w:rsid w:val="00241322"/>
    <w:rsid w:val="002417B2"/>
    <w:rsid w:val="0024296F"/>
    <w:rsid w:val="00242A40"/>
    <w:rsid w:val="00244B47"/>
    <w:rsid w:val="00251596"/>
    <w:rsid w:val="00257343"/>
    <w:rsid w:val="00260301"/>
    <w:rsid w:val="00260A7E"/>
    <w:rsid w:val="00260F87"/>
    <w:rsid w:val="00262821"/>
    <w:rsid w:val="0026410B"/>
    <w:rsid w:val="0026618C"/>
    <w:rsid w:val="002664D5"/>
    <w:rsid w:val="00266E70"/>
    <w:rsid w:val="00267641"/>
    <w:rsid w:val="0027233E"/>
    <w:rsid w:val="00273526"/>
    <w:rsid w:val="00274336"/>
    <w:rsid w:val="00274D23"/>
    <w:rsid w:val="00274E7E"/>
    <w:rsid w:val="002750D4"/>
    <w:rsid w:val="00276CD4"/>
    <w:rsid w:val="002815C3"/>
    <w:rsid w:val="0028279A"/>
    <w:rsid w:val="00285245"/>
    <w:rsid w:val="0028689E"/>
    <w:rsid w:val="00290B29"/>
    <w:rsid w:val="00291549"/>
    <w:rsid w:val="00291E40"/>
    <w:rsid w:val="0029291D"/>
    <w:rsid w:val="002936B4"/>
    <w:rsid w:val="00294286"/>
    <w:rsid w:val="00296822"/>
    <w:rsid w:val="002970AD"/>
    <w:rsid w:val="0029743B"/>
    <w:rsid w:val="00297EB6"/>
    <w:rsid w:val="002A193D"/>
    <w:rsid w:val="002A31F0"/>
    <w:rsid w:val="002A401F"/>
    <w:rsid w:val="002A4E82"/>
    <w:rsid w:val="002A504A"/>
    <w:rsid w:val="002A638C"/>
    <w:rsid w:val="002A75B5"/>
    <w:rsid w:val="002B2CF4"/>
    <w:rsid w:val="002B3488"/>
    <w:rsid w:val="002B3679"/>
    <w:rsid w:val="002B37C1"/>
    <w:rsid w:val="002B41FC"/>
    <w:rsid w:val="002B54B9"/>
    <w:rsid w:val="002B6E35"/>
    <w:rsid w:val="002C00C3"/>
    <w:rsid w:val="002C0827"/>
    <w:rsid w:val="002C1B1F"/>
    <w:rsid w:val="002C2314"/>
    <w:rsid w:val="002C30B6"/>
    <w:rsid w:val="002C3313"/>
    <w:rsid w:val="002C4AFF"/>
    <w:rsid w:val="002C4C45"/>
    <w:rsid w:val="002C5C1B"/>
    <w:rsid w:val="002C6D52"/>
    <w:rsid w:val="002D0835"/>
    <w:rsid w:val="002D098E"/>
    <w:rsid w:val="002D272F"/>
    <w:rsid w:val="002D36D9"/>
    <w:rsid w:val="002D53E3"/>
    <w:rsid w:val="002D61FA"/>
    <w:rsid w:val="002E1A17"/>
    <w:rsid w:val="002E20CC"/>
    <w:rsid w:val="002E2780"/>
    <w:rsid w:val="002E2970"/>
    <w:rsid w:val="002E2E60"/>
    <w:rsid w:val="002E33F4"/>
    <w:rsid w:val="002E3F61"/>
    <w:rsid w:val="002E445E"/>
    <w:rsid w:val="002E47C5"/>
    <w:rsid w:val="002E70DE"/>
    <w:rsid w:val="002E7307"/>
    <w:rsid w:val="002E7DED"/>
    <w:rsid w:val="002F2909"/>
    <w:rsid w:val="002F2A07"/>
    <w:rsid w:val="002F732C"/>
    <w:rsid w:val="002F7435"/>
    <w:rsid w:val="003001E2"/>
    <w:rsid w:val="00301EC6"/>
    <w:rsid w:val="00304360"/>
    <w:rsid w:val="003111AA"/>
    <w:rsid w:val="003114EF"/>
    <w:rsid w:val="00311C97"/>
    <w:rsid w:val="00313857"/>
    <w:rsid w:val="00313D44"/>
    <w:rsid w:val="00313F97"/>
    <w:rsid w:val="00314090"/>
    <w:rsid w:val="00320D91"/>
    <w:rsid w:val="0032260B"/>
    <w:rsid w:val="003227B3"/>
    <w:rsid w:val="00331F28"/>
    <w:rsid w:val="003335DE"/>
    <w:rsid w:val="0033439F"/>
    <w:rsid w:val="00334444"/>
    <w:rsid w:val="00335237"/>
    <w:rsid w:val="003403E0"/>
    <w:rsid w:val="00340D2E"/>
    <w:rsid w:val="00341E21"/>
    <w:rsid w:val="003429F3"/>
    <w:rsid w:val="00343A1A"/>
    <w:rsid w:val="003442EE"/>
    <w:rsid w:val="00344B15"/>
    <w:rsid w:val="00344C07"/>
    <w:rsid w:val="0034516E"/>
    <w:rsid w:val="003452CA"/>
    <w:rsid w:val="00351412"/>
    <w:rsid w:val="003523EC"/>
    <w:rsid w:val="00356B71"/>
    <w:rsid w:val="00360E60"/>
    <w:rsid w:val="00367333"/>
    <w:rsid w:val="00370BDB"/>
    <w:rsid w:val="00370CE0"/>
    <w:rsid w:val="0037246E"/>
    <w:rsid w:val="0037445A"/>
    <w:rsid w:val="0037446A"/>
    <w:rsid w:val="00375499"/>
    <w:rsid w:val="00376171"/>
    <w:rsid w:val="00376DB4"/>
    <w:rsid w:val="003774F4"/>
    <w:rsid w:val="003815A9"/>
    <w:rsid w:val="00382726"/>
    <w:rsid w:val="0038570E"/>
    <w:rsid w:val="00386581"/>
    <w:rsid w:val="003867D8"/>
    <w:rsid w:val="00387C56"/>
    <w:rsid w:val="0039046C"/>
    <w:rsid w:val="00391415"/>
    <w:rsid w:val="00393E1A"/>
    <w:rsid w:val="003949F7"/>
    <w:rsid w:val="00395597"/>
    <w:rsid w:val="00396D90"/>
    <w:rsid w:val="003A11BF"/>
    <w:rsid w:val="003A2087"/>
    <w:rsid w:val="003A3262"/>
    <w:rsid w:val="003A3501"/>
    <w:rsid w:val="003A3557"/>
    <w:rsid w:val="003A35BB"/>
    <w:rsid w:val="003A47F7"/>
    <w:rsid w:val="003A592A"/>
    <w:rsid w:val="003A5F2F"/>
    <w:rsid w:val="003A74B2"/>
    <w:rsid w:val="003B094B"/>
    <w:rsid w:val="003B11AD"/>
    <w:rsid w:val="003B1A7D"/>
    <w:rsid w:val="003B4F5A"/>
    <w:rsid w:val="003B6ED5"/>
    <w:rsid w:val="003C129F"/>
    <w:rsid w:val="003C1A2F"/>
    <w:rsid w:val="003C20C4"/>
    <w:rsid w:val="003C22A8"/>
    <w:rsid w:val="003C417D"/>
    <w:rsid w:val="003C65C1"/>
    <w:rsid w:val="003C7710"/>
    <w:rsid w:val="003D234C"/>
    <w:rsid w:val="003D57A9"/>
    <w:rsid w:val="003D6485"/>
    <w:rsid w:val="003E1F5C"/>
    <w:rsid w:val="003E2A28"/>
    <w:rsid w:val="003E37E2"/>
    <w:rsid w:val="003E46F3"/>
    <w:rsid w:val="003E561A"/>
    <w:rsid w:val="003E66FA"/>
    <w:rsid w:val="003E73F6"/>
    <w:rsid w:val="003F0506"/>
    <w:rsid w:val="003F0DE7"/>
    <w:rsid w:val="003F1FEB"/>
    <w:rsid w:val="003F31EC"/>
    <w:rsid w:val="003F3D9A"/>
    <w:rsid w:val="003F59B1"/>
    <w:rsid w:val="003F6332"/>
    <w:rsid w:val="003F63F6"/>
    <w:rsid w:val="004004F4"/>
    <w:rsid w:val="00401467"/>
    <w:rsid w:val="00401E9F"/>
    <w:rsid w:val="0040365E"/>
    <w:rsid w:val="00405199"/>
    <w:rsid w:val="00405FDD"/>
    <w:rsid w:val="00406C22"/>
    <w:rsid w:val="0040725D"/>
    <w:rsid w:val="0041128C"/>
    <w:rsid w:val="004118B4"/>
    <w:rsid w:val="00412454"/>
    <w:rsid w:val="004153EB"/>
    <w:rsid w:val="00417159"/>
    <w:rsid w:val="00421041"/>
    <w:rsid w:val="0042241D"/>
    <w:rsid w:val="00423024"/>
    <w:rsid w:val="00425C88"/>
    <w:rsid w:val="004260FF"/>
    <w:rsid w:val="00427B0E"/>
    <w:rsid w:val="004308CE"/>
    <w:rsid w:val="004346AC"/>
    <w:rsid w:val="0043480F"/>
    <w:rsid w:val="00435D7C"/>
    <w:rsid w:val="0043605E"/>
    <w:rsid w:val="004417DB"/>
    <w:rsid w:val="004445F8"/>
    <w:rsid w:val="00444DAE"/>
    <w:rsid w:val="00444FE8"/>
    <w:rsid w:val="0045468D"/>
    <w:rsid w:val="00456BC7"/>
    <w:rsid w:val="00460322"/>
    <w:rsid w:val="00460E44"/>
    <w:rsid w:val="00461099"/>
    <w:rsid w:val="00461AF4"/>
    <w:rsid w:val="00462576"/>
    <w:rsid w:val="004659AC"/>
    <w:rsid w:val="0047131C"/>
    <w:rsid w:val="0047169D"/>
    <w:rsid w:val="0047688A"/>
    <w:rsid w:val="004777B4"/>
    <w:rsid w:val="0048026E"/>
    <w:rsid w:val="0048369A"/>
    <w:rsid w:val="00485F34"/>
    <w:rsid w:val="00487996"/>
    <w:rsid w:val="00490987"/>
    <w:rsid w:val="00490CEA"/>
    <w:rsid w:val="00493824"/>
    <w:rsid w:val="00495354"/>
    <w:rsid w:val="0049555A"/>
    <w:rsid w:val="004956C5"/>
    <w:rsid w:val="004962E6"/>
    <w:rsid w:val="00496FBB"/>
    <w:rsid w:val="0049706B"/>
    <w:rsid w:val="004A3360"/>
    <w:rsid w:val="004A48C8"/>
    <w:rsid w:val="004A5D6B"/>
    <w:rsid w:val="004A6263"/>
    <w:rsid w:val="004A6906"/>
    <w:rsid w:val="004A7F1F"/>
    <w:rsid w:val="004B034E"/>
    <w:rsid w:val="004B0D2E"/>
    <w:rsid w:val="004B0D97"/>
    <w:rsid w:val="004B1034"/>
    <w:rsid w:val="004B1ECE"/>
    <w:rsid w:val="004B2F10"/>
    <w:rsid w:val="004B3BBF"/>
    <w:rsid w:val="004C071C"/>
    <w:rsid w:val="004C771F"/>
    <w:rsid w:val="004D066A"/>
    <w:rsid w:val="004D2738"/>
    <w:rsid w:val="004D65CC"/>
    <w:rsid w:val="004E0488"/>
    <w:rsid w:val="004E04DA"/>
    <w:rsid w:val="004E0650"/>
    <w:rsid w:val="004E0B2D"/>
    <w:rsid w:val="004E16AA"/>
    <w:rsid w:val="004E29AC"/>
    <w:rsid w:val="004E3FD0"/>
    <w:rsid w:val="004E576E"/>
    <w:rsid w:val="004F2564"/>
    <w:rsid w:val="004F2FD7"/>
    <w:rsid w:val="004F568F"/>
    <w:rsid w:val="004F6228"/>
    <w:rsid w:val="004F63AE"/>
    <w:rsid w:val="004F72A7"/>
    <w:rsid w:val="004F72CC"/>
    <w:rsid w:val="005001CB"/>
    <w:rsid w:val="00500DF1"/>
    <w:rsid w:val="00503FBD"/>
    <w:rsid w:val="00504E9D"/>
    <w:rsid w:val="00507AFC"/>
    <w:rsid w:val="00512119"/>
    <w:rsid w:val="0051289D"/>
    <w:rsid w:val="00513F72"/>
    <w:rsid w:val="005158BA"/>
    <w:rsid w:val="00516830"/>
    <w:rsid w:val="0051697C"/>
    <w:rsid w:val="005225AE"/>
    <w:rsid w:val="00523CFC"/>
    <w:rsid w:val="00523DED"/>
    <w:rsid w:val="00526C74"/>
    <w:rsid w:val="005274E7"/>
    <w:rsid w:val="00530930"/>
    <w:rsid w:val="0053302F"/>
    <w:rsid w:val="00534076"/>
    <w:rsid w:val="00540D8A"/>
    <w:rsid w:val="0054306D"/>
    <w:rsid w:val="00543B8E"/>
    <w:rsid w:val="00544312"/>
    <w:rsid w:val="00545B8E"/>
    <w:rsid w:val="005466A9"/>
    <w:rsid w:val="00546920"/>
    <w:rsid w:val="00546FAF"/>
    <w:rsid w:val="00547612"/>
    <w:rsid w:val="005504BB"/>
    <w:rsid w:val="0055280D"/>
    <w:rsid w:val="00556F31"/>
    <w:rsid w:val="00556F9C"/>
    <w:rsid w:val="005575AC"/>
    <w:rsid w:val="00557C1B"/>
    <w:rsid w:val="00563224"/>
    <w:rsid w:val="005636EE"/>
    <w:rsid w:val="00564AF3"/>
    <w:rsid w:val="00567511"/>
    <w:rsid w:val="00567516"/>
    <w:rsid w:val="0057069C"/>
    <w:rsid w:val="0057131A"/>
    <w:rsid w:val="0057285E"/>
    <w:rsid w:val="00572E9A"/>
    <w:rsid w:val="0057369D"/>
    <w:rsid w:val="00573EEF"/>
    <w:rsid w:val="00573FB2"/>
    <w:rsid w:val="0057447B"/>
    <w:rsid w:val="00575549"/>
    <w:rsid w:val="0057654E"/>
    <w:rsid w:val="00577F9D"/>
    <w:rsid w:val="00580492"/>
    <w:rsid w:val="00580CA2"/>
    <w:rsid w:val="00581A2F"/>
    <w:rsid w:val="00582DFF"/>
    <w:rsid w:val="00583BF6"/>
    <w:rsid w:val="00587AC2"/>
    <w:rsid w:val="005900D7"/>
    <w:rsid w:val="00590F02"/>
    <w:rsid w:val="00591793"/>
    <w:rsid w:val="005924F1"/>
    <w:rsid w:val="00592AB9"/>
    <w:rsid w:val="00592E5D"/>
    <w:rsid w:val="00593364"/>
    <w:rsid w:val="005937BC"/>
    <w:rsid w:val="00593AD9"/>
    <w:rsid w:val="00595AD7"/>
    <w:rsid w:val="00596AAF"/>
    <w:rsid w:val="005A0999"/>
    <w:rsid w:val="005A4F7C"/>
    <w:rsid w:val="005A5EB3"/>
    <w:rsid w:val="005A70D6"/>
    <w:rsid w:val="005A737E"/>
    <w:rsid w:val="005B057D"/>
    <w:rsid w:val="005B26B3"/>
    <w:rsid w:val="005B2DD5"/>
    <w:rsid w:val="005B4213"/>
    <w:rsid w:val="005B4618"/>
    <w:rsid w:val="005B46F3"/>
    <w:rsid w:val="005B5FEC"/>
    <w:rsid w:val="005C157D"/>
    <w:rsid w:val="005C2879"/>
    <w:rsid w:val="005C41AD"/>
    <w:rsid w:val="005C50CE"/>
    <w:rsid w:val="005C6C4B"/>
    <w:rsid w:val="005D2553"/>
    <w:rsid w:val="005D2CAB"/>
    <w:rsid w:val="005D3D41"/>
    <w:rsid w:val="005D473E"/>
    <w:rsid w:val="005D6730"/>
    <w:rsid w:val="005D674D"/>
    <w:rsid w:val="005E36A6"/>
    <w:rsid w:val="005E3C1B"/>
    <w:rsid w:val="005E4898"/>
    <w:rsid w:val="005E4D0F"/>
    <w:rsid w:val="005E5640"/>
    <w:rsid w:val="005F0F3C"/>
    <w:rsid w:val="005F2D6B"/>
    <w:rsid w:val="005F2FB1"/>
    <w:rsid w:val="005F43F1"/>
    <w:rsid w:val="005F5106"/>
    <w:rsid w:val="005F743C"/>
    <w:rsid w:val="00600C95"/>
    <w:rsid w:val="00603067"/>
    <w:rsid w:val="006034CE"/>
    <w:rsid w:val="0060693C"/>
    <w:rsid w:val="0060699E"/>
    <w:rsid w:val="00606FA3"/>
    <w:rsid w:val="00611809"/>
    <w:rsid w:val="00613349"/>
    <w:rsid w:val="0061521B"/>
    <w:rsid w:val="00615C96"/>
    <w:rsid w:val="00615D58"/>
    <w:rsid w:val="0061793E"/>
    <w:rsid w:val="00617940"/>
    <w:rsid w:val="006204C0"/>
    <w:rsid w:val="00622C12"/>
    <w:rsid w:val="006259A2"/>
    <w:rsid w:val="00626A05"/>
    <w:rsid w:val="0063077F"/>
    <w:rsid w:val="0063170E"/>
    <w:rsid w:val="00631717"/>
    <w:rsid w:val="00632C66"/>
    <w:rsid w:val="00633E11"/>
    <w:rsid w:val="006349DA"/>
    <w:rsid w:val="006354F3"/>
    <w:rsid w:val="00640BE8"/>
    <w:rsid w:val="00641505"/>
    <w:rsid w:val="006421C8"/>
    <w:rsid w:val="006436D9"/>
    <w:rsid w:val="00644478"/>
    <w:rsid w:val="006448B2"/>
    <w:rsid w:val="0064598B"/>
    <w:rsid w:val="00646626"/>
    <w:rsid w:val="00646A2B"/>
    <w:rsid w:val="006521A9"/>
    <w:rsid w:val="00652BCF"/>
    <w:rsid w:val="006535C1"/>
    <w:rsid w:val="00654E22"/>
    <w:rsid w:val="006560BE"/>
    <w:rsid w:val="006574E2"/>
    <w:rsid w:val="006606A0"/>
    <w:rsid w:val="006614DF"/>
    <w:rsid w:val="0066194E"/>
    <w:rsid w:val="006620DF"/>
    <w:rsid w:val="00662A6A"/>
    <w:rsid w:val="00663059"/>
    <w:rsid w:val="00665539"/>
    <w:rsid w:val="00665CB4"/>
    <w:rsid w:val="00666116"/>
    <w:rsid w:val="00671620"/>
    <w:rsid w:val="00675330"/>
    <w:rsid w:val="00680395"/>
    <w:rsid w:val="00681001"/>
    <w:rsid w:val="006819A3"/>
    <w:rsid w:val="00687866"/>
    <w:rsid w:val="00687AA3"/>
    <w:rsid w:val="006904A1"/>
    <w:rsid w:val="006905C8"/>
    <w:rsid w:val="006909AD"/>
    <w:rsid w:val="006915C9"/>
    <w:rsid w:val="00692791"/>
    <w:rsid w:val="00694EB0"/>
    <w:rsid w:val="006A0972"/>
    <w:rsid w:val="006A2578"/>
    <w:rsid w:val="006A2BC8"/>
    <w:rsid w:val="006A3982"/>
    <w:rsid w:val="006A59E5"/>
    <w:rsid w:val="006A5C15"/>
    <w:rsid w:val="006A688C"/>
    <w:rsid w:val="006A7AC4"/>
    <w:rsid w:val="006B025F"/>
    <w:rsid w:val="006B270E"/>
    <w:rsid w:val="006B299F"/>
    <w:rsid w:val="006B4E40"/>
    <w:rsid w:val="006B5238"/>
    <w:rsid w:val="006B53E4"/>
    <w:rsid w:val="006B5706"/>
    <w:rsid w:val="006C0A4D"/>
    <w:rsid w:val="006C46E8"/>
    <w:rsid w:val="006C7138"/>
    <w:rsid w:val="006C7A3F"/>
    <w:rsid w:val="006D449A"/>
    <w:rsid w:val="006E08A2"/>
    <w:rsid w:val="006E23CE"/>
    <w:rsid w:val="006E3DE1"/>
    <w:rsid w:val="006E4CF1"/>
    <w:rsid w:val="006E5023"/>
    <w:rsid w:val="006E6C1B"/>
    <w:rsid w:val="006E749C"/>
    <w:rsid w:val="006F0E68"/>
    <w:rsid w:val="006F1313"/>
    <w:rsid w:val="006F46BF"/>
    <w:rsid w:val="006F4B98"/>
    <w:rsid w:val="006F5CA5"/>
    <w:rsid w:val="00700189"/>
    <w:rsid w:val="0070165B"/>
    <w:rsid w:val="0070546C"/>
    <w:rsid w:val="00706893"/>
    <w:rsid w:val="00707872"/>
    <w:rsid w:val="00710200"/>
    <w:rsid w:val="00710BBB"/>
    <w:rsid w:val="007111B2"/>
    <w:rsid w:val="0071248A"/>
    <w:rsid w:val="00712F44"/>
    <w:rsid w:val="007139BC"/>
    <w:rsid w:val="00713AFD"/>
    <w:rsid w:val="00720AAC"/>
    <w:rsid w:val="00721322"/>
    <w:rsid w:val="00722010"/>
    <w:rsid w:val="00723537"/>
    <w:rsid w:val="007235DE"/>
    <w:rsid w:val="00723F93"/>
    <w:rsid w:val="007260AB"/>
    <w:rsid w:val="007267DD"/>
    <w:rsid w:val="00726D17"/>
    <w:rsid w:val="00727D32"/>
    <w:rsid w:val="00733AE0"/>
    <w:rsid w:val="00734470"/>
    <w:rsid w:val="00736551"/>
    <w:rsid w:val="007400DE"/>
    <w:rsid w:val="007403A7"/>
    <w:rsid w:val="007423AA"/>
    <w:rsid w:val="00743382"/>
    <w:rsid w:val="00743D67"/>
    <w:rsid w:val="00744690"/>
    <w:rsid w:val="00745332"/>
    <w:rsid w:val="00746007"/>
    <w:rsid w:val="0075069A"/>
    <w:rsid w:val="00751374"/>
    <w:rsid w:val="00751A69"/>
    <w:rsid w:val="00753115"/>
    <w:rsid w:val="00756913"/>
    <w:rsid w:val="00760BD8"/>
    <w:rsid w:val="007631F4"/>
    <w:rsid w:val="00765243"/>
    <w:rsid w:val="00767600"/>
    <w:rsid w:val="00770024"/>
    <w:rsid w:val="00771F84"/>
    <w:rsid w:val="00774140"/>
    <w:rsid w:val="00775841"/>
    <w:rsid w:val="0077786A"/>
    <w:rsid w:val="00780551"/>
    <w:rsid w:val="00781366"/>
    <w:rsid w:val="00781E39"/>
    <w:rsid w:val="00783135"/>
    <w:rsid w:val="0078402E"/>
    <w:rsid w:val="00785522"/>
    <w:rsid w:val="00786826"/>
    <w:rsid w:val="00787708"/>
    <w:rsid w:val="0079026D"/>
    <w:rsid w:val="0079111A"/>
    <w:rsid w:val="00792ACC"/>
    <w:rsid w:val="007936D5"/>
    <w:rsid w:val="00793EDB"/>
    <w:rsid w:val="00794FD1"/>
    <w:rsid w:val="00795428"/>
    <w:rsid w:val="00795D5E"/>
    <w:rsid w:val="00796AF6"/>
    <w:rsid w:val="00797A11"/>
    <w:rsid w:val="00797FAF"/>
    <w:rsid w:val="007A36F8"/>
    <w:rsid w:val="007A383B"/>
    <w:rsid w:val="007A3FA2"/>
    <w:rsid w:val="007A65DA"/>
    <w:rsid w:val="007A7C0B"/>
    <w:rsid w:val="007B1244"/>
    <w:rsid w:val="007B2041"/>
    <w:rsid w:val="007B3B12"/>
    <w:rsid w:val="007B3B65"/>
    <w:rsid w:val="007B4099"/>
    <w:rsid w:val="007B6FC7"/>
    <w:rsid w:val="007C0745"/>
    <w:rsid w:val="007C399D"/>
    <w:rsid w:val="007C3FD3"/>
    <w:rsid w:val="007C44AA"/>
    <w:rsid w:val="007C4D63"/>
    <w:rsid w:val="007C5A32"/>
    <w:rsid w:val="007C5E64"/>
    <w:rsid w:val="007C69CD"/>
    <w:rsid w:val="007D11C1"/>
    <w:rsid w:val="007D1977"/>
    <w:rsid w:val="007D3FD7"/>
    <w:rsid w:val="007D7545"/>
    <w:rsid w:val="007D7CF1"/>
    <w:rsid w:val="007E0D61"/>
    <w:rsid w:val="007E1C2A"/>
    <w:rsid w:val="007E6988"/>
    <w:rsid w:val="007E799A"/>
    <w:rsid w:val="007F2296"/>
    <w:rsid w:val="007F2D06"/>
    <w:rsid w:val="007F40DC"/>
    <w:rsid w:val="007F60B2"/>
    <w:rsid w:val="007F646F"/>
    <w:rsid w:val="00800ED6"/>
    <w:rsid w:val="0080140D"/>
    <w:rsid w:val="0080387C"/>
    <w:rsid w:val="00804230"/>
    <w:rsid w:val="0080501C"/>
    <w:rsid w:val="00805AAF"/>
    <w:rsid w:val="00806934"/>
    <w:rsid w:val="00807D1D"/>
    <w:rsid w:val="00810710"/>
    <w:rsid w:val="00810B4E"/>
    <w:rsid w:val="008111F9"/>
    <w:rsid w:val="008117A6"/>
    <w:rsid w:val="00811EC6"/>
    <w:rsid w:val="00812BA5"/>
    <w:rsid w:val="00812DC3"/>
    <w:rsid w:val="008138A4"/>
    <w:rsid w:val="0081571E"/>
    <w:rsid w:val="00817019"/>
    <w:rsid w:val="00817606"/>
    <w:rsid w:val="008205E7"/>
    <w:rsid w:val="00822C8C"/>
    <w:rsid w:val="008230CA"/>
    <w:rsid w:val="00823664"/>
    <w:rsid w:val="00823A3B"/>
    <w:rsid w:val="00824B0E"/>
    <w:rsid w:val="00831B7B"/>
    <w:rsid w:val="00833B98"/>
    <w:rsid w:val="00837C98"/>
    <w:rsid w:val="008405E7"/>
    <w:rsid w:val="0084330C"/>
    <w:rsid w:val="008435B7"/>
    <w:rsid w:val="0084381D"/>
    <w:rsid w:val="00846E1E"/>
    <w:rsid w:val="008504DD"/>
    <w:rsid w:val="0085144A"/>
    <w:rsid w:val="00853811"/>
    <w:rsid w:val="0085382A"/>
    <w:rsid w:val="00857B3C"/>
    <w:rsid w:val="00864522"/>
    <w:rsid w:val="00864E63"/>
    <w:rsid w:val="00865422"/>
    <w:rsid w:val="00865DE5"/>
    <w:rsid w:val="008664F1"/>
    <w:rsid w:val="00870F9B"/>
    <w:rsid w:val="00873D1D"/>
    <w:rsid w:val="008760DB"/>
    <w:rsid w:val="0087668B"/>
    <w:rsid w:val="00877178"/>
    <w:rsid w:val="008806A8"/>
    <w:rsid w:val="00880A85"/>
    <w:rsid w:val="00881754"/>
    <w:rsid w:val="00881811"/>
    <w:rsid w:val="008828EA"/>
    <w:rsid w:val="0088675E"/>
    <w:rsid w:val="008876F6"/>
    <w:rsid w:val="00887E41"/>
    <w:rsid w:val="00891237"/>
    <w:rsid w:val="008912FF"/>
    <w:rsid w:val="0089345B"/>
    <w:rsid w:val="00894082"/>
    <w:rsid w:val="00895016"/>
    <w:rsid w:val="008965B5"/>
    <w:rsid w:val="008A0F88"/>
    <w:rsid w:val="008A2BC8"/>
    <w:rsid w:val="008A3E15"/>
    <w:rsid w:val="008A400A"/>
    <w:rsid w:val="008A4459"/>
    <w:rsid w:val="008A4C8B"/>
    <w:rsid w:val="008A51C4"/>
    <w:rsid w:val="008A5AE3"/>
    <w:rsid w:val="008B04DA"/>
    <w:rsid w:val="008B1E98"/>
    <w:rsid w:val="008B38D6"/>
    <w:rsid w:val="008B6EBD"/>
    <w:rsid w:val="008B73CE"/>
    <w:rsid w:val="008C040C"/>
    <w:rsid w:val="008C2B4F"/>
    <w:rsid w:val="008C564C"/>
    <w:rsid w:val="008C73C2"/>
    <w:rsid w:val="008C7BB1"/>
    <w:rsid w:val="008D0D0F"/>
    <w:rsid w:val="008D2187"/>
    <w:rsid w:val="008D2915"/>
    <w:rsid w:val="008D4D61"/>
    <w:rsid w:val="008D764C"/>
    <w:rsid w:val="008D7A40"/>
    <w:rsid w:val="008E0A83"/>
    <w:rsid w:val="008E44FC"/>
    <w:rsid w:val="008E5AFB"/>
    <w:rsid w:val="008E71DA"/>
    <w:rsid w:val="008E7A99"/>
    <w:rsid w:val="008F077A"/>
    <w:rsid w:val="008F0F96"/>
    <w:rsid w:val="008F0FA3"/>
    <w:rsid w:val="008F3B42"/>
    <w:rsid w:val="008F5AEB"/>
    <w:rsid w:val="008F706E"/>
    <w:rsid w:val="008F7968"/>
    <w:rsid w:val="008F7BCE"/>
    <w:rsid w:val="00900384"/>
    <w:rsid w:val="009011C3"/>
    <w:rsid w:val="00901D37"/>
    <w:rsid w:val="00903910"/>
    <w:rsid w:val="00904BEE"/>
    <w:rsid w:val="009050A7"/>
    <w:rsid w:val="00905506"/>
    <w:rsid w:val="00911193"/>
    <w:rsid w:val="00911A0C"/>
    <w:rsid w:val="00912103"/>
    <w:rsid w:val="00912CB7"/>
    <w:rsid w:val="00914A61"/>
    <w:rsid w:val="00915650"/>
    <w:rsid w:val="009160F1"/>
    <w:rsid w:val="0091700D"/>
    <w:rsid w:val="00917423"/>
    <w:rsid w:val="00920BFD"/>
    <w:rsid w:val="00920FAC"/>
    <w:rsid w:val="00921BA9"/>
    <w:rsid w:val="00921D4A"/>
    <w:rsid w:val="00923838"/>
    <w:rsid w:val="009249C0"/>
    <w:rsid w:val="00925E85"/>
    <w:rsid w:val="00927696"/>
    <w:rsid w:val="009278E1"/>
    <w:rsid w:val="0093015F"/>
    <w:rsid w:val="0093150E"/>
    <w:rsid w:val="0093344D"/>
    <w:rsid w:val="00933F7F"/>
    <w:rsid w:val="00937030"/>
    <w:rsid w:val="009441D7"/>
    <w:rsid w:val="009470DC"/>
    <w:rsid w:val="009471A2"/>
    <w:rsid w:val="00950053"/>
    <w:rsid w:val="00953283"/>
    <w:rsid w:val="00956306"/>
    <w:rsid w:val="00956AE6"/>
    <w:rsid w:val="0096038D"/>
    <w:rsid w:val="0096195B"/>
    <w:rsid w:val="00962310"/>
    <w:rsid w:val="00963011"/>
    <w:rsid w:val="00964039"/>
    <w:rsid w:val="00970270"/>
    <w:rsid w:val="00972451"/>
    <w:rsid w:val="00973651"/>
    <w:rsid w:val="00974C47"/>
    <w:rsid w:val="0097571D"/>
    <w:rsid w:val="00975AA7"/>
    <w:rsid w:val="0097617E"/>
    <w:rsid w:val="00977AB9"/>
    <w:rsid w:val="009812F4"/>
    <w:rsid w:val="00981F31"/>
    <w:rsid w:val="00984F0F"/>
    <w:rsid w:val="009860E2"/>
    <w:rsid w:val="00987F25"/>
    <w:rsid w:val="00990972"/>
    <w:rsid w:val="00991335"/>
    <w:rsid w:val="00995E92"/>
    <w:rsid w:val="009A3094"/>
    <w:rsid w:val="009A39CF"/>
    <w:rsid w:val="009A6377"/>
    <w:rsid w:val="009A7979"/>
    <w:rsid w:val="009B0B0D"/>
    <w:rsid w:val="009B1A9C"/>
    <w:rsid w:val="009B4028"/>
    <w:rsid w:val="009B5ACB"/>
    <w:rsid w:val="009B6542"/>
    <w:rsid w:val="009B662F"/>
    <w:rsid w:val="009C01D1"/>
    <w:rsid w:val="009C1337"/>
    <w:rsid w:val="009C3DBA"/>
    <w:rsid w:val="009C5131"/>
    <w:rsid w:val="009C74A2"/>
    <w:rsid w:val="009D16CC"/>
    <w:rsid w:val="009D44B4"/>
    <w:rsid w:val="009D481A"/>
    <w:rsid w:val="009D630F"/>
    <w:rsid w:val="009E01F7"/>
    <w:rsid w:val="009E297D"/>
    <w:rsid w:val="009E333E"/>
    <w:rsid w:val="009E422F"/>
    <w:rsid w:val="009E5748"/>
    <w:rsid w:val="009E6273"/>
    <w:rsid w:val="009E68AA"/>
    <w:rsid w:val="009E7F99"/>
    <w:rsid w:val="009F1079"/>
    <w:rsid w:val="009F1622"/>
    <w:rsid w:val="009F35EC"/>
    <w:rsid w:val="009F5033"/>
    <w:rsid w:val="009F5E9A"/>
    <w:rsid w:val="009F5F9E"/>
    <w:rsid w:val="00A03D0A"/>
    <w:rsid w:val="00A044D5"/>
    <w:rsid w:val="00A05651"/>
    <w:rsid w:val="00A05B62"/>
    <w:rsid w:val="00A05E3E"/>
    <w:rsid w:val="00A0731A"/>
    <w:rsid w:val="00A07CEB"/>
    <w:rsid w:val="00A10069"/>
    <w:rsid w:val="00A100E7"/>
    <w:rsid w:val="00A117C6"/>
    <w:rsid w:val="00A1288D"/>
    <w:rsid w:val="00A1373B"/>
    <w:rsid w:val="00A1505E"/>
    <w:rsid w:val="00A202CE"/>
    <w:rsid w:val="00A221F9"/>
    <w:rsid w:val="00A22243"/>
    <w:rsid w:val="00A2648F"/>
    <w:rsid w:val="00A26B9F"/>
    <w:rsid w:val="00A26BF0"/>
    <w:rsid w:val="00A30161"/>
    <w:rsid w:val="00A30E85"/>
    <w:rsid w:val="00A31738"/>
    <w:rsid w:val="00A354C2"/>
    <w:rsid w:val="00A44803"/>
    <w:rsid w:val="00A45E75"/>
    <w:rsid w:val="00A5000E"/>
    <w:rsid w:val="00A5053D"/>
    <w:rsid w:val="00A511B9"/>
    <w:rsid w:val="00A5126C"/>
    <w:rsid w:val="00A51FF1"/>
    <w:rsid w:val="00A54CF9"/>
    <w:rsid w:val="00A5568E"/>
    <w:rsid w:val="00A578E4"/>
    <w:rsid w:val="00A60B7F"/>
    <w:rsid w:val="00A60D18"/>
    <w:rsid w:val="00A63CB1"/>
    <w:rsid w:val="00A6650C"/>
    <w:rsid w:val="00A67096"/>
    <w:rsid w:val="00A73FDA"/>
    <w:rsid w:val="00A755B0"/>
    <w:rsid w:val="00A76A9B"/>
    <w:rsid w:val="00A76B70"/>
    <w:rsid w:val="00A803C6"/>
    <w:rsid w:val="00A822CD"/>
    <w:rsid w:val="00A83004"/>
    <w:rsid w:val="00A8344D"/>
    <w:rsid w:val="00A837F7"/>
    <w:rsid w:val="00A83CD2"/>
    <w:rsid w:val="00A84E66"/>
    <w:rsid w:val="00A856DB"/>
    <w:rsid w:val="00A85EE4"/>
    <w:rsid w:val="00A86B87"/>
    <w:rsid w:val="00A87E7D"/>
    <w:rsid w:val="00A94CA5"/>
    <w:rsid w:val="00A96E08"/>
    <w:rsid w:val="00AA093F"/>
    <w:rsid w:val="00AA206B"/>
    <w:rsid w:val="00AA3428"/>
    <w:rsid w:val="00AA4639"/>
    <w:rsid w:val="00AA46C5"/>
    <w:rsid w:val="00AA51D9"/>
    <w:rsid w:val="00AA5328"/>
    <w:rsid w:val="00AA6677"/>
    <w:rsid w:val="00AA678A"/>
    <w:rsid w:val="00AA7288"/>
    <w:rsid w:val="00AA7D79"/>
    <w:rsid w:val="00AB2CE6"/>
    <w:rsid w:val="00AB4A89"/>
    <w:rsid w:val="00AB565F"/>
    <w:rsid w:val="00AB7029"/>
    <w:rsid w:val="00AB705A"/>
    <w:rsid w:val="00AC036E"/>
    <w:rsid w:val="00AC29C2"/>
    <w:rsid w:val="00AC46F4"/>
    <w:rsid w:val="00AC7C49"/>
    <w:rsid w:val="00AD087E"/>
    <w:rsid w:val="00AD1977"/>
    <w:rsid w:val="00AD29AA"/>
    <w:rsid w:val="00AD4621"/>
    <w:rsid w:val="00AD489C"/>
    <w:rsid w:val="00AD557F"/>
    <w:rsid w:val="00AD5821"/>
    <w:rsid w:val="00AD79D2"/>
    <w:rsid w:val="00AE00A2"/>
    <w:rsid w:val="00AE0296"/>
    <w:rsid w:val="00AE088F"/>
    <w:rsid w:val="00AE18D7"/>
    <w:rsid w:val="00AE6B92"/>
    <w:rsid w:val="00AF3E12"/>
    <w:rsid w:val="00AF49D3"/>
    <w:rsid w:val="00AF4CF6"/>
    <w:rsid w:val="00AF68F6"/>
    <w:rsid w:val="00AF6D95"/>
    <w:rsid w:val="00B010D8"/>
    <w:rsid w:val="00B01811"/>
    <w:rsid w:val="00B02D5F"/>
    <w:rsid w:val="00B058FA"/>
    <w:rsid w:val="00B11033"/>
    <w:rsid w:val="00B11A0F"/>
    <w:rsid w:val="00B11D93"/>
    <w:rsid w:val="00B130C3"/>
    <w:rsid w:val="00B15273"/>
    <w:rsid w:val="00B164BF"/>
    <w:rsid w:val="00B1714B"/>
    <w:rsid w:val="00B174A1"/>
    <w:rsid w:val="00B17717"/>
    <w:rsid w:val="00B2039A"/>
    <w:rsid w:val="00B20ACA"/>
    <w:rsid w:val="00B210EB"/>
    <w:rsid w:val="00B27530"/>
    <w:rsid w:val="00B30E5D"/>
    <w:rsid w:val="00B31A4D"/>
    <w:rsid w:val="00B32413"/>
    <w:rsid w:val="00B3292D"/>
    <w:rsid w:val="00B40773"/>
    <w:rsid w:val="00B40D2A"/>
    <w:rsid w:val="00B41611"/>
    <w:rsid w:val="00B440A1"/>
    <w:rsid w:val="00B4451D"/>
    <w:rsid w:val="00B47350"/>
    <w:rsid w:val="00B4754B"/>
    <w:rsid w:val="00B52DAB"/>
    <w:rsid w:val="00B546CB"/>
    <w:rsid w:val="00B559C2"/>
    <w:rsid w:val="00B61C13"/>
    <w:rsid w:val="00B626E5"/>
    <w:rsid w:val="00B6366C"/>
    <w:rsid w:val="00B6384D"/>
    <w:rsid w:val="00B671FB"/>
    <w:rsid w:val="00B67AFC"/>
    <w:rsid w:val="00B7209E"/>
    <w:rsid w:val="00B734C1"/>
    <w:rsid w:val="00B77B3C"/>
    <w:rsid w:val="00B84718"/>
    <w:rsid w:val="00B853F0"/>
    <w:rsid w:val="00B86471"/>
    <w:rsid w:val="00B86864"/>
    <w:rsid w:val="00B87278"/>
    <w:rsid w:val="00B91B9E"/>
    <w:rsid w:val="00B92015"/>
    <w:rsid w:val="00B93A93"/>
    <w:rsid w:val="00B94474"/>
    <w:rsid w:val="00B94BDA"/>
    <w:rsid w:val="00B96E46"/>
    <w:rsid w:val="00B97123"/>
    <w:rsid w:val="00BA0B59"/>
    <w:rsid w:val="00BA2882"/>
    <w:rsid w:val="00BA39CA"/>
    <w:rsid w:val="00BA3CE6"/>
    <w:rsid w:val="00BA5A99"/>
    <w:rsid w:val="00BA659D"/>
    <w:rsid w:val="00BA7880"/>
    <w:rsid w:val="00BB0D0B"/>
    <w:rsid w:val="00BB1156"/>
    <w:rsid w:val="00BB1B8A"/>
    <w:rsid w:val="00BB1BE9"/>
    <w:rsid w:val="00BB1CA8"/>
    <w:rsid w:val="00BB2924"/>
    <w:rsid w:val="00BB45B1"/>
    <w:rsid w:val="00BB5400"/>
    <w:rsid w:val="00BB56FF"/>
    <w:rsid w:val="00BB5D07"/>
    <w:rsid w:val="00BB70D3"/>
    <w:rsid w:val="00BB7EDE"/>
    <w:rsid w:val="00BC0A78"/>
    <w:rsid w:val="00BC0BDF"/>
    <w:rsid w:val="00BC16C4"/>
    <w:rsid w:val="00BC5020"/>
    <w:rsid w:val="00BC51F8"/>
    <w:rsid w:val="00BC52E3"/>
    <w:rsid w:val="00BD1CFD"/>
    <w:rsid w:val="00BD6D30"/>
    <w:rsid w:val="00BD7447"/>
    <w:rsid w:val="00BD766C"/>
    <w:rsid w:val="00BE0238"/>
    <w:rsid w:val="00BE1D0E"/>
    <w:rsid w:val="00BE431E"/>
    <w:rsid w:val="00BE54C2"/>
    <w:rsid w:val="00BE79D8"/>
    <w:rsid w:val="00BF11E4"/>
    <w:rsid w:val="00BF1332"/>
    <w:rsid w:val="00BF3D9F"/>
    <w:rsid w:val="00BF45F6"/>
    <w:rsid w:val="00BF5E44"/>
    <w:rsid w:val="00BF5FD8"/>
    <w:rsid w:val="00BF6E4C"/>
    <w:rsid w:val="00BF76A3"/>
    <w:rsid w:val="00BF7FFC"/>
    <w:rsid w:val="00C00278"/>
    <w:rsid w:val="00C002B6"/>
    <w:rsid w:val="00C016B4"/>
    <w:rsid w:val="00C01A3D"/>
    <w:rsid w:val="00C01EBB"/>
    <w:rsid w:val="00C033E7"/>
    <w:rsid w:val="00C05534"/>
    <w:rsid w:val="00C07AF1"/>
    <w:rsid w:val="00C101B3"/>
    <w:rsid w:val="00C118CA"/>
    <w:rsid w:val="00C13E64"/>
    <w:rsid w:val="00C162A3"/>
    <w:rsid w:val="00C20D9E"/>
    <w:rsid w:val="00C2331F"/>
    <w:rsid w:val="00C25989"/>
    <w:rsid w:val="00C25BE1"/>
    <w:rsid w:val="00C2685F"/>
    <w:rsid w:val="00C278D5"/>
    <w:rsid w:val="00C3234C"/>
    <w:rsid w:val="00C32411"/>
    <w:rsid w:val="00C3271E"/>
    <w:rsid w:val="00C32C8F"/>
    <w:rsid w:val="00C33403"/>
    <w:rsid w:val="00C3509F"/>
    <w:rsid w:val="00C406BA"/>
    <w:rsid w:val="00C40948"/>
    <w:rsid w:val="00C4297C"/>
    <w:rsid w:val="00C43A94"/>
    <w:rsid w:val="00C446C7"/>
    <w:rsid w:val="00C44B50"/>
    <w:rsid w:val="00C454F9"/>
    <w:rsid w:val="00C46ABF"/>
    <w:rsid w:val="00C4713A"/>
    <w:rsid w:val="00C4722B"/>
    <w:rsid w:val="00C50814"/>
    <w:rsid w:val="00C51300"/>
    <w:rsid w:val="00C53D8C"/>
    <w:rsid w:val="00C541A2"/>
    <w:rsid w:val="00C545B4"/>
    <w:rsid w:val="00C54989"/>
    <w:rsid w:val="00C56A68"/>
    <w:rsid w:val="00C5709D"/>
    <w:rsid w:val="00C64641"/>
    <w:rsid w:val="00C656CC"/>
    <w:rsid w:val="00C67283"/>
    <w:rsid w:val="00C701C5"/>
    <w:rsid w:val="00C71E5C"/>
    <w:rsid w:val="00C747B7"/>
    <w:rsid w:val="00C74912"/>
    <w:rsid w:val="00C74B72"/>
    <w:rsid w:val="00C760A4"/>
    <w:rsid w:val="00C772C6"/>
    <w:rsid w:val="00C81AB8"/>
    <w:rsid w:val="00C821C1"/>
    <w:rsid w:val="00C844A5"/>
    <w:rsid w:val="00C8580B"/>
    <w:rsid w:val="00C86A99"/>
    <w:rsid w:val="00C86B36"/>
    <w:rsid w:val="00C872C2"/>
    <w:rsid w:val="00C917FD"/>
    <w:rsid w:val="00C91E34"/>
    <w:rsid w:val="00C92912"/>
    <w:rsid w:val="00C92B71"/>
    <w:rsid w:val="00C9592E"/>
    <w:rsid w:val="00C95A45"/>
    <w:rsid w:val="00C95F04"/>
    <w:rsid w:val="00C95FD4"/>
    <w:rsid w:val="00CA3197"/>
    <w:rsid w:val="00CA6DC4"/>
    <w:rsid w:val="00CA6E7E"/>
    <w:rsid w:val="00CB047F"/>
    <w:rsid w:val="00CB34C1"/>
    <w:rsid w:val="00CB4800"/>
    <w:rsid w:val="00CB501A"/>
    <w:rsid w:val="00CC309E"/>
    <w:rsid w:val="00CC441E"/>
    <w:rsid w:val="00CC60DD"/>
    <w:rsid w:val="00CC7105"/>
    <w:rsid w:val="00CC7668"/>
    <w:rsid w:val="00CD08F6"/>
    <w:rsid w:val="00CD0B4A"/>
    <w:rsid w:val="00CD1E23"/>
    <w:rsid w:val="00CD2BC1"/>
    <w:rsid w:val="00CD5580"/>
    <w:rsid w:val="00CD5810"/>
    <w:rsid w:val="00CD6232"/>
    <w:rsid w:val="00CD71BA"/>
    <w:rsid w:val="00CE0111"/>
    <w:rsid w:val="00CE2367"/>
    <w:rsid w:val="00CE2E19"/>
    <w:rsid w:val="00CE4BBE"/>
    <w:rsid w:val="00CE562F"/>
    <w:rsid w:val="00CF06B7"/>
    <w:rsid w:val="00CF160F"/>
    <w:rsid w:val="00CF1DEE"/>
    <w:rsid w:val="00CF24DD"/>
    <w:rsid w:val="00CF3A1B"/>
    <w:rsid w:val="00CF47CA"/>
    <w:rsid w:val="00CF539C"/>
    <w:rsid w:val="00D03218"/>
    <w:rsid w:val="00D04569"/>
    <w:rsid w:val="00D05F72"/>
    <w:rsid w:val="00D069BA"/>
    <w:rsid w:val="00D10CAB"/>
    <w:rsid w:val="00D15FD9"/>
    <w:rsid w:val="00D17D00"/>
    <w:rsid w:val="00D21A86"/>
    <w:rsid w:val="00D26585"/>
    <w:rsid w:val="00D27FBF"/>
    <w:rsid w:val="00D30418"/>
    <w:rsid w:val="00D30963"/>
    <w:rsid w:val="00D30B03"/>
    <w:rsid w:val="00D315EC"/>
    <w:rsid w:val="00D3183B"/>
    <w:rsid w:val="00D32438"/>
    <w:rsid w:val="00D3449D"/>
    <w:rsid w:val="00D35176"/>
    <w:rsid w:val="00D37BDD"/>
    <w:rsid w:val="00D407F1"/>
    <w:rsid w:val="00D428B6"/>
    <w:rsid w:val="00D4455A"/>
    <w:rsid w:val="00D45751"/>
    <w:rsid w:val="00D510D4"/>
    <w:rsid w:val="00D53148"/>
    <w:rsid w:val="00D537B1"/>
    <w:rsid w:val="00D53A33"/>
    <w:rsid w:val="00D55017"/>
    <w:rsid w:val="00D56E02"/>
    <w:rsid w:val="00D56F6C"/>
    <w:rsid w:val="00D571A9"/>
    <w:rsid w:val="00D604D9"/>
    <w:rsid w:val="00D6085C"/>
    <w:rsid w:val="00D631F1"/>
    <w:rsid w:val="00D634F7"/>
    <w:rsid w:val="00D63BF7"/>
    <w:rsid w:val="00D63FBD"/>
    <w:rsid w:val="00D64AD3"/>
    <w:rsid w:val="00D66B2F"/>
    <w:rsid w:val="00D70E3D"/>
    <w:rsid w:val="00D715ED"/>
    <w:rsid w:val="00D71701"/>
    <w:rsid w:val="00D71D0E"/>
    <w:rsid w:val="00D7298D"/>
    <w:rsid w:val="00D72F2C"/>
    <w:rsid w:val="00D72FD2"/>
    <w:rsid w:val="00D74207"/>
    <w:rsid w:val="00D765EE"/>
    <w:rsid w:val="00D76A5E"/>
    <w:rsid w:val="00D77E11"/>
    <w:rsid w:val="00D8070A"/>
    <w:rsid w:val="00D80D56"/>
    <w:rsid w:val="00D8417E"/>
    <w:rsid w:val="00D8748B"/>
    <w:rsid w:val="00D875B1"/>
    <w:rsid w:val="00D90F29"/>
    <w:rsid w:val="00D922E0"/>
    <w:rsid w:val="00D938D9"/>
    <w:rsid w:val="00D94326"/>
    <w:rsid w:val="00D957DA"/>
    <w:rsid w:val="00D96FF7"/>
    <w:rsid w:val="00D97BA1"/>
    <w:rsid w:val="00DA06F9"/>
    <w:rsid w:val="00DA0C44"/>
    <w:rsid w:val="00DA1028"/>
    <w:rsid w:val="00DA1F82"/>
    <w:rsid w:val="00DA65F8"/>
    <w:rsid w:val="00DA700A"/>
    <w:rsid w:val="00DB031A"/>
    <w:rsid w:val="00DB0BB4"/>
    <w:rsid w:val="00DB53EF"/>
    <w:rsid w:val="00DB5CD4"/>
    <w:rsid w:val="00DB6E1F"/>
    <w:rsid w:val="00DB6FAA"/>
    <w:rsid w:val="00DC0015"/>
    <w:rsid w:val="00DC00A3"/>
    <w:rsid w:val="00DC11D4"/>
    <w:rsid w:val="00DC2EE1"/>
    <w:rsid w:val="00DC6C51"/>
    <w:rsid w:val="00DC731C"/>
    <w:rsid w:val="00DD25F8"/>
    <w:rsid w:val="00DD4D8C"/>
    <w:rsid w:val="00DD5A13"/>
    <w:rsid w:val="00DD78DC"/>
    <w:rsid w:val="00DE00B9"/>
    <w:rsid w:val="00DE0127"/>
    <w:rsid w:val="00DE018D"/>
    <w:rsid w:val="00DE0847"/>
    <w:rsid w:val="00DE20FF"/>
    <w:rsid w:val="00DE6B69"/>
    <w:rsid w:val="00DF0CCC"/>
    <w:rsid w:val="00DF1339"/>
    <w:rsid w:val="00DF42D3"/>
    <w:rsid w:val="00E003D5"/>
    <w:rsid w:val="00E02EF3"/>
    <w:rsid w:val="00E05039"/>
    <w:rsid w:val="00E065D8"/>
    <w:rsid w:val="00E0744E"/>
    <w:rsid w:val="00E154DF"/>
    <w:rsid w:val="00E15FCB"/>
    <w:rsid w:val="00E17465"/>
    <w:rsid w:val="00E204DA"/>
    <w:rsid w:val="00E21A22"/>
    <w:rsid w:val="00E2324D"/>
    <w:rsid w:val="00E244C5"/>
    <w:rsid w:val="00E249CF"/>
    <w:rsid w:val="00E25BB6"/>
    <w:rsid w:val="00E25F7C"/>
    <w:rsid w:val="00E26E9B"/>
    <w:rsid w:val="00E27626"/>
    <w:rsid w:val="00E276F1"/>
    <w:rsid w:val="00E32731"/>
    <w:rsid w:val="00E33975"/>
    <w:rsid w:val="00E33A94"/>
    <w:rsid w:val="00E33D72"/>
    <w:rsid w:val="00E33D92"/>
    <w:rsid w:val="00E35411"/>
    <w:rsid w:val="00E356C8"/>
    <w:rsid w:val="00E37263"/>
    <w:rsid w:val="00E40777"/>
    <w:rsid w:val="00E408C0"/>
    <w:rsid w:val="00E41F4F"/>
    <w:rsid w:val="00E426EF"/>
    <w:rsid w:val="00E42A6F"/>
    <w:rsid w:val="00E44BDE"/>
    <w:rsid w:val="00E46CA2"/>
    <w:rsid w:val="00E47BC4"/>
    <w:rsid w:val="00E51A84"/>
    <w:rsid w:val="00E538DD"/>
    <w:rsid w:val="00E53AF2"/>
    <w:rsid w:val="00E557F9"/>
    <w:rsid w:val="00E621EC"/>
    <w:rsid w:val="00E65814"/>
    <w:rsid w:val="00E67465"/>
    <w:rsid w:val="00E70594"/>
    <w:rsid w:val="00E711FA"/>
    <w:rsid w:val="00E71961"/>
    <w:rsid w:val="00E7575F"/>
    <w:rsid w:val="00E762FF"/>
    <w:rsid w:val="00E7687F"/>
    <w:rsid w:val="00E770B4"/>
    <w:rsid w:val="00E772B1"/>
    <w:rsid w:val="00E80262"/>
    <w:rsid w:val="00E8256E"/>
    <w:rsid w:val="00E83912"/>
    <w:rsid w:val="00E85BA4"/>
    <w:rsid w:val="00E86264"/>
    <w:rsid w:val="00E86491"/>
    <w:rsid w:val="00E91DA8"/>
    <w:rsid w:val="00E936C2"/>
    <w:rsid w:val="00E93C49"/>
    <w:rsid w:val="00E93FEE"/>
    <w:rsid w:val="00E94E9F"/>
    <w:rsid w:val="00E95FB2"/>
    <w:rsid w:val="00E9664A"/>
    <w:rsid w:val="00E96EA7"/>
    <w:rsid w:val="00E976A7"/>
    <w:rsid w:val="00EA2B7E"/>
    <w:rsid w:val="00EA2C7E"/>
    <w:rsid w:val="00EA4E0F"/>
    <w:rsid w:val="00EA6499"/>
    <w:rsid w:val="00EB06F3"/>
    <w:rsid w:val="00EB0D75"/>
    <w:rsid w:val="00EB5E24"/>
    <w:rsid w:val="00EB6180"/>
    <w:rsid w:val="00EB7F16"/>
    <w:rsid w:val="00EC323A"/>
    <w:rsid w:val="00EC36F8"/>
    <w:rsid w:val="00EC497D"/>
    <w:rsid w:val="00EC6A4D"/>
    <w:rsid w:val="00EC7B99"/>
    <w:rsid w:val="00ED3C81"/>
    <w:rsid w:val="00ED52F6"/>
    <w:rsid w:val="00ED591B"/>
    <w:rsid w:val="00ED5C23"/>
    <w:rsid w:val="00EE4386"/>
    <w:rsid w:val="00EE5646"/>
    <w:rsid w:val="00EE7C84"/>
    <w:rsid w:val="00EF0473"/>
    <w:rsid w:val="00EF19CE"/>
    <w:rsid w:val="00EF35DB"/>
    <w:rsid w:val="00EF3AE6"/>
    <w:rsid w:val="00EF3FDC"/>
    <w:rsid w:val="00EF4460"/>
    <w:rsid w:val="00EF4E04"/>
    <w:rsid w:val="00EF539F"/>
    <w:rsid w:val="00EF59AA"/>
    <w:rsid w:val="00EF6460"/>
    <w:rsid w:val="00F00DC1"/>
    <w:rsid w:val="00F02932"/>
    <w:rsid w:val="00F02B62"/>
    <w:rsid w:val="00F034EB"/>
    <w:rsid w:val="00F04F3A"/>
    <w:rsid w:val="00F05282"/>
    <w:rsid w:val="00F05FB1"/>
    <w:rsid w:val="00F063B2"/>
    <w:rsid w:val="00F063BF"/>
    <w:rsid w:val="00F072BA"/>
    <w:rsid w:val="00F07A2F"/>
    <w:rsid w:val="00F11887"/>
    <w:rsid w:val="00F12194"/>
    <w:rsid w:val="00F12A48"/>
    <w:rsid w:val="00F150A5"/>
    <w:rsid w:val="00F17329"/>
    <w:rsid w:val="00F17FF4"/>
    <w:rsid w:val="00F207A2"/>
    <w:rsid w:val="00F21E57"/>
    <w:rsid w:val="00F26217"/>
    <w:rsid w:val="00F2777C"/>
    <w:rsid w:val="00F30077"/>
    <w:rsid w:val="00F317AF"/>
    <w:rsid w:val="00F31999"/>
    <w:rsid w:val="00F319A4"/>
    <w:rsid w:val="00F335C1"/>
    <w:rsid w:val="00F33E03"/>
    <w:rsid w:val="00F36123"/>
    <w:rsid w:val="00F36A28"/>
    <w:rsid w:val="00F37A8C"/>
    <w:rsid w:val="00F37DB3"/>
    <w:rsid w:val="00F4009F"/>
    <w:rsid w:val="00F4141B"/>
    <w:rsid w:val="00F42084"/>
    <w:rsid w:val="00F4230C"/>
    <w:rsid w:val="00F42E2D"/>
    <w:rsid w:val="00F44908"/>
    <w:rsid w:val="00F464E2"/>
    <w:rsid w:val="00F4771D"/>
    <w:rsid w:val="00F50C7D"/>
    <w:rsid w:val="00F53D06"/>
    <w:rsid w:val="00F54249"/>
    <w:rsid w:val="00F542AB"/>
    <w:rsid w:val="00F54961"/>
    <w:rsid w:val="00F553DF"/>
    <w:rsid w:val="00F57766"/>
    <w:rsid w:val="00F6218D"/>
    <w:rsid w:val="00F62CCE"/>
    <w:rsid w:val="00F65546"/>
    <w:rsid w:val="00F72097"/>
    <w:rsid w:val="00F72A59"/>
    <w:rsid w:val="00F72F87"/>
    <w:rsid w:val="00F77437"/>
    <w:rsid w:val="00F77D67"/>
    <w:rsid w:val="00F77EDF"/>
    <w:rsid w:val="00F80896"/>
    <w:rsid w:val="00F81068"/>
    <w:rsid w:val="00F814E9"/>
    <w:rsid w:val="00F82B4A"/>
    <w:rsid w:val="00F90494"/>
    <w:rsid w:val="00F911FF"/>
    <w:rsid w:val="00F920B7"/>
    <w:rsid w:val="00F96F67"/>
    <w:rsid w:val="00F97C90"/>
    <w:rsid w:val="00FA0CCB"/>
    <w:rsid w:val="00FA341F"/>
    <w:rsid w:val="00FA55FE"/>
    <w:rsid w:val="00FA6313"/>
    <w:rsid w:val="00FA6C75"/>
    <w:rsid w:val="00FB01EA"/>
    <w:rsid w:val="00FB4C15"/>
    <w:rsid w:val="00FB4D55"/>
    <w:rsid w:val="00FB7CCB"/>
    <w:rsid w:val="00FC173E"/>
    <w:rsid w:val="00FC2DC3"/>
    <w:rsid w:val="00FC30EF"/>
    <w:rsid w:val="00FC31DB"/>
    <w:rsid w:val="00FC34F4"/>
    <w:rsid w:val="00FC355B"/>
    <w:rsid w:val="00FC4662"/>
    <w:rsid w:val="00FC5A6C"/>
    <w:rsid w:val="00FC63E8"/>
    <w:rsid w:val="00FC6929"/>
    <w:rsid w:val="00FC7086"/>
    <w:rsid w:val="00FC7B92"/>
    <w:rsid w:val="00FD15AC"/>
    <w:rsid w:val="00FD24B5"/>
    <w:rsid w:val="00FD2874"/>
    <w:rsid w:val="00FD44E5"/>
    <w:rsid w:val="00FD4F04"/>
    <w:rsid w:val="00FD5695"/>
    <w:rsid w:val="00FD5A37"/>
    <w:rsid w:val="00FE02F1"/>
    <w:rsid w:val="00FE0316"/>
    <w:rsid w:val="00FE0BE4"/>
    <w:rsid w:val="00FE18FA"/>
    <w:rsid w:val="00FE3DC8"/>
    <w:rsid w:val="00FE79FD"/>
    <w:rsid w:val="00FF05FA"/>
    <w:rsid w:val="00FF17DC"/>
    <w:rsid w:val="00FF3342"/>
    <w:rsid w:val="00FF4113"/>
    <w:rsid w:val="00FF52CD"/>
    <w:rsid w:val="00FF54E1"/>
    <w:rsid w:val="00FF5A6B"/>
    <w:rsid w:val="00FF5DD6"/>
    <w:rsid w:val="00FF6CEC"/>
    <w:rsid w:val="00FF745A"/>
    <w:rsid w:val="00FF74EB"/>
    <w:rsid w:val="00FF7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E8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5AD7"/>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2"/>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aliases w:val="Punto elenco 1,Normal bullet 2,Bullet list,Numbered List,List Paragraph1,Elenco num ARGEA,Titolo linee di attività,Table of contents numbered,Yellow Bullet,Paragraph,Citation List,List Paragraph (numbered (a)),Heading 2_sj,lp1,p"/>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aliases w:val="Punto elenco 1 Carattere,Normal bullet 2 Carattere,Bullet list Carattere,Numbered List Carattere,List Paragraph1 Carattere,Elenco num ARGEA Carattere,Titolo linee di attività Carattere,Table of contents numbered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semiHidden/>
    <w:unhideWhenUsed/>
    <w:rsid w:val="00E35411"/>
    <w:pPr>
      <w:spacing w:line="240" w:lineRule="auto"/>
    </w:pPr>
    <w:rPr>
      <w:szCs w:val="20"/>
    </w:rPr>
  </w:style>
  <w:style w:type="character" w:customStyle="1" w:styleId="TestocommentoCarattere">
    <w:name w:val="Testo commento Carattere"/>
    <w:link w:val="Testocommento"/>
    <w:uiPriority w:val="99"/>
    <w:semiHidden/>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paragraph" w:customStyle="1" w:styleId="TableParagraph">
    <w:name w:val="Table Paragraph"/>
    <w:basedOn w:val="Normale"/>
    <w:uiPriority w:val="1"/>
    <w:qFormat/>
    <w:rsid w:val="000575BA"/>
    <w:pPr>
      <w:widowControl w:val="0"/>
      <w:autoSpaceDE w:val="0"/>
      <w:autoSpaceDN w:val="0"/>
      <w:spacing w:after="0" w:line="240" w:lineRule="auto"/>
    </w:pPr>
    <w:rPr>
      <w:rFonts w:eastAsia="Calibri Light" w:cs="Calibri Light"/>
      <w:sz w:val="22"/>
    </w:rPr>
  </w:style>
  <w:style w:type="table" w:customStyle="1" w:styleId="TableNormal">
    <w:name w:val="Table Normal"/>
    <w:uiPriority w:val="2"/>
    <w:semiHidden/>
    <w:unhideWhenUsed/>
    <w:qFormat/>
    <w:rsid w:val="000575BA"/>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5">
    <w:name w:val="Menzione non risolta5"/>
    <w:basedOn w:val="Carpredefinitoparagrafo"/>
    <w:uiPriority w:val="99"/>
    <w:semiHidden/>
    <w:unhideWhenUsed/>
    <w:rsid w:val="00FB01E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5AD7"/>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2"/>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aliases w:val="Punto elenco 1,Normal bullet 2,Bullet list,Numbered List,List Paragraph1,Elenco num ARGEA,Titolo linee di attività,Table of contents numbered,Yellow Bullet,Paragraph,Citation List,List Paragraph (numbered (a)),Heading 2_sj,lp1,p"/>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aliases w:val="Punto elenco 1 Carattere,Normal bullet 2 Carattere,Bullet list Carattere,Numbered List Carattere,List Paragraph1 Carattere,Elenco num ARGEA Carattere,Titolo linee di attività Carattere,Table of contents numbered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semiHidden/>
    <w:unhideWhenUsed/>
    <w:rsid w:val="00E35411"/>
    <w:pPr>
      <w:spacing w:line="240" w:lineRule="auto"/>
    </w:pPr>
    <w:rPr>
      <w:szCs w:val="20"/>
    </w:rPr>
  </w:style>
  <w:style w:type="character" w:customStyle="1" w:styleId="TestocommentoCarattere">
    <w:name w:val="Testo commento Carattere"/>
    <w:link w:val="Testocommento"/>
    <w:uiPriority w:val="99"/>
    <w:semiHidden/>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paragraph" w:customStyle="1" w:styleId="TableParagraph">
    <w:name w:val="Table Paragraph"/>
    <w:basedOn w:val="Normale"/>
    <w:uiPriority w:val="1"/>
    <w:qFormat/>
    <w:rsid w:val="000575BA"/>
    <w:pPr>
      <w:widowControl w:val="0"/>
      <w:autoSpaceDE w:val="0"/>
      <w:autoSpaceDN w:val="0"/>
      <w:spacing w:after="0" w:line="240" w:lineRule="auto"/>
    </w:pPr>
    <w:rPr>
      <w:rFonts w:eastAsia="Calibri Light" w:cs="Calibri Light"/>
      <w:sz w:val="22"/>
    </w:rPr>
  </w:style>
  <w:style w:type="table" w:customStyle="1" w:styleId="TableNormal">
    <w:name w:val="Table Normal"/>
    <w:uiPriority w:val="2"/>
    <w:semiHidden/>
    <w:unhideWhenUsed/>
    <w:qFormat/>
    <w:rsid w:val="000575BA"/>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5">
    <w:name w:val="Menzione non risolta5"/>
    <w:basedOn w:val="Carpredefinitoparagrafo"/>
    <w:uiPriority w:val="99"/>
    <w:semiHidden/>
    <w:unhideWhenUsed/>
    <w:rsid w:val="00FB0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4775">
      <w:bodyDiv w:val="1"/>
      <w:marLeft w:val="0"/>
      <w:marRight w:val="0"/>
      <w:marTop w:val="0"/>
      <w:marBottom w:val="0"/>
      <w:divBdr>
        <w:top w:val="none" w:sz="0" w:space="0" w:color="auto"/>
        <w:left w:val="none" w:sz="0" w:space="0" w:color="auto"/>
        <w:bottom w:val="none" w:sz="0" w:space="0" w:color="auto"/>
        <w:right w:val="none" w:sz="0" w:space="0" w:color="auto"/>
      </w:divBdr>
    </w:div>
    <w:div w:id="188951794">
      <w:bodyDiv w:val="1"/>
      <w:marLeft w:val="0"/>
      <w:marRight w:val="0"/>
      <w:marTop w:val="0"/>
      <w:marBottom w:val="0"/>
      <w:divBdr>
        <w:top w:val="none" w:sz="0" w:space="0" w:color="auto"/>
        <w:left w:val="none" w:sz="0" w:space="0" w:color="auto"/>
        <w:bottom w:val="none" w:sz="0" w:space="0" w:color="auto"/>
        <w:right w:val="none" w:sz="0" w:space="0" w:color="auto"/>
      </w:divBdr>
    </w:div>
    <w:div w:id="547649897">
      <w:bodyDiv w:val="1"/>
      <w:marLeft w:val="0"/>
      <w:marRight w:val="0"/>
      <w:marTop w:val="0"/>
      <w:marBottom w:val="0"/>
      <w:divBdr>
        <w:top w:val="none" w:sz="0" w:space="0" w:color="auto"/>
        <w:left w:val="none" w:sz="0" w:space="0" w:color="auto"/>
        <w:bottom w:val="none" w:sz="0" w:space="0" w:color="auto"/>
        <w:right w:val="none" w:sz="0" w:space="0" w:color="auto"/>
      </w:divBdr>
    </w:div>
    <w:div w:id="637877364">
      <w:bodyDiv w:val="1"/>
      <w:marLeft w:val="0"/>
      <w:marRight w:val="0"/>
      <w:marTop w:val="0"/>
      <w:marBottom w:val="0"/>
      <w:divBdr>
        <w:top w:val="none" w:sz="0" w:space="0" w:color="auto"/>
        <w:left w:val="none" w:sz="0" w:space="0" w:color="auto"/>
        <w:bottom w:val="none" w:sz="0" w:space="0" w:color="auto"/>
        <w:right w:val="none" w:sz="0" w:space="0" w:color="auto"/>
      </w:divBdr>
    </w:div>
    <w:div w:id="644968134">
      <w:bodyDiv w:val="1"/>
      <w:marLeft w:val="0"/>
      <w:marRight w:val="0"/>
      <w:marTop w:val="0"/>
      <w:marBottom w:val="0"/>
      <w:divBdr>
        <w:top w:val="none" w:sz="0" w:space="0" w:color="auto"/>
        <w:left w:val="none" w:sz="0" w:space="0" w:color="auto"/>
        <w:bottom w:val="none" w:sz="0" w:space="0" w:color="auto"/>
        <w:right w:val="none" w:sz="0" w:space="0" w:color="auto"/>
      </w:divBdr>
    </w:div>
    <w:div w:id="766971127">
      <w:bodyDiv w:val="1"/>
      <w:marLeft w:val="0"/>
      <w:marRight w:val="0"/>
      <w:marTop w:val="0"/>
      <w:marBottom w:val="0"/>
      <w:divBdr>
        <w:top w:val="none" w:sz="0" w:space="0" w:color="auto"/>
        <w:left w:val="none" w:sz="0" w:space="0" w:color="auto"/>
        <w:bottom w:val="none" w:sz="0" w:space="0" w:color="auto"/>
        <w:right w:val="none" w:sz="0" w:space="0" w:color="auto"/>
      </w:divBdr>
    </w:div>
    <w:div w:id="1109816130">
      <w:bodyDiv w:val="1"/>
      <w:marLeft w:val="0"/>
      <w:marRight w:val="0"/>
      <w:marTop w:val="0"/>
      <w:marBottom w:val="0"/>
      <w:divBdr>
        <w:top w:val="none" w:sz="0" w:space="0" w:color="auto"/>
        <w:left w:val="none" w:sz="0" w:space="0" w:color="auto"/>
        <w:bottom w:val="none" w:sz="0" w:space="0" w:color="auto"/>
        <w:right w:val="none" w:sz="0" w:space="0" w:color="auto"/>
      </w:divBdr>
    </w:div>
    <w:div w:id="1756592745">
      <w:bodyDiv w:val="1"/>
      <w:marLeft w:val="0"/>
      <w:marRight w:val="0"/>
      <w:marTop w:val="0"/>
      <w:marBottom w:val="0"/>
      <w:divBdr>
        <w:top w:val="none" w:sz="0" w:space="0" w:color="auto"/>
        <w:left w:val="none" w:sz="0" w:space="0" w:color="auto"/>
        <w:bottom w:val="none" w:sz="0" w:space="0" w:color="auto"/>
        <w:right w:val="none" w:sz="0" w:space="0" w:color="auto"/>
      </w:divBdr>
    </w:div>
    <w:div w:id="1852067974">
      <w:bodyDiv w:val="1"/>
      <w:marLeft w:val="0"/>
      <w:marRight w:val="0"/>
      <w:marTop w:val="0"/>
      <w:marBottom w:val="0"/>
      <w:divBdr>
        <w:top w:val="none" w:sz="0" w:space="0" w:color="auto"/>
        <w:left w:val="none" w:sz="0" w:space="0" w:color="auto"/>
        <w:bottom w:val="none" w:sz="0" w:space="0" w:color="auto"/>
        <w:right w:val="none" w:sz="0" w:space="0" w:color="auto"/>
      </w:divBdr>
    </w:div>
    <w:div w:id="1887598436">
      <w:bodyDiv w:val="1"/>
      <w:marLeft w:val="0"/>
      <w:marRight w:val="0"/>
      <w:marTop w:val="0"/>
      <w:marBottom w:val="0"/>
      <w:divBdr>
        <w:top w:val="none" w:sz="0" w:space="0" w:color="auto"/>
        <w:left w:val="none" w:sz="0" w:space="0" w:color="auto"/>
        <w:bottom w:val="none" w:sz="0" w:space="0" w:color="auto"/>
        <w:right w:val="none" w:sz="0" w:space="0" w:color="auto"/>
      </w:divBdr>
    </w:div>
    <w:div w:id="1968317820">
      <w:bodyDiv w:val="1"/>
      <w:marLeft w:val="0"/>
      <w:marRight w:val="0"/>
      <w:marTop w:val="0"/>
      <w:marBottom w:val="0"/>
      <w:divBdr>
        <w:top w:val="none" w:sz="0" w:space="0" w:color="auto"/>
        <w:left w:val="none" w:sz="0" w:space="0" w:color="auto"/>
        <w:bottom w:val="none" w:sz="0" w:space="0" w:color="auto"/>
        <w:right w:val="none" w:sz="0" w:space="0" w:color="auto"/>
      </w:divBdr>
    </w:div>
    <w:div w:id="1997149952">
      <w:bodyDiv w:val="1"/>
      <w:marLeft w:val="0"/>
      <w:marRight w:val="0"/>
      <w:marTop w:val="0"/>
      <w:marBottom w:val="0"/>
      <w:divBdr>
        <w:top w:val="none" w:sz="0" w:space="0" w:color="auto"/>
        <w:left w:val="none" w:sz="0" w:space="0" w:color="auto"/>
        <w:bottom w:val="none" w:sz="0" w:space="0" w:color="auto"/>
        <w:right w:val="none" w:sz="0" w:space="0" w:color="auto"/>
      </w:divBdr>
    </w:div>
    <w:div w:id="2040935621">
      <w:bodyDiv w:val="1"/>
      <w:marLeft w:val="0"/>
      <w:marRight w:val="0"/>
      <w:marTop w:val="0"/>
      <w:marBottom w:val="0"/>
      <w:divBdr>
        <w:top w:val="none" w:sz="0" w:space="0" w:color="auto"/>
        <w:left w:val="none" w:sz="0" w:space="0" w:color="auto"/>
        <w:bottom w:val="none" w:sz="0" w:space="0" w:color="auto"/>
        <w:right w:val="none" w:sz="0" w:space="0" w:color="auto"/>
      </w:divBdr>
    </w:div>
    <w:div w:id="2081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istat.it/statistiche-per-temi/focus/informazioni-territoriali-e-cartografiche/rappresentazioni-cartografiche-interattive/mappa-dei-rischi-dei-comuni-taliani/indicator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b29cde-4efc-41b1-b4c6-4560cc7870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0F2CCC12E867E449D111979A6CFCEF6" ma:contentTypeVersion="11" ma:contentTypeDescription="Creare un nuovo documento." ma:contentTypeScope="" ma:versionID="639f35bd77b9a1000748af9b48b7d1c7">
  <xsd:schema xmlns:xsd="http://www.w3.org/2001/XMLSchema" xmlns:xs="http://www.w3.org/2001/XMLSchema" xmlns:p="http://schemas.microsoft.com/office/2006/metadata/properties" xmlns:ns2="beb29cde-4efc-41b1-b4c6-4560cc787081" targetNamespace="http://schemas.microsoft.com/office/2006/metadata/properties" ma:root="true" ma:fieldsID="b4b00c9cae73e77bb437bceb35a8a454" ns2:_="">
    <xsd:import namespace="beb29cde-4efc-41b1-b4c6-4560cc7870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9cde-4efc-41b1-b4c6-4560cc787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7F65-A763-40C4-8A14-319E3D76B820}">
  <ds:schemaRef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f6856fe0-7775-4730-a592-c6262e6948fc"/>
    <ds:schemaRef ds:uri="836b98a3-e611-41a4-8587-61db1e837c5d"/>
  </ds:schemaRefs>
</ds:datastoreItem>
</file>

<file path=customXml/itemProps2.xml><?xml version="1.0" encoding="utf-8"?>
<ds:datastoreItem xmlns:ds="http://schemas.openxmlformats.org/officeDocument/2006/customXml" ds:itemID="{AFCE2906-19DA-4C0A-942A-80D27D8881C2}"/>
</file>

<file path=customXml/itemProps3.xml><?xml version="1.0" encoding="utf-8"?>
<ds:datastoreItem xmlns:ds="http://schemas.openxmlformats.org/officeDocument/2006/customXml" ds:itemID="{759AD5BB-F80B-437D-86B5-2BC39062B539}">
  <ds:schemaRefs>
    <ds:schemaRef ds:uri="http://schemas.microsoft.com/sharepoint/v3/contenttype/forms"/>
  </ds:schemaRefs>
</ds:datastoreItem>
</file>

<file path=customXml/itemProps4.xml><?xml version="1.0" encoding="utf-8"?>
<ds:datastoreItem xmlns:ds="http://schemas.openxmlformats.org/officeDocument/2006/customXml" ds:itemID="{CBE42CD5-8A6D-421F-87DE-D7DDE2D2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1843</Words>
  <Characters>10509</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A2_scheda progettuale</vt:lpstr>
    </vt:vector>
  </TitlesOfParts>
  <Company>Hewlett-Packard</Company>
  <LinksUpToDate>false</LinksUpToDate>
  <CharactersWithSpaces>12328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A2_scheda progettuale</dc:title>
  <dc:subject>A2_scheda progettuale</dc:subject>
  <dc:creator>Cristina Leta</dc:creator>
  <cp:lastModifiedBy>sa.dalessandro</cp:lastModifiedBy>
  <cp:revision>19</cp:revision>
  <cp:lastPrinted>2025-09-05T08:57:00Z</cp:lastPrinted>
  <dcterms:created xsi:type="dcterms:W3CDTF">2025-09-22T10:52:00Z</dcterms:created>
  <dcterms:modified xsi:type="dcterms:W3CDTF">2025-10-08T16:45:00Z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0x01010010F2CCC12E867E449D111979A6CFCEF6</vt:lpwstr>
  </property>
</Properties>
</file>