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1DDC7" w14:textId="73BC4B76" w:rsidR="00DF5672" w:rsidRDefault="00DF5672" w:rsidP="00DF5672">
      <w:pPr>
        <w:jc w:val="center"/>
        <w:rPr>
          <w:rFonts w:eastAsia="Times New Roman"/>
          <w:color w:val="2E74B5"/>
          <w:sz w:val="28"/>
          <w:szCs w:val="32"/>
        </w:rPr>
      </w:pPr>
      <w:bookmarkStart w:id="0" w:name="_Toc512522648"/>
      <w:bookmarkStart w:id="1" w:name="_Toc505346522"/>
      <w:bookmarkStart w:id="2" w:name="_Toc505346916"/>
      <w:bookmarkStart w:id="3" w:name="_Toc518989692"/>
      <w:bookmarkStart w:id="4" w:name="_Toc37147660"/>
      <w:bookmarkStart w:id="5" w:name="_GoBack"/>
      <w:bookmarkEnd w:id="5"/>
      <w:r w:rsidRPr="00DD5A13">
        <w:rPr>
          <w:rFonts w:eastAsia="Times New Roman"/>
          <w:color w:val="2E74B5"/>
          <w:sz w:val="28"/>
          <w:szCs w:val="32"/>
        </w:rPr>
        <w:t>Allegato A</w:t>
      </w:r>
      <w:r w:rsidR="007F6516">
        <w:rPr>
          <w:rFonts w:eastAsia="Times New Roman"/>
          <w:color w:val="2E74B5"/>
          <w:sz w:val="28"/>
          <w:szCs w:val="32"/>
        </w:rPr>
        <w:t>2</w:t>
      </w:r>
      <w:r w:rsidRPr="00DD5A13">
        <w:rPr>
          <w:rFonts w:eastAsia="Times New Roman"/>
          <w:color w:val="2E74B5"/>
          <w:sz w:val="28"/>
          <w:szCs w:val="32"/>
        </w:rPr>
        <w:t xml:space="preserve"> - </w:t>
      </w:r>
      <w:bookmarkEnd w:id="0"/>
      <w:bookmarkEnd w:id="1"/>
      <w:bookmarkEnd w:id="2"/>
      <w:bookmarkEnd w:id="3"/>
      <w:bookmarkEnd w:id="4"/>
      <w:r w:rsidRPr="00DD5A13">
        <w:rPr>
          <w:rFonts w:eastAsia="Times New Roman"/>
          <w:color w:val="2E74B5"/>
          <w:sz w:val="28"/>
          <w:szCs w:val="32"/>
        </w:rPr>
        <w:t xml:space="preserve">SCHEDA </w:t>
      </w:r>
      <w:r>
        <w:rPr>
          <w:rFonts w:eastAsia="Times New Roman"/>
          <w:color w:val="2E74B5"/>
          <w:sz w:val="28"/>
          <w:szCs w:val="32"/>
        </w:rPr>
        <w:t>TECNICA DI INTERVENTO</w:t>
      </w:r>
    </w:p>
    <w:p w14:paraId="23A39328" w14:textId="77777777" w:rsidR="00DF5672" w:rsidRPr="00BE47F6" w:rsidRDefault="00DF5672" w:rsidP="00DF5672">
      <w:pPr>
        <w:jc w:val="center"/>
        <w:rPr>
          <w:rFonts w:eastAsia="Times New Roman"/>
          <w:color w:val="2E74B5"/>
          <w:sz w:val="20"/>
        </w:rPr>
      </w:pPr>
    </w:p>
    <w:tbl>
      <w:tblPr>
        <w:tblStyle w:val="Grigliatabella"/>
        <w:tblW w:w="0" w:type="auto"/>
        <w:tblLook w:val="04A0" w:firstRow="1" w:lastRow="0" w:firstColumn="1" w:lastColumn="0" w:noHBand="0" w:noVBand="1"/>
      </w:tblPr>
      <w:tblGrid>
        <w:gridCol w:w="2518"/>
        <w:gridCol w:w="7261"/>
      </w:tblGrid>
      <w:tr w:rsidR="00DF5672" w:rsidRPr="00DD5A13" w14:paraId="2105DAFB" w14:textId="77777777" w:rsidTr="0081010B">
        <w:trPr>
          <w:trHeight w:val="1426"/>
        </w:trPr>
        <w:tc>
          <w:tcPr>
            <w:tcW w:w="2518" w:type="dxa"/>
            <w:shd w:val="clear" w:color="auto" w:fill="D9D9D9" w:themeFill="background1" w:themeFillShade="D9"/>
            <w:vAlign w:val="center"/>
          </w:tcPr>
          <w:p w14:paraId="6BC60311" w14:textId="77777777" w:rsidR="00DF5672" w:rsidRPr="00DD5A13" w:rsidRDefault="00DF5672" w:rsidP="000B4ACA">
            <w:pPr>
              <w:rPr>
                <w:rFonts w:ascii="Calibri" w:hAnsi="Calibri" w:cs="Calibri"/>
                <w:b/>
                <w:sz w:val="18"/>
                <w:szCs w:val="18"/>
              </w:rPr>
            </w:pPr>
            <w:r w:rsidRPr="00DD5A13">
              <w:rPr>
                <w:rFonts w:ascii="Calibri" w:hAnsi="Calibri" w:cs="Calibri"/>
                <w:b/>
                <w:sz w:val="18"/>
                <w:szCs w:val="18"/>
              </w:rPr>
              <w:t>Procedura di selezione</w:t>
            </w:r>
          </w:p>
        </w:tc>
        <w:tc>
          <w:tcPr>
            <w:tcW w:w="7261" w:type="dxa"/>
          </w:tcPr>
          <w:p w14:paraId="7418A660" w14:textId="51D23627" w:rsidR="00110F24" w:rsidRPr="00110F24" w:rsidRDefault="00110F24" w:rsidP="00110F24">
            <w:pPr>
              <w:jc w:val="both"/>
              <w:rPr>
                <w:rFonts w:asciiTheme="minorHAnsi" w:hAnsiTheme="minorHAnsi" w:cstheme="minorHAnsi"/>
                <w:b/>
                <w:bCs/>
                <w:sz w:val="18"/>
                <w:szCs w:val="18"/>
                <w:lang w:val="it"/>
              </w:rPr>
            </w:pPr>
            <w:r w:rsidRPr="00110F24">
              <w:rPr>
                <w:rFonts w:asciiTheme="minorHAnsi" w:hAnsiTheme="minorHAnsi" w:cstheme="minorHAnsi"/>
                <w:b/>
                <w:bCs/>
                <w:sz w:val="18"/>
                <w:szCs w:val="18"/>
                <w:lang w:val="it"/>
              </w:rPr>
              <w:t xml:space="preserve">PR PUGLIA FESR-FSE+ 2021 – 2027 </w:t>
            </w:r>
            <w:r w:rsidR="00C15AEC">
              <w:rPr>
                <w:rFonts w:asciiTheme="minorHAnsi" w:hAnsiTheme="minorHAnsi" w:cstheme="minorHAnsi"/>
                <w:b/>
                <w:bCs/>
                <w:sz w:val="18"/>
                <w:szCs w:val="18"/>
                <w:lang w:val="it"/>
              </w:rPr>
              <w:t xml:space="preserve">- </w:t>
            </w:r>
            <w:r w:rsidRPr="00110F24">
              <w:rPr>
                <w:rFonts w:asciiTheme="minorHAnsi" w:hAnsiTheme="minorHAnsi" w:cstheme="minorHAnsi"/>
                <w:b/>
                <w:bCs/>
                <w:sz w:val="18"/>
                <w:szCs w:val="18"/>
                <w:lang w:val="it"/>
              </w:rPr>
              <w:t xml:space="preserve"> Priorità 4 “Trasporti” - Azione 4.2 “Interventi per garantire la sicurezza delle infrastrutture ferroviarie e aeroportuali” - Sub-Azione 4.2.3 “Miglioramento della sicurezza negli aeroporti esistenti, quali definite all’articolo 2, punto 153, del Reg. (UE) 2017/1084”</w:t>
            </w:r>
            <w:r w:rsidR="00C15AEC">
              <w:rPr>
                <w:rFonts w:asciiTheme="minorHAnsi" w:hAnsiTheme="minorHAnsi" w:cstheme="minorHAnsi"/>
                <w:b/>
                <w:bCs/>
                <w:sz w:val="18"/>
                <w:szCs w:val="18"/>
                <w:lang w:val="it"/>
              </w:rPr>
              <w:t>.</w:t>
            </w:r>
          </w:p>
          <w:p w14:paraId="47C30E3B" w14:textId="08745B53" w:rsidR="00DF5672" w:rsidRPr="00110F24" w:rsidRDefault="00110F24" w:rsidP="0081010B">
            <w:pPr>
              <w:jc w:val="both"/>
              <w:rPr>
                <w:rFonts w:ascii="Calibri" w:hAnsi="Calibri" w:cs="Calibri"/>
                <w:b/>
                <w:sz w:val="18"/>
                <w:szCs w:val="18"/>
                <w:lang w:val="it"/>
              </w:rPr>
            </w:pPr>
            <w:r w:rsidRPr="00110F24">
              <w:rPr>
                <w:rFonts w:asciiTheme="minorHAnsi" w:hAnsiTheme="minorHAnsi" w:cstheme="minorHAnsi"/>
                <w:b/>
                <w:bCs/>
                <w:sz w:val="18"/>
                <w:szCs w:val="18"/>
                <w:lang w:val="it"/>
              </w:rPr>
              <w:t>Procedura concertativo-negoziale per la selezione di interventi in ambito aeroportuale (DGR n. 1690/2024)</w:t>
            </w:r>
            <w:r w:rsidR="00C15AEC">
              <w:rPr>
                <w:rFonts w:asciiTheme="minorHAnsi" w:hAnsiTheme="minorHAnsi" w:cstheme="minorHAnsi"/>
                <w:b/>
                <w:bCs/>
                <w:sz w:val="18"/>
                <w:szCs w:val="18"/>
                <w:lang w:val="it"/>
              </w:rPr>
              <w:t>.</w:t>
            </w:r>
          </w:p>
        </w:tc>
      </w:tr>
      <w:tr w:rsidR="00DF5672" w:rsidRPr="00DD5A13" w14:paraId="6911354B" w14:textId="77777777" w:rsidTr="000B4ACA">
        <w:trPr>
          <w:trHeight w:val="584"/>
        </w:trPr>
        <w:tc>
          <w:tcPr>
            <w:tcW w:w="2518" w:type="dxa"/>
            <w:shd w:val="clear" w:color="auto" w:fill="D9D9D9" w:themeFill="background1" w:themeFillShade="D9"/>
            <w:vAlign w:val="center"/>
          </w:tcPr>
          <w:p w14:paraId="78AE9816" w14:textId="77777777" w:rsidR="00DF5672" w:rsidRPr="00DD5A13" w:rsidRDefault="00DF5672" w:rsidP="000B4ACA">
            <w:pPr>
              <w:rPr>
                <w:rFonts w:ascii="Calibri" w:hAnsi="Calibri" w:cs="Calibri"/>
                <w:b/>
                <w:sz w:val="18"/>
                <w:szCs w:val="18"/>
              </w:rPr>
            </w:pPr>
            <w:r w:rsidRPr="00DD5A13">
              <w:rPr>
                <w:rFonts w:ascii="Calibri" w:hAnsi="Calibri" w:cs="Calibri"/>
                <w:b/>
                <w:sz w:val="18"/>
                <w:szCs w:val="18"/>
              </w:rPr>
              <w:t>Titolo dell’operazione</w:t>
            </w:r>
          </w:p>
        </w:tc>
        <w:tc>
          <w:tcPr>
            <w:tcW w:w="7261" w:type="dxa"/>
          </w:tcPr>
          <w:p w14:paraId="5D0D7A14" w14:textId="77777777" w:rsidR="00DF5672" w:rsidRPr="00DD5A13" w:rsidRDefault="00DF5672" w:rsidP="000B4ACA">
            <w:pPr>
              <w:jc w:val="center"/>
              <w:rPr>
                <w:rFonts w:ascii="Calibri" w:eastAsia="Times New Roman" w:hAnsi="Calibri" w:cs="Calibri"/>
                <w:color w:val="2E74B5"/>
              </w:rPr>
            </w:pPr>
          </w:p>
        </w:tc>
      </w:tr>
    </w:tbl>
    <w:p w14:paraId="54366AE4" w14:textId="77777777" w:rsidR="00DF5672" w:rsidRPr="00DD5A13" w:rsidRDefault="00DF5672" w:rsidP="00DF5672">
      <w:pPr>
        <w:jc w:val="center"/>
        <w:rPr>
          <w:rFonts w:eastAsia="Times New Roman"/>
          <w:color w:val="2E74B5"/>
          <w:sz w:val="16"/>
          <w:szCs w:val="18"/>
        </w:rPr>
      </w:pPr>
    </w:p>
    <w:tbl>
      <w:tblPr>
        <w:tblStyle w:val="Grigliatabella"/>
        <w:tblW w:w="9776" w:type="dxa"/>
        <w:tblLook w:val="04A0" w:firstRow="1" w:lastRow="0" w:firstColumn="1" w:lastColumn="0" w:noHBand="0" w:noVBand="1"/>
      </w:tblPr>
      <w:tblGrid>
        <w:gridCol w:w="2689"/>
        <w:gridCol w:w="7087"/>
      </w:tblGrid>
      <w:tr w:rsidR="00DF5672" w:rsidRPr="00783965" w14:paraId="58FBC6B4" w14:textId="77777777" w:rsidTr="00092249">
        <w:trPr>
          <w:trHeight w:val="340"/>
        </w:trPr>
        <w:tc>
          <w:tcPr>
            <w:tcW w:w="9776" w:type="dxa"/>
            <w:gridSpan w:val="2"/>
            <w:shd w:val="clear" w:color="auto" w:fill="D9D9D9" w:themeFill="background1" w:themeFillShade="D9"/>
            <w:vAlign w:val="center"/>
          </w:tcPr>
          <w:p w14:paraId="46AF9534" w14:textId="77777777" w:rsidR="00DF5672" w:rsidRPr="00783965" w:rsidRDefault="00DF5672" w:rsidP="00612327">
            <w:pPr>
              <w:spacing w:after="60" w:line="276" w:lineRule="auto"/>
              <w:jc w:val="center"/>
              <w:rPr>
                <w:rFonts w:ascii="Calibri" w:eastAsia="Times New Roman" w:hAnsi="Calibri" w:cs="Calibri"/>
                <w:b/>
                <w:bCs/>
                <w:sz w:val="18"/>
                <w:szCs w:val="18"/>
              </w:rPr>
            </w:pPr>
            <w:r w:rsidRPr="00783965">
              <w:rPr>
                <w:rFonts w:ascii="Calibri" w:hAnsi="Calibri" w:cs="Calibri"/>
                <w:b/>
                <w:bCs/>
                <w:sz w:val="18"/>
                <w:szCs w:val="18"/>
                <w:lang w:val="it"/>
              </w:rPr>
              <w:t>INFORMAZIONI DEL SOGGETTO PROPONENTE</w:t>
            </w:r>
          </w:p>
        </w:tc>
      </w:tr>
      <w:tr w:rsidR="00DF5672" w:rsidRPr="00783965" w14:paraId="2D9342E4" w14:textId="77777777" w:rsidTr="00092249">
        <w:trPr>
          <w:trHeight w:val="371"/>
        </w:trPr>
        <w:tc>
          <w:tcPr>
            <w:tcW w:w="2689" w:type="dxa"/>
            <w:vAlign w:val="center"/>
          </w:tcPr>
          <w:p w14:paraId="4E02C6EC" w14:textId="77777777" w:rsidR="00DF5672" w:rsidRPr="00783965" w:rsidRDefault="00DF5672" w:rsidP="000B4ACA">
            <w:pPr>
              <w:rPr>
                <w:rFonts w:ascii="Calibri" w:hAnsi="Calibri" w:cs="Calibri"/>
                <w:b/>
                <w:sz w:val="18"/>
                <w:szCs w:val="18"/>
              </w:rPr>
            </w:pPr>
            <w:r w:rsidRPr="00783965">
              <w:rPr>
                <w:rFonts w:ascii="Calibri" w:hAnsi="Calibri" w:cs="Calibri"/>
                <w:b/>
                <w:sz w:val="18"/>
                <w:szCs w:val="18"/>
              </w:rPr>
              <w:t xml:space="preserve">Soggetto proponente </w:t>
            </w:r>
          </w:p>
        </w:tc>
        <w:tc>
          <w:tcPr>
            <w:tcW w:w="7087" w:type="dxa"/>
          </w:tcPr>
          <w:p w14:paraId="5B963C46" w14:textId="77777777" w:rsidR="00DF5672" w:rsidRPr="00783965" w:rsidRDefault="00DF5672" w:rsidP="000B4ACA">
            <w:pPr>
              <w:jc w:val="center"/>
              <w:rPr>
                <w:rFonts w:ascii="Calibri" w:eastAsia="Times New Roman" w:hAnsi="Calibri" w:cs="Calibri"/>
                <w:color w:val="2E74B5"/>
                <w:sz w:val="18"/>
                <w:szCs w:val="18"/>
              </w:rPr>
            </w:pPr>
          </w:p>
        </w:tc>
      </w:tr>
      <w:tr w:rsidR="00DF5672" w:rsidRPr="00783965" w14:paraId="6B460983" w14:textId="77777777" w:rsidTr="00092249">
        <w:trPr>
          <w:trHeight w:val="371"/>
        </w:trPr>
        <w:tc>
          <w:tcPr>
            <w:tcW w:w="2689" w:type="dxa"/>
            <w:vAlign w:val="center"/>
          </w:tcPr>
          <w:p w14:paraId="0579E92B" w14:textId="77777777" w:rsidR="00DF5672" w:rsidRPr="00783965" w:rsidRDefault="00DF5672" w:rsidP="000B4ACA">
            <w:pPr>
              <w:rPr>
                <w:rFonts w:ascii="Calibri" w:hAnsi="Calibri" w:cs="Calibri"/>
                <w:b/>
                <w:sz w:val="18"/>
                <w:szCs w:val="18"/>
              </w:rPr>
            </w:pPr>
            <w:r w:rsidRPr="00783965">
              <w:rPr>
                <w:rFonts w:ascii="Calibri" w:hAnsi="Calibri" w:cs="Calibri"/>
                <w:b/>
                <w:sz w:val="18"/>
                <w:szCs w:val="18"/>
              </w:rPr>
              <w:t>Referente dell’operazione</w:t>
            </w:r>
          </w:p>
        </w:tc>
        <w:tc>
          <w:tcPr>
            <w:tcW w:w="7087" w:type="dxa"/>
          </w:tcPr>
          <w:p w14:paraId="30F2BCE9" w14:textId="77777777" w:rsidR="00DF5672" w:rsidRPr="00783965" w:rsidRDefault="00DF5672" w:rsidP="000B4ACA">
            <w:pPr>
              <w:jc w:val="center"/>
              <w:rPr>
                <w:rFonts w:ascii="Calibri" w:eastAsia="Times New Roman" w:hAnsi="Calibri" w:cs="Calibri"/>
                <w:color w:val="2E74B5"/>
                <w:sz w:val="18"/>
                <w:szCs w:val="18"/>
              </w:rPr>
            </w:pPr>
          </w:p>
        </w:tc>
      </w:tr>
      <w:tr w:rsidR="00DF5672" w:rsidRPr="00783965" w14:paraId="5EEA2B1C" w14:textId="77777777" w:rsidTr="00092249">
        <w:trPr>
          <w:trHeight w:val="371"/>
        </w:trPr>
        <w:tc>
          <w:tcPr>
            <w:tcW w:w="2689" w:type="dxa"/>
            <w:vAlign w:val="center"/>
          </w:tcPr>
          <w:p w14:paraId="78E7E2BE" w14:textId="77777777" w:rsidR="00DF5672" w:rsidRPr="00783965" w:rsidRDefault="00DF5672" w:rsidP="000B4ACA">
            <w:pPr>
              <w:rPr>
                <w:rFonts w:ascii="Calibri" w:hAnsi="Calibri" w:cs="Calibri"/>
                <w:b/>
                <w:sz w:val="18"/>
                <w:szCs w:val="18"/>
              </w:rPr>
            </w:pPr>
            <w:r w:rsidRPr="00783965">
              <w:rPr>
                <w:rFonts w:ascii="Calibri" w:hAnsi="Calibri" w:cs="Calibri"/>
                <w:b/>
                <w:sz w:val="18"/>
                <w:szCs w:val="18"/>
              </w:rPr>
              <w:t xml:space="preserve">Indirizzo PEC </w:t>
            </w:r>
          </w:p>
        </w:tc>
        <w:tc>
          <w:tcPr>
            <w:tcW w:w="7087" w:type="dxa"/>
          </w:tcPr>
          <w:p w14:paraId="72F29279" w14:textId="77777777" w:rsidR="00DF5672" w:rsidRPr="00783965" w:rsidRDefault="00DF5672" w:rsidP="000B4ACA">
            <w:pPr>
              <w:jc w:val="center"/>
              <w:rPr>
                <w:rFonts w:ascii="Calibri" w:eastAsia="Times New Roman" w:hAnsi="Calibri" w:cs="Calibri"/>
                <w:color w:val="2E74B5"/>
                <w:sz w:val="18"/>
                <w:szCs w:val="18"/>
              </w:rPr>
            </w:pPr>
          </w:p>
        </w:tc>
      </w:tr>
      <w:tr w:rsidR="00DF5672" w:rsidRPr="00783965" w14:paraId="35252774" w14:textId="77777777" w:rsidTr="00092249">
        <w:trPr>
          <w:trHeight w:val="371"/>
        </w:trPr>
        <w:tc>
          <w:tcPr>
            <w:tcW w:w="2689" w:type="dxa"/>
            <w:vAlign w:val="center"/>
          </w:tcPr>
          <w:p w14:paraId="5884B473" w14:textId="77777777" w:rsidR="00DF5672" w:rsidRPr="00783965" w:rsidRDefault="00DF5672" w:rsidP="000B4ACA">
            <w:pPr>
              <w:rPr>
                <w:rFonts w:ascii="Calibri" w:hAnsi="Calibri" w:cs="Calibri"/>
                <w:b/>
                <w:sz w:val="18"/>
                <w:szCs w:val="18"/>
              </w:rPr>
            </w:pPr>
            <w:r w:rsidRPr="00783965">
              <w:rPr>
                <w:rFonts w:ascii="Calibri" w:hAnsi="Calibri" w:cs="Calibri"/>
                <w:b/>
                <w:sz w:val="18"/>
                <w:szCs w:val="18"/>
              </w:rPr>
              <w:t>Indirizzo e-mail</w:t>
            </w:r>
          </w:p>
        </w:tc>
        <w:tc>
          <w:tcPr>
            <w:tcW w:w="7087" w:type="dxa"/>
          </w:tcPr>
          <w:p w14:paraId="760B9377" w14:textId="77777777" w:rsidR="00DF5672" w:rsidRPr="00783965" w:rsidRDefault="00DF5672" w:rsidP="000B4ACA">
            <w:pPr>
              <w:jc w:val="center"/>
              <w:rPr>
                <w:rFonts w:ascii="Calibri" w:eastAsia="Times New Roman" w:hAnsi="Calibri" w:cs="Calibri"/>
                <w:color w:val="2E74B5"/>
                <w:sz w:val="18"/>
                <w:szCs w:val="18"/>
              </w:rPr>
            </w:pPr>
          </w:p>
        </w:tc>
      </w:tr>
      <w:tr w:rsidR="00DF5672" w:rsidRPr="00783965" w14:paraId="4D69D309" w14:textId="77777777" w:rsidTr="00092249">
        <w:trPr>
          <w:trHeight w:val="371"/>
        </w:trPr>
        <w:tc>
          <w:tcPr>
            <w:tcW w:w="2689" w:type="dxa"/>
            <w:vAlign w:val="center"/>
          </w:tcPr>
          <w:p w14:paraId="6D676448" w14:textId="77777777" w:rsidR="00DF5672" w:rsidRPr="00783965" w:rsidRDefault="00DF5672" w:rsidP="000B4ACA">
            <w:pPr>
              <w:rPr>
                <w:rFonts w:ascii="Calibri" w:hAnsi="Calibri" w:cs="Calibri"/>
                <w:b/>
                <w:sz w:val="18"/>
                <w:szCs w:val="18"/>
              </w:rPr>
            </w:pPr>
            <w:r w:rsidRPr="00783965">
              <w:rPr>
                <w:rFonts w:ascii="Calibri" w:hAnsi="Calibri" w:cs="Calibri"/>
                <w:b/>
                <w:sz w:val="18"/>
                <w:szCs w:val="18"/>
              </w:rPr>
              <w:t>Contatto telefonico</w:t>
            </w:r>
          </w:p>
        </w:tc>
        <w:tc>
          <w:tcPr>
            <w:tcW w:w="7087" w:type="dxa"/>
          </w:tcPr>
          <w:p w14:paraId="327F0183" w14:textId="77777777" w:rsidR="00DF5672" w:rsidRPr="00783965" w:rsidRDefault="00DF5672" w:rsidP="000B4ACA">
            <w:pPr>
              <w:jc w:val="center"/>
              <w:rPr>
                <w:rFonts w:ascii="Calibri" w:eastAsia="Times New Roman" w:hAnsi="Calibri" w:cs="Calibri"/>
                <w:color w:val="2E74B5"/>
                <w:sz w:val="18"/>
                <w:szCs w:val="18"/>
              </w:rPr>
            </w:pPr>
          </w:p>
        </w:tc>
      </w:tr>
      <w:tr w:rsidR="00DF5672" w:rsidRPr="00783965" w14:paraId="2787D73A" w14:textId="77777777" w:rsidTr="00092249">
        <w:trPr>
          <w:trHeight w:val="371"/>
        </w:trPr>
        <w:tc>
          <w:tcPr>
            <w:tcW w:w="2689" w:type="dxa"/>
            <w:vAlign w:val="center"/>
          </w:tcPr>
          <w:p w14:paraId="6FD1CEF1" w14:textId="77777777" w:rsidR="00DF5672" w:rsidRPr="00783965" w:rsidRDefault="00DF5672" w:rsidP="000B4ACA">
            <w:pPr>
              <w:rPr>
                <w:rFonts w:ascii="Calibri" w:hAnsi="Calibri" w:cs="Calibri"/>
                <w:b/>
                <w:sz w:val="18"/>
                <w:szCs w:val="18"/>
              </w:rPr>
            </w:pPr>
            <w:r w:rsidRPr="00783965">
              <w:rPr>
                <w:rFonts w:ascii="Calibri" w:hAnsi="Calibri" w:cs="Calibri"/>
                <w:b/>
                <w:sz w:val="18"/>
                <w:szCs w:val="18"/>
              </w:rPr>
              <w:t>RUP della proposta progettuale</w:t>
            </w:r>
          </w:p>
        </w:tc>
        <w:tc>
          <w:tcPr>
            <w:tcW w:w="7087" w:type="dxa"/>
            <w:vAlign w:val="center"/>
          </w:tcPr>
          <w:p w14:paraId="5EFCE91D" w14:textId="77777777" w:rsidR="00DF5672" w:rsidRPr="00783965" w:rsidRDefault="00DF5672" w:rsidP="000B4ACA">
            <w:pPr>
              <w:rPr>
                <w:rFonts w:ascii="Calibri" w:eastAsia="Times New Roman" w:hAnsi="Calibri" w:cs="Calibri"/>
                <w:i/>
                <w:iCs/>
                <w:sz w:val="18"/>
                <w:szCs w:val="18"/>
              </w:rPr>
            </w:pPr>
            <w:r w:rsidRPr="00783965">
              <w:rPr>
                <w:rFonts w:ascii="Calibri" w:eastAsia="Times New Roman" w:hAnsi="Calibri" w:cs="Calibri"/>
                <w:i/>
                <w:iCs/>
                <w:sz w:val="18"/>
                <w:szCs w:val="18"/>
              </w:rPr>
              <w:t>Indicare il RUP individuato e l’atto di nomina di riferimento</w:t>
            </w:r>
          </w:p>
        </w:tc>
      </w:tr>
    </w:tbl>
    <w:p w14:paraId="459AE11E" w14:textId="77777777" w:rsidR="00C376C6" w:rsidRDefault="00C376C6">
      <w:pPr>
        <w:spacing w:line="276" w:lineRule="auto"/>
        <w:rPr>
          <w:color w:val="4472C4"/>
          <w:sz w:val="20"/>
          <w:szCs w:val="20"/>
          <w:u w:val="single"/>
        </w:rPr>
      </w:pPr>
    </w:p>
    <w:tbl>
      <w:tblPr>
        <w:tblStyle w:val="a7"/>
        <w:tblW w:w="9781" w:type="dxa"/>
        <w:tblInd w:w="-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891"/>
        <w:gridCol w:w="6890"/>
      </w:tblGrid>
      <w:tr w:rsidR="00C376C6" w:rsidRPr="00783965" w14:paraId="459AE135" w14:textId="77777777" w:rsidTr="00011786">
        <w:trPr>
          <w:trHeight w:val="363"/>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AE134" w14:textId="77777777" w:rsidR="00C376C6" w:rsidRPr="00783965" w:rsidRDefault="007F6516">
            <w:pPr>
              <w:spacing w:line="276" w:lineRule="auto"/>
              <w:jc w:val="center"/>
              <w:rPr>
                <w:rFonts w:asciiTheme="minorHAnsi" w:hAnsiTheme="minorHAnsi" w:cstheme="minorHAnsi"/>
                <w:b/>
                <w:bCs/>
                <w:sz w:val="18"/>
                <w:szCs w:val="18"/>
              </w:rPr>
            </w:pPr>
            <w:r w:rsidRPr="00783965">
              <w:rPr>
                <w:rFonts w:asciiTheme="minorHAnsi" w:hAnsiTheme="minorHAnsi" w:cstheme="minorHAnsi"/>
                <w:b/>
                <w:bCs/>
                <w:sz w:val="18"/>
                <w:szCs w:val="18"/>
              </w:rPr>
              <w:t>INFORMAZIONI DELL’OPERAZIONE</w:t>
            </w:r>
          </w:p>
        </w:tc>
      </w:tr>
      <w:tr w:rsidR="00C376C6" w:rsidRPr="00783965" w14:paraId="459AE13C" w14:textId="77777777" w:rsidTr="00011786">
        <w:trPr>
          <w:trHeight w:val="412"/>
        </w:trPr>
        <w:tc>
          <w:tcPr>
            <w:tcW w:w="2891" w:type="dxa"/>
            <w:tcBorders>
              <w:top w:val="single" w:sz="4" w:space="0" w:color="000000"/>
              <w:left w:val="single" w:sz="4" w:space="0" w:color="000000"/>
              <w:bottom w:val="single" w:sz="4" w:space="0" w:color="000000"/>
              <w:right w:val="single" w:sz="4" w:space="0" w:color="000000"/>
            </w:tcBorders>
            <w:vAlign w:val="center"/>
          </w:tcPr>
          <w:p w14:paraId="459AE139" w14:textId="77777777" w:rsidR="00C376C6" w:rsidRPr="00783965" w:rsidRDefault="007F6516">
            <w:pPr>
              <w:spacing w:line="276" w:lineRule="auto"/>
              <w:rPr>
                <w:rFonts w:asciiTheme="minorHAnsi" w:hAnsiTheme="minorHAnsi" w:cstheme="minorHAnsi"/>
                <w:b/>
                <w:bCs/>
                <w:sz w:val="18"/>
                <w:szCs w:val="18"/>
              </w:rPr>
            </w:pPr>
            <w:r w:rsidRPr="00783965">
              <w:rPr>
                <w:rFonts w:asciiTheme="minorHAnsi" w:hAnsiTheme="minorHAnsi" w:cstheme="minorHAnsi"/>
                <w:b/>
                <w:bCs/>
                <w:sz w:val="18"/>
                <w:szCs w:val="18"/>
              </w:rPr>
              <w:t>Tipologia intervento</w:t>
            </w:r>
          </w:p>
        </w:tc>
        <w:tc>
          <w:tcPr>
            <w:tcW w:w="6890" w:type="dxa"/>
            <w:tcBorders>
              <w:top w:val="single" w:sz="4" w:space="0" w:color="000000"/>
              <w:left w:val="single" w:sz="4" w:space="0" w:color="000000"/>
              <w:bottom w:val="single" w:sz="4" w:space="0" w:color="000000"/>
              <w:right w:val="single" w:sz="4" w:space="0" w:color="000000"/>
            </w:tcBorders>
            <w:vAlign w:val="center"/>
          </w:tcPr>
          <w:p w14:paraId="2D205C8A" w14:textId="77777777" w:rsidR="004209F7" w:rsidRPr="00783965" w:rsidRDefault="004209F7" w:rsidP="003A2A93">
            <w:pPr>
              <w:ind w:right="62"/>
              <w:rPr>
                <w:rFonts w:asciiTheme="minorHAnsi" w:hAnsiTheme="minorHAnsi" w:cstheme="minorHAnsi"/>
                <w:i/>
                <w:sz w:val="18"/>
                <w:szCs w:val="18"/>
              </w:rPr>
            </w:pPr>
            <w:r w:rsidRPr="00783965">
              <w:rPr>
                <w:rFonts w:asciiTheme="minorHAnsi" w:hAnsiTheme="minorHAnsi" w:cstheme="minorHAnsi"/>
                <w:i/>
                <w:sz w:val="18"/>
                <w:szCs w:val="18"/>
              </w:rPr>
              <w:t>Barrare la casella di riferimento:</w:t>
            </w:r>
          </w:p>
          <w:p w14:paraId="5873EAC3" w14:textId="3B19D4F0" w:rsidR="003A2A93" w:rsidRPr="00783965" w:rsidRDefault="00450424" w:rsidP="002477A5">
            <w:pPr>
              <w:ind w:left="360"/>
              <w:rPr>
                <w:rFonts w:asciiTheme="minorHAnsi" w:hAnsiTheme="minorHAnsi" w:cstheme="minorHAnsi"/>
                <w:i/>
                <w:iCs/>
                <w:color w:val="000000"/>
                <w:sz w:val="18"/>
                <w:szCs w:val="18"/>
              </w:rPr>
            </w:pPr>
            <w:sdt>
              <w:sdtPr>
                <w:rPr>
                  <w:rFonts w:asciiTheme="minorHAnsi" w:hAnsiTheme="minorHAnsi" w:cstheme="minorHAnsi"/>
                  <w:i/>
                  <w:iCs/>
                  <w:color w:val="000000"/>
                  <w:sz w:val="18"/>
                  <w:szCs w:val="18"/>
                </w:rPr>
                <w:id w:val="-1930413160"/>
                <w14:checkbox>
                  <w14:checked w14:val="0"/>
                  <w14:checkedState w14:val="2612" w14:font="MS Gothic"/>
                  <w14:uncheckedState w14:val="2610" w14:font="MS Gothic"/>
                </w14:checkbox>
              </w:sdtPr>
              <w:sdtEndPr/>
              <w:sdtContent>
                <w:r w:rsidR="002477A5" w:rsidRPr="00783965">
                  <w:rPr>
                    <w:rFonts w:ascii="MS Gothic" w:eastAsia="MS Gothic" w:hAnsi="MS Gothic" w:cs="MS Gothic" w:hint="eastAsia"/>
                    <w:i/>
                    <w:iCs/>
                    <w:color w:val="000000"/>
                    <w:sz w:val="18"/>
                    <w:szCs w:val="18"/>
                  </w:rPr>
                  <w:t>☐</w:t>
                </w:r>
              </w:sdtContent>
            </w:sdt>
            <w:r w:rsidR="002477A5" w:rsidRPr="00783965">
              <w:rPr>
                <w:rFonts w:asciiTheme="minorHAnsi" w:hAnsiTheme="minorHAnsi" w:cstheme="minorHAnsi"/>
                <w:i/>
                <w:iCs/>
                <w:color w:val="000000"/>
                <w:sz w:val="18"/>
                <w:szCs w:val="18"/>
              </w:rPr>
              <w:t xml:space="preserve">  </w:t>
            </w:r>
            <w:r w:rsidR="003A2A93" w:rsidRPr="00783965">
              <w:rPr>
                <w:rFonts w:asciiTheme="minorHAnsi" w:hAnsiTheme="minorHAnsi" w:cstheme="minorHAnsi"/>
                <w:i/>
                <w:iCs/>
                <w:color w:val="000000"/>
                <w:sz w:val="18"/>
                <w:szCs w:val="18"/>
              </w:rPr>
              <w:t xml:space="preserve">mitigazione dei cambiamenti climatici </w:t>
            </w:r>
          </w:p>
          <w:p w14:paraId="459AE13B" w14:textId="2B800D2B" w:rsidR="00C376C6" w:rsidRPr="00783965" w:rsidRDefault="00450424" w:rsidP="002477A5">
            <w:pPr>
              <w:ind w:left="360"/>
              <w:rPr>
                <w:rFonts w:asciiTheme="minorHAnsi" w:hAnsiTheme="minorHAnsi" w:cstheme="minorHAnsi"/>
                <w:i/>
                <w:iCs/>
                <w:sz w:val="18"/>
                <w:szCs w:val="18"/>
              </w:rPr>
            </w:pPr>
            <w:sdt>
              <w:sdtPr>
                <w:rPr>
                  <w:rFonts w:asciiTheme="minorHAnsi" w:hAnsiTheme="minorHAnsi" w:cstheme="minorHAnsi"/>
                  <w:i/>
                  <w:iCs/>
                  <w:color w:val="000000"/>
                  <w:sz w:val="18"/>
                  <w:szCs w:val="18"/>
                </w:rPr>
                <w:id w:val="-1263906978"/>
                <w14:checkbox>
                  <w14:checked w14:val="0"/>
                  <w14:checkedState w14:val="2612" w14:font="MS Gothic"/>
                  <w14:uncheckedState w14:val="2610" w14:font="MS Gothic"/>
                </w14:checkbox>
              </w:sdtPr>
              <w:sdtEndPr/>
              <w:sdtContent>
                <w:r w:rsidR="002477A5" w:rsidRPr="00783965">
                  <w:rPr>
                    <w:rFonts w:ascii="MS Gothic" w:eastAsia="MS Gothic" w:hAnsi="MS Gothic" w:cs="MS Gothic" w:hint="eastAsia"/>
                    <w:i/>
                    <w:iCs/>
                    <w:color w:val="000000"/>
                    <w:sz w:val="18"/>
                    <w:szCs w:val="18"/>
                  </w:rPr>
                  <w:t>☐</w:t>
                </w:r>
              </w:sdtContent>
            </w:sdt>
            <w:r w:rsidR="002477A5" w:rsidRPr="00783965">
              <w:rPr>
                <w:rFonts w:asciiTheme="minorHAnsi" w:hAnsiTheme="minorHAnsi" w:cstheme="minorHAnsi"/>
                <w:i/>
                <w:iCs/>
                <w:color w:val="000000"/>
                <w:sz w:val="18"/>
                <w:szCs w:val="18"/>
              </w:rPr>
              <w:t xml:space="preserve"> </w:t>
            </w:r>
            <w:r w:rsidR="003A2A93" w:rsidRPr="00783965">
              <w:rPr>
                <w:rFonts w:asciiTheme="minorHAnsi" w:hAnsiTheme="minorHAnsi" w:cstheme="minorHAnsi"/>
                <w:i/>
                <w:iCs/>
                <w:color w:val="000000"/>
                <w:sz w:val="18"/>
                <w:szCs w:val="18"/>
              </w:rPr>
              <w:t>miglioramento dei sistemi di sicurezza e di gestione del traffico aereo</w:t>
            </w:r>
          </w:p>
        </w:tc>
      </w:tr>
      <w:tr w:rsidR="00C376C6" w:rsidRPr="00783965" w14:paraId="459AE143" w14:textId="77777777" w:rsidTr="00011786">
        <w:trPr>
          <w:trHeight w:val="412"/>
        </w:trPr>
        <w:tc>
          <w:tcPr>
            <w:tcW w:w="2891" w:type="dxa"/>
            <w:tcBorders>
              <w:top w:val="single" w:sz="4" w:space="0" w:color="000000"/>
              <w:left w:val="single" w:sz="4" w:space="0" w:color="000000"/>
              <w:bottom w:val="single" w:sz="4" w:space="0" w:color="000000"/>
              <w:right w:val="single" w:sz="4" w:space="0" w:color="000000"/>
            </w:tcBorders>
            <w:vAlign w:val="center"/>
          </w:tcPr>
          <w:p w14:paraId="459AE13D" w14:textId="77777777" w:rsidR="00C376C6" w:rsidRPr="00783965" w:rsidRDefault="007F6516">
            <w:pPr>
              <w:spacing w:line="276" w:lineRule="auto"/>
              <w:rPr>
                <w:rFonts w:asciiTheme="minorHAnsi" w:hAnsiTheme="minorHAnsi" w:cstheme="minorHAnsi"/>
                <w:i/>
                <w:iCs/>
                <w:sz w:val="18"/>
                <w:szCs w:val="18"/>
              </w:rPr>
            </w:pPr>
            <w:r w:rsidRPr="00783965">
              <w:rPr>
                <w:rFonts w:asciiTheme="minorHAnsi" w:hAnsiTheme="minorHAnsi" w:cstheme="minorHAnsi"/>
                <w:b/>
                <w:bCs/>
                <w:sz w:val="18"/>
                <w:szCs w:val="18"/>
              </w:rPr>
              <w:t>Descrizione dell’intervento</w:t>
            </w:r>
          </w:p>
        </w:tc>
        <w:tc>
          <w:tcPr>
            <w:tcW w:w="6890" w:type="dxa"/>
            <w:tcBorders>
              <w:top w:val="single" w:sz="4" w:space="0" w:color="000000"/>
              <w:left w:val="single" w:sz="4" w:space="0" w:color="000000"/>
              <w:bottom w:val="single" w:sz="4" w:space="0" w:color="000000"/>
              <w:right w:val="single" w:sz="4" w:space="0" w:color="000000"/>
            </w:tcBorders>
            <w:vAlign w:val="bottom"/>
          </w:tcPr>
          <w:p w14:paraId="459AE13E" w14:textId="77777777" w:rsidR="00C376C6" w:rsidRPr="00783965" w:rsidRDefault="00C376C6">
            <w:pPr>
              <w:spacing w:line="276" w:lineRule="auto"/>
              <w:rPr>
                <w:rFonts w:asciiTheme="minorHAnsi" w:hAnsiTheme="minorHAnsi" w:cstheme="minorHAnsi"/>
                <w:i/>
                <w:iCs/>
                <w:sz w:val="18"/>
                <w:szCs w:val="18"/>
              </w:rPr>
            </w:pPr>
          </w:p>
          <w:p w14:paraId="77EABC62" w14:textId="5D82C55D" w:rsidR="007F0E64" w:rsidRPr="00783965" w:rsidRDefault="007F0E64" w:rsidP="00616D84">
            <w:pPr>
              <w:spacing w:line="276" w:lineRule="auto"/>
              <w:rPr>
                <w:rFonts w:asciiTheme="minorHAnsi" w:hAnsiTheme="minorHAnsi" w:cstheme="minorHAnsi"/>
                <w:i/>
                <w:iCs/>
                <w:sz w:val="18"/>
                <w:szCs w:val="18"/>
                <w:lang w:val="it-IT"/>
              </w:rPr>
            </w:pPr>
            <w:r w:rsidRPr="00783965">
              <w:rPr>
                <w:rFonts w:asciiTheme="minorHAnsi" w:hAnsiTheme="minorHAnsi" w:cstheme="minorHAnsi"/>
                <w:i/>
                <w:iCs/>
                <w:sz w:val="18"/>
                <w:szCs w:val="18"/>
                <w:lang w:val="it-IT"/>
              </w:rPr>
              <w:t xml:space="preserve">Descrivere l’intervento riportando le informazioni necessarie all’attribuzione dei punteggi (rif. </w:t>
            </w:r>
            <w:r w:rsidR="00D978A8" w:rsidRPr="00783965">
              <w:rPr>
                <w:rFonts w:asciiTheme="minorHAnsi" w:hAnsiTheme="minorHAnsi" w:cstheme="minorHAnsi"/>
                <w:i/>
                <w:iCs/>
                <w:sz w:val="18"/>
                <w:szCs w:val="18"/>
                <w:lang w:val="it-IT"/>
              </w:rPr>
              <w:t>Punto 8 della Comunicazione</w:t>
            </w:r>
            <w:r w:rsidRPr="00783965">
              <w:rPr>
                <w:rFonts w:asciiTheme="minorHAnsi" w:hAnsiTheme="minorHAnsi" w:cstheme="minorHAnsi"/>
                <w:i/>
                <w:iCs/>
                <w:sz w:val="18"/>
                <w:szCs w:val="18"/>
                <w:lang w:val="it-IT"/>
              </w:rPr>
              <w:t>) articolate secondo i seguenti punti:</w:t>
            </w:r>
          </w:p>
          <w:p w14:paraId="626B7FEC" w14:textId="55CD4EB9" w:rsidR="00D978A8" w:rsidRPr="00783965" w:rsidRDefault="0085518A" w:rsidP="00616D84">
            <w:pPr>
              <w:pStyle w:val="Paragrafoelenco"/>
              <w:numPr>
                <w:ilvl w:val="0"/>
                <w:numId w:val="5"/>
              </w:numPr>
              <w:spacing w:line="276" w:lineRule="auto"/>
              <w:jc w:val="both"/>
              <w:rPr>
                <w:rFonts w:asciiTheme="minorHAnsi" w:hAnsiTheme="minorHAnsi" w:cstheme="minorHAnsi"/>
                <w:i/>
                <w:iCs/>
                <w:sz w:val="18"/>
                <w:szCs w:val="18"/>
              </w:rPr>
            </w:pPr>
            <w:r w:rsidRPr="00783965">
              <w:rPr>
                <w:rFonts w:asciiTheme="minorHAnsi" w:hAnsiTheme="minorHAnsi" w:cstheme="minorHAnsi"/>
                <w:i/>
                <w:iCs/>
                <w:sz w:val="18"/>
                <w:szCs w:val="18"/>
              </w:rPr>
              <w:t>livello di integrazione/complementarità della proposta progettuale rispetto ad altri interventi realizzati o in corso di realizzazione;</w:t>
            </w:r>
          </w:p>
          <w:p w14:paraId="2251F86E" w14:textId="5815C2A2" w:rsidR="0085518A" w:rsidRPr="00783965" w:rsidRDefault="00F45016" w:rsidP="00616D84">
            <w:pPr>
              <w:pStyle w:val="Paragrafoelenco"/>
              <w:numPr>
                <w:ilvl w:val="0"/>
                <w:numId w:val="5"/>
              </w:numPr>
              <w:spacing w:line="276" w:lineRule="auto"/>
              <w:jc w:val="both"/>
              <w:rPr>
                <w:rFonts w:asciiTheme="minorHAnsi" w:hAnsiTheme="minorHAnsi" w:cstheme="minorHAnsi"/>
                <w:i/>
                <w:iCs/>
                <w:sz w:val="18"/>
                <w:szCs w:val="18"/>
              </w:rPr>
            </w:pPr>
            <w:r w:rsidRPr="00783965">
              <w:rPr>
                <w:rFonts w:asciiTheme="minorHAnsi" w:hAnsiTheme="minorHAnsi" w:cstheme="minorHAnsi"/>
                <w:i/>
                <w:iCs/>
                <w:sz w:val="18"/>
                <w:szCs w:val="18"/>
                <w:lang w:val="it"/>
              </w:rPr>
              <w:t xml:space="preserve">cantierabilità dell’intervento, a partire dal grado di completamento delle procedure (completamento delle diverse fasi di progettazione, valutazioni, autorizzazioni, ecc.) necessarie alla consegna dei lavori; </w:t>
            </w:r>
          </w:p>
          <w:p w14:paraId="733A3862" w14:textId="6C447258" w:rsidR="00F45016" w:rsidRPr="00783965" w:rsidRDefault="00167CA1" w:rsidP="00616D84">
            <w:pPr>
              <w:pStyle w:val="Paragrafoelenco"/>
              <w:numPr>
                <w:ilvl w:val="0"/>
                <w:numId w:val="5"/>
              </w:numPr>
              <w:spacing w:line="276" w:lineRule="auto"/>
              <w:jc w:val="both"/>
              <w:rPr>
                <w:rFonts w:asciiTheme="minorHAnsi" w:hAnsiTheme="minorHAnsi" w:cstheme="minorHAnsi"/>
                <w:i/>
                <w:iCs/>
                <w:sz w:val="18"/>
                <w:szCs w:val="18"/>
              </w:rPr>
            </w:pPr>
            <w:r w:rsidRPr="00783965">
              <w:rPr>
                <w:rFonts w:asciiTheme="minorHAnsi" w:hAnsiTheme="minorHAnsi" w:cstheme="minorHAnsi"/>
                <w:i/>
                <w:iCs/>
                <w:sz w:val="18"/>
                <w:szCs w:val="18"/>
              </w:rPr>
              <w:t xml:space="preserve">capacità della proposta progettuale di adottare misure di mitigazione dei cambiamenti climatici e/o </w:t>
            </w:r>
            <w:r w:rsidR="00C032C5">
              <w:rPr>
                <w:rFonts w:asciiTheme="minorHAnsi" w:hAnsiTheme="minorHAnsi" w:cstheme="minorHAnsi"/>
                <w:i/>
                <w:iCs/>
                <w:sz w:val="18"/>
                <w:szCs w:val="18"/>
              </w:rPr>
              <w:t xml:space="preserve">finalizzate </w:t>
            </w:r>
            <w:r w:rsidRPr="00783965">
              <w:rPr>
                <w:rFonts w:asciiTheme="minorHAnsi" w:hAnsiTheme="minorHAnsi" w:cstheme="minorHAnsi"/>
                <w:i/>
                <w:iCs/>
                <w:sz w:val="18"/>
                <w:szCs w:val="18"/>
              </w:rPr>
              <w:t>al miglioramento dei sistemi di sicurezza e di gestione del traffico aereo in relazione alle attività dell’infrastruttura aeroportuale</w:t>
            </w:r>
          </w:p>
          <w:p w14:paraId="250A1C5A" w14:textId="77777777" w:rsidR="00616D84" w:rsidRPr="00783965" w:rsidRDefault="00616D84" w:rsidP="00616D84">
            <w:pPr>
              <w:pStyle w:val="Paragrafoelenco"/>
              <w:numPr>
                <w:ilvl w:val="0"/>
                <w:numId w:val="5"/>
              </w:numPr>
              <w:spacing w:line="276" w:lineRule="auto"/>
              <w:jc w:val="both"/>
              <w:rPr>
                <w:rFonts w:asciiTheme="minorHAnsi" w:hAnsiTheme="minorHAnsi" w:cstheme="minorHAnsi"/>
                <w:i/>
                <w:iCs/>
                <w:sz w:val="18"/>
                <w:szCs w:val="18"/>
              </w:rPr>
            </w:pPr>
            <w:r w:rsidRPr="00783965">
              <w:rPr>
                <w:rFonts w:asciiTheme="minorHAnsi" w:hAnsiTheme="minorHAnsi" w:cstheme="minorHAnsi"/>
                <w:i/>
                <w:iCs/>
                <w:sz w:val="18"/>
                <w:szCs w:val="18"/>
              </w:rPr>
              <w:t>ogni altra informazione utile alla valutazione della proposta.</w:t>
            </w:r>
          </w:p>
          <w:p w14:paraId="6C94FBF2" w14:textId="0FEE6AA3" w:rsidR="00167CA1" w:rsidRPr="00783965" w:rsidRDefault="00616D84" w:rsidP="00616D84">
            <w:pPr>
              <w:spacing w:line="276" w:lineRule="auto"/>
              <w:rPr>
                <w:rFonts w:asciiTheme="minorHAnsi" w:hAnsiTheme="minorHAnsi" w:cstheme="minorHAnsi"/>
                <w:i/>
                <w:iCs/>
                <w:sz w:val="18"/>
                <w:szCs w:val="18"/>
                <w:lang w:val="it-IT"/>
              </w:rPr>
            </w:pPr>
            <w:r w:rsidRPr="00783965">
              <w:rPr>
                <w:rFonts w:asciiTheme="minorHAnsi" w:hAnsiTheme="minorHAnsi" w:cstheme="minorHAnsi"/>
                <w:i/>
                <w:iCs/>
                <w:sz w:val="18"/>
                <w:szCs w:val="18"/>
              </w:rPr>
              <w:t>Per ogni elemento descritto, si dovranno riportare i riferimenti puntuali alla correlata documentazione a supporto di quanto rappresentato.</w:t>
            </w:r>
          </w:p>
          <w:p w14:paraId="459AE142" w14:textId="77777777" w:rsidR="00C376C6" w:rsidRPr="00783965" w:rsidRDefault="00C376C6">
            <w:pPr>
              <w:spacing w:line="276" w:lineRule="auto"/>
              <w:rPr>
                <w:rFonts w:asciiTheme="minorHAnsi" w:hAnsiTheme="minorHAnsi" w:cstheme="minorHAnsi"/>
                <w:i/>
                <w:iCs/>
                <w:sz w:val="18"/>
                <w:szCs w:val="18"/>
                <w:lang w:val="it-IT"/>
              </w:rPr>
            </w:pPr>
          </w:p>
        </w:tc>
      </w:tr>
      <w:tr w:rsidR="000344C0" w:rsidRPr="00783965" w14:paraId="6C2AFD87" w14:textId="77777777" w:rsidTr="00011786">
        <w:trPr>
          <w:trHeight w:val="412"/>
        </w:trPr>
        <w:tc>
          <w:tcPr>
            <w:tcW w:w="2891" w:type="dxa"/>
            <w:tcBorders>
              <w:top w:val="single" w:sz="4" w:space="0" w:color="000000"/>
              <w:left w:val="single" w:sz="4" w:space="0" w:color="000000"/>
              <w:bottom w:val="single" w:sz="4" w:space="0" w:color="000000"/>
              <w:right w:val="single" w:sz="4" w:space="0" w:color="000000"/>
            </w:tcBorders>
            <w:vAlign w:val="center"/>
          </w:tcPr>
          <w:p w14:paraId="6153E7C2" w14:textId="77777777" w:rsidR="000344C0" w:rsidRPr="00783965" w:rsidRDefault="000344C0">
            <w:pPr>
              <w:spacing w:line="276" w:lineRule="auto"/>
              <w:jc w:val="left"/>
              <w:rPr>
                <w:rFonts w:asciiTheme="minorHAnsi" w:hAnsiTheme="minorHAnsi" w:cstheme="minorHAnsi"/>
                <w:b/>
                <w:bCs/>
                <w:sz w:val="18"/>
                <w:szCs w:val="18"/>
                <w:highlight w:val="yellow"/>
              </w:rPr>
            </w:pPr>
          </w:p>
        </w:tc>
        <w:tc>
          <w:tcPr>
            <w:tcW w:w="6890" w:type="dxa"/>
            <w:tcBorders>
              <w:top w:val="single" w:sz="4" w:space="0" w:color="000000"/>
              <w:left w:val="single" w:sz="4" w:space="0" w:color="000000"/>
              <w:bottom w:val="single" w:sz="4" w:space="0" w:color="000000"/>
              <w:right w:val="single" w:sz="4" w:space="0" w:color="000000"/>
            </w:tcBorders>
            <w:vAlign w:val="center"/>
          </w:tcPr>
          <w:p w14:paraId="6AEEF49C" w14:textId="77777777" w:rsidR="000344C0" w:rsidRPr="00783965" w:rsidRDefault="000344C0">
            <w:pPr>
              <w:spacing w:line="276" w:lineRule="auto"/>
              <w:rPr>
                <w:rFonts w:asciiTheme="minorHAnsi" w:hAnsiTheme="minorHAnsi" w:cstheme="minorHAnsi"/>
                <w:i/>
                <w:iCs/>
                <w:sz w:val="18"/>
                <w:szCs w:val="18"/>
                <w:highlight w:val="yellow"/>
              </w:rPr>
            </w:pPr>
          </w:p>
        </w:tc>
      </w:tr>
      <w:tr w:rsidR="00F174EA" w:rsidRPr="00783965" w14:paraId="19D6DB23" w14:textId="77777777" w:rsidTr="00011786">
        <w:trPr>
          <w:trHeight w:val="412"/>
        </w:trPr>
        <w:tc>
          <w:tcPr>
            <w:tcW w:w="2891" w:type="dxa"/>
            <w:tcBorders>
              <w:top w:val="single" w:sz="4" w:space="0" w:color="000000"/>
              <w:left w:val="single" w:sz="4" w:space="0" w:color="000000"/>
              <w:bottom w:val="single" w:sz="4" w:space="0" w:color="000000"/>
              <w:right w:val="single" w:sz="4" w:space="0" w:color="000000"/>
            </w:tcBorders>
            <w:vAlign w:val="center"/>
          </w:tcPr>
          <w:p w14:paraId="3AE00B98" w14:textId="32F405B0" w:rsidR="00F174EA" w:rsidRPr="00783965" w:rsidRDefault="00F174EA">
            <w:pPr>
              <w:spacing w:line="276" w:lineRule="auto"/>
              <w:jc w:val="left"/>
              <w:rPr>
                <w:rFonts w:asciiTheme="minorHAnsi" w:hAnsiTheme="minorHAnsi" w:cstheme="minorHAnsi"/>
                <w:b/>
                <w:bCs/>
                <w:sz w:val="18"/>
                <w:szCs w:val="18"/>
              </w:rPr>
            </w:pPr>
            <w:r w:rsidRPr="00783965">
              <w:rPr>
                <w:rFonts w:asciiTheme="minorHAnsi" w:hAnsiTheme="minorHAnsi" w:cstheme="minorHAnsi"/>
                <w:b/>
                <w:bCs/>
                <w:sz w:val="18"/>
                <w:szCs w:val="18"/>
              </w:rPr>
              <w:lastRenderedPageBreak/>
              <w:t>Ap</w:t>
            </w:r>
            <w:r w:rsidR="00BE6C21">
              <w:rPr>
                <w:rFonts w:asciiTheme="minorHAnsi" w:hAnsiTheme="minorHAnsi" w:cstheme="minorHAnsi"/>
                <w:b/>
                <w:bCs/>
                <w:sz w:val="18"/>
                <w:szCs w:val="18"/>
              </w:rPr>
              <w:t>plicazione art 9 comma 7 del D. L</w:t>
            </w:r>
            <w:r w:rsidRPr="00783965">
              <w:rPr>
                <w:rFonts w:asciiTheme="minorHAnsi" w:hAnsiTheme="minorHAnsi" w:cstheme="minorHAnsi"/>
                <w:b/>
                <w:bCs/>
                <w:sz w:val="18"/>
                <w:szCs w:val="18"/>
              </w:rPr>
              <w:t>gs</w:t>
            </w:r>
            <w:r w:rsidR="00BE6C21">
              <w:rPr>
                <w:rFonts w:asciiTheme="minorHAnsi" w:hAnsiTheme="minorHAnsi" w:cstheme="minorHAnsi"/>
                <w:b/>
                <w:bCs/>
                <w:sz w:val="18"/>
                <w:szCs w:val="18"/>
              </w:rPr>
              <w:t>.</w:t>
            </w:r>
            <w:r w:rsidRPr="00783965">
              <w:rPr>
                <w:rFonts w:asciiTheme="minorHAnsi" w:hAnsiTheme="minorHAnsi" w:cstheme="minorHAnsi"/>
                <w:b/>
                <w:bCs/>
                <w:sz w:val="18"/>
                <w:szCs w:val="18"/>
              </w:rPr>
              <w:t xml:space="preserve"> 152/2006</w:t>
            </w:r>
            <w:r w:rsidR="00D66E24" w:rsidRPr="00783965">
              <w:rPr>
                <w:rFonts w:asciiTheme="minorHAnsi" w:hAnsiTheme="minorHAnsi" w:cstheme="minorHAnsi"/>
                <w:b/>
                <w:bCs/>
                <w:sz w:val="18"/>
                <w:szCs w:val="18"/>
              </w:rPr>
              <w:t xml:space="preserve"> in materia di VIA</w:t>
            </w:r>
          </w:p>
        </w:tc>
        <w:tc>
          <w:tcPr>
            <w:tcW w:w="6890" w:type="dxa"/>
            <w:tcBorders>
              <w:top w:val="single" w:sz="4" w:space="0" w:color="000000"/>
              <w:left w:val="single" w:sz="4" w:space="0" w:color="000000"/>
              <w:bottom w:val="single" w:sz="4" w:space="0" w:color="000000"/>
              <w:right w:val="single" w:sz="4" w:space="0" w:color="000000"/>
            </w:tcBorders>
            <w:vAlign w:val="center"/>
          </w:tcPr>
          <w:p w14:paraId="4029ACCC" w14:textId="6141FDF7" w:rsidR="00F174EA" w:rsidRPr="00783965" w:rsidRDefault="00F174EA">
            <w:pPr>
              <w:spacing w:line="276" w:lineRule="auto"/>
              <w:rPr>
                <w:rFonts w:asciiTheme="minorHAnsi" w:hAnsiTheme="minorHAnsi" w:cstheme="minorHAnsi"/>
                <w:i/>
                <w:iCs/>
                <w:sz w:val="18"/>
                <w:szCs w:val="18"/>
              </w:rPr>
            </w:pPr>
            <w:r w:rsidRPr="00783965">
              <w:rPr>
                <w:rFonts w:asciiTheme="minorHAnsi" w:hAnsiTheme="minorHAnsi" w:cstheme="minorHAnsi"/>
                <w:i/>
                <w:iCs/>
                <w:sz w:val="18"/>
                <w:szCs w:val="18"/>
              </w:rPr>
              <w:t xml:space="preserve">Indicare se l’intervento è sottoposto </w:t>
            </w:r>
            <w:r w:rsidR="00F07FE4" w:rsidRPr="00783965">
              <w:rPr>
                <w:rFonts w:asciiTheme="minorHAnsi" w:hAnsiTheme="minorHAnsi" w:cstheme="minorHAnsi"/>
                <w:i/>
                <w:iCs/>
                <w:sz w:val="18"/>
                <w:szCs w:val="18"/>
              </w:rPr>
              <w:t>a valutazione preliminare d</w:t>
            </w:r>
            <w:r w:rsidR="00783965" w:rsidRPr="00783965">
              <w:rPr>
                <w:rFonts w:asciiTheme="minorHAnsi" w:hAnsiTheme="minorHAnsi" w:cstheme="minorHAnsi"/>
                <w:i/>
                <w:iCs/>
                <w:sz w:val="18"/>
                <w:szCs w:val="18"/>
              </w:rPr>
              <w:t>i cui all’art. 9 comma 7 del D. L</w:t>
            </w:r>
            <w:r w:rsidR="00F07FE4" w:rsidRPr="00783965">
              <w:rPr>
                <w:rFonts w:asciiTheme="minorHAnsi" w:hAnsiTheme="minorHAnsi" w:cstheme="minorHAnsi"/>
                <w:i/>
                <w:iCs/>
                <w:sz w:val="18"/>
                <w:szCs w:val="18"/>
              </w:rPr>
              <w:t>gs</w:t>
            </w:r>
            <w:r w:rsidR="00783965" w:rsidRPr="00783965">
              <w:rPr>
                <w:rFonts w:asciiTheme="minorHAnsi" w:hAnsiTheme="minorHAnsi" w:cstheme="minorHAnsi"/>
                <w:i/>
                <w:iCs/>
                <w:sz w:val="18"/>
                <w:szCs w:val="18"/>
              </w:rPr>
              <w:t>.</w:t>
            </w:r>
            <w:r w:rsidR="00F07FE4" w:rsidRPr="00783965">
              <w:rPr>
                <w:rFonts w:asciiTheme="minorHAnsi" w:hAnsiTheme="minorHAnsi" w:cstheme="minorHAnsi"/>
                <w:i/>
                <w:iCs/>
                <w:sz w:val="18"/>
                <w:szCs w:val="18"/>
              </w:rPr>
              <w:t xml:space="preserve"> 152/2006</w:t>
            </w:r>
          </w:p>
        </w:tc>
      </w:tr>
      <w:tr w:rsidR="00C376C6" w:rsidRPr="00783965" w14:paraId="459AE148" w14:textId="77777777" w:rsidTr="00011786">
        <w:trPr>
          <w:trHeight w:val="412"/>
        </w:trPr>
        <w:tc>
          <w:tcPr>
            <w:tcW w:w="2891" w:type="dxa"/>
            <w:tcBorders>
              <w:top w:val="single" w:sz="4" w:space="0" w:color="000000"/>
              <w:left w:val="single" w:sz="4" w:space="0" w:color="000000"/>
              <w:bottom w:val="single" w:sz="4" w:space="0" w:color="000000"/>
              <w:right w:val="single" w:sz="4" w:space="0" w:color="000000"/>
            </w:tcBorders>
            <w:vAlign w:val="center"/>
          </w:tcPr>
          <w:p w14:paraId="459AE144" w14:textId="77777777" w:rsidR="00C376C6" w:rsidRPr="00783965" w:rsidRDefault="007F6516">
            <w:pPr>
              <w:spacing w:line="276" w:lineRule="auto"/>
              <w:jc w:val="left"/>
              <w:rPr>
                <w:rFonts w:asciiTheme="minorHAnsi" w:hAnsiTheme="minorHAnsi" w:cstheme="minorHAnsi"/>
                <w:b/>
                <w:bCs/>
                <w:sz w:val="18"/>
                <w:szCs w:val="18"/>
              </w:rPr>
            </w:pPr>
            <w:r w:rsidRPr="00783965">
              <w:rPr>
                <w:rFonts w:asciiTheme="minorHAnsi" w:hAnsiTheme="minorHAnsi" w:cstheme="minorHAnsi"/>
                <w:b/>
                <w:bCs/>
                <w:sz w:val="18"/>
                <w:szCs w:val="18"/>
              </w:rPr>
              <w:t xml:space="preserve">Autorizzazioni, pareri, nullaosta necessari </w:t>
            </w:r>
          </w:p>
        </w:tc>
        <w:tc>
          <w:tcPr>
            <w:tcW w:w="6890" w:type="dxa"/>
            <w:tcBorders>
              <w:top w:val="single" w:sz="4" w:space="0" w:color="000000"/>
              <w:left w:val="single" w:sz="4" w:space="0" w:color="000000"/>
              <w:bottom w:val="single" w:sz="4" w:space="0" w:color="000000"/>
              <w:right w:val="single" w:sz="4" w:space="0" w:color="000000"/>
            </w:tcBorders>
            <w:vAlign w:val="center"/>
          </w:tcPr>
          <w:p w14:paraId="459AE145" w14:textId="77777777" w:rsidR="00C376C6" w:rsidRPr="00783965" w:rsidRDefault="00C376C6">
            <w:pPr>
              <w:spacing w:line="276" w:lineRule="auto"/>
              <w:rPr>
                <w:rFonts w:asciiTheme="minorHAnsi" w:hAnsiTheme="minorHAnsi" w:cstheme="minorHAnsi"/>
                <w:i/>
                <w:iCs/>
                <w:sz w:val="18"/>
                <w:szCs w:val="18"/>
              </w:rPr>
            </w:pPr>
          </w:p>
          <w:p w14:paraId="459AE146" w14:textId="77777777" w:rsidR="00C376C6" w:rsidRPr="00783965" w:rsidRDefault="007F6516">
            <w:pPr>
              <w:spacing w:line="276" w:lineRule="auto"/>
              <w:rPr>
                <w:rFonts w:asciiTheme="minorHAnsi" w:hAnsiTheme="minorHAnsi" w:cstheme="minorHAnsi"/>
                <w:i/>
                <w:iCs/>
                <w:sz w:val="18"/>
                <w:szCs w:val="18"/>
              </w:rPr>
            </w:pPr>
            <w:r w:rsidRPr="00783965">
              <w:rPr>
                <w:rFonts w:asciiTheme="minorHAnsi" w:hAnsiTheme="minorHAnsi" w:cstheme="minorHAnsi"/>
                <w:i/>
                <w:iCs/>
                <w:sz w:val="18"/>
                <w:szCs w:val="18"/>
              </w:rPr>
              <w:t>Indicare se l’intervento necessita di specifiche autorizzazioni, pareri, nullaosta, ecc. (in tal caso elencare quali, specificando se già acquisiti o da acquisire).</w:t>
            </w:r>
          </w:p>
          <w:p w14:paraId="459AE147" w14:textId="77777777" w:rsidR="00C376C6" w:rsidRPr="00783965" w:rsidRDefault="00C376C6">
            <w:pPr>
              <w:spacing w:line="276" w:lineRule="auto"/>
              <w:rPr>
                <w:rFonts w:asciiTheme="minorHAnsi" w:hAnsiTheme="minorHAnsi" w:cstheme="minorHAnsi"/>
                <w:i/>
                <w:iCs/>
                <w:sz w:val="18"/>
                <w:szCs w:val="18"/>
              </w:rPr>
            </w:pPr>
          </w:p>
        </w:tc>
      </w:tr>
      <w:tr w:rsidR="005D70FB" w:rsidRPr="00783965" w14:paraId="459AE14F" w14:textId="77777777" w:rsidTr="00011786">
        <w:trPr>
          <w:trHeight w:val="412"/>
        </w:trPr>
        <w:tc>
          <w:tcPr>
            <w:tcW w:w="2891" w:type="dxa"/>
            <w:tcBorders>
              <w:top w:val="single" w:sz="4" w:space="0" w:color="000000"/>
              <w:left w:val="single" w:sz="4" w:space="0" w:color="000000"/>
              <w:bottom w:val="single" w:sz="4" w:space="0" w:color="000000"/>
              <w:right w:val="single" w:sz="4" w:space="0" w:color="000000"/>
            </w:tcBorders>
          </w:tcPr>
          <w:p w14:paraId="459AE149" w14:textId="4EE099D2" w:rsidR="005D70FB" w:rsidRPr="00783965" w:rsidRDefault="005D70FB" w:rsidP="005D70FB">
            <w:pPr>
              <w:spacing w:line="276" w:lineRule="auto"/>
              <w:jc w:val="left"/>
              <w:rPr>
                <w:rFonts w:asciiTheme="minorHAnsi" w:hAnsiTheme="minorHAnsi" w:cstheme="minorHAnsi"/>
                <w:b/>
                <w:bCs/>
                <w:sz w:val="18"/>
                <w:szCs w:val="18"/>
              </w:rPr>
            </w:pPr>
            <w:r w:rsidRPr="00783965">
              <w:rPr>
                <w:rFonts w:asciiTheme="minorHAnsi" w:hAnsiTheme="minorHAnsi" w:cstheme="minorHAnsi"/>
                <w:b/>
                <w:bCs/>
                <w:sz w:val="18"/>
                <w:szCs w:val="18"/>
              </w:rPr>
              <w:t>Durata temporale per la realizzazione/completamento dell’intervento</w:t>
            </w:r>
          </w:p>
        </w:tc>
        <w:tc>
          <w:tcPr>
            <w:tcW w:w="6890" w:type="dxa"/>
            <w:tcBorders>
              <w:top w:val="single" w:sz="4" w:space="0" w:color="000000"/>
              <w:left w:val="single" w:sz="4" w:space="0" w:color="000000"/>
              <w:bottom w:val="single" w:sz="4" w:space="0" w:color="000000"/>
              <w:right w:val="single" w:sz="4" w:space="0" w:color="000000"/>
            </w:tcBorders>
            <w:vAlign w:val="center"/>
          </w:tcPr>
          <w:p w14:paraId="459AE14E" w14:textId="15835718" w:rsidR="005D70FB" w:rsidRPr="00783965" w:rsidRDefault="005D70FB" w:rsidP="005D70FB">
            <w:pPr>
              <w:spacing w:line="276" w:lineRule="auto"/>
              <w:jc w:val="left"/>
              <w:rPr>
                <w:rFonts w:asciiTheme="minorHAnsi" w:hAnsiTheme="minorHAnsi" w:cstheme="minorHAnsi"/>
                <w:i/>
                <w:iCs/>
                <w:sz w:val="18"/>
                <w:szCs w:val="18"/>
              </w:rPr>
            </w:pPr>
            <w:r w:rsidRPr="00783965">
              <w:rPr>
                <w:rFonts w:asciiTheme="minorHAnsi" w:hAnsiTheme="minorHAnsi" w:cstheme="minorHAnsi"/>
                <w:i/>
                <w:iCs/>
                <w:sz w:val="18"/>
                <w:szCs w:val="18"/>
              </w:rPr>
              <w:t>Indicare i tempi di realizzazione espressi in mesi</w:t>
            </w:r>
            <w:r w:rsidR="00BE6C21">
              <w:rPr>
                <w:rFonts w:asciiTheme="minorHAnsi" w:hAnsiTheme="minorHAnsi" w:cstheme="minorHAnsi"/>
                <w:i/>
                <w:iCs/>
                <w:sz w:val="18"/>
                <w:szCs w:val="18"/>
              </w:rPr>
              <w:t xml:space="preserve"> (durata complessiva comprensiva di progettazione esecutiva, acquisizione pareri, esecuzione e collaudo dell’opera).</w:t>
            </w:r>
          </w:p>
        </w:tc>
      </w:tr>
    </w:tbl>
    <w:p w14:paraId="33478F36" w14:textId="77777777" w:rsidR="00011786" w:rsidRDefault="00011786">
      <w:pPr>
        <w:spacing w:line="276" w:lineRule="auto"/>
        <w:rPr>
          <w:sz w:val="20"/>
          <w:szCs w:val="20"/>
        </w:rPr>
      </w:pPr>
    </w:p>
    <w:tbl>
      <w:tblPr>
        <w:tblStyle w:val="TableNormal0"/>
        <w:tblW w:w="9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731"/>
      </w:tblGrid>
      <w:tr w:rsidR="00011786" w:rsidRPr="00783965" w14:paraId="0F0F2FB2" w14:textId="77777777" w:rsidTr="00BE6C21">
        <w:trPr>
          <w:trHeight w:val="389"/>
          <w:tblHeader/>
        </w:trPr>
        <w:tc>
          <w:tcPr>
            <w:tcW w:w="9708" w:type="dxa"/>
            <w:gridSpan w:val="2"/>
            <w:shd w:val="clear" w:color="auto" w:fill="D9D9D9"/>
            <w:vAlign w:val="center"/>
          </w:tcPr>
          <w:p w14:paraId="2301971E" w14:textId="77777777" w:rsidR="00011786" w:rsidRPr="00783965" w:rsidRDefault="00011786" w:rsidP="000B4ACA">
            <w:pPr>
              <w:spacing w:after="0"/>
              <w:jc w:val="center"/>
              <w:rPr>
                <w:rFonts w:eastAsia="Calibri Light"/>
                <w:b/>
                <w:bCs/>
                <w:iCs/>
                <w:spacing w:val="-10"/>
                <w:sz w:val="18"/>
                <w:szCs w:val="18"/>
              </w:rPr>
            </w:pPr>
            <w:r w:rsidRPr="00783965">
              <w:rPr>
                <w:color w:val="156082"/>
                <w:sz w:val="18"/>
                <w:szCs w:val="18"/>
                <w:lang w:val="it-IT"/>
              </w:rPr>
              <w:br w:type="page"/>
            </w:r>
            <w:r w:rsidRPr="00783965">
              <w:rPr>
                <w:rFonts w:eastAsia="Cambria"/>
                <w:b/>
                <w:spacing w:val="-6"/>
                <w:sz w:val="18"/>
                <w:szCs w:val="18"/>
              </w:rPr>
              <w:t>INFORMAZIONI FINANZIARIE DELL’INTERVENTO</w:t>
            </w:r>
          </w:p>
        </w:tc>
      </w:tr>
      <w:tr w:rsidR="00011786" w:rsidRPr="00783965" w14:paraId="5A518A07" w14:textId="77777777" w:rsidTr="00BE6C21">
        <w:trPr>
          <w:trHeight w:val="1431"/>
          <w:tblHeader/>
        </w:trPr>
        <w:tc>
          <w:tcPr>
            <w:tcW w:w="2977" w:type="dxa"/>
            <w:vAlign w:val="center"/>
          </w:tcPr>
          <w:p w14:paraId="54A57251" w14:textId="77777777" w:rsidR="00011786" w:rsidRPr="00783965" w:rsidRDefault="00011786" w:rsidP="000B4ACA">
            <w:pPr>
              <w:pStyle w:val="TableParagraph"/>
              <w:ind w:left="138" w:right="145"/>
              <w:contextualSpacing/>
              <w:rPr>
                <w:rFonts w:ascii="Calibri" w:hAnsi="Calibri" w:cs="Calibri"/>
                <w:b/>
                <w:sz w:val="18"/>
                <w:szCs w:val="18"/>
              </w:rPr>
            </w:pPr>
            <w:r w:rsidRPr="00783965">
              <w:rPr>
                <w:rFonts w:ascii="Calibri" w:hAnsi="Calibri" w:cs="Calibri"/>
                <w:b/>
                <w:sz w:val="18"/>
                <w:szCs w:val="18"/>
              </w:rPr>
              <w:t xml:space="preserve">Fonti di finanziamento previste </w:t>
            </w:r>
          </w:p>
        </w:tc>
        <w:tc>
          <w:tcPr>
            <w:tcW w:w="6731" w:type="dxa"/>
            <w:vAlign w:val="center"/>
          </w:tcPr>
          <w:p w14:paraId="6A1F5F2C" w14:textId="77777777" w:rsidR="00011786" w:rsidRPr="00783965" w:rsidRDefault="00011786" w:rsidP="00117C3E">
            <w:pPr>
              <w:tabs>
                <w:tab w:val="left" w:pos="2322"/>
              </w:tabs>
              <w:ind w:left="146" w:right="210"/>
              <w:rPr>
                <w:rFonts w:eastAsia="Calibri Light"/>
                <w:i/>
                <w:iCs/>
                <w:sz w:val="18"/>
                <w:szCs w:val="18"/>
                <w:lang w:val="it-IT"/>
              </w:rPr>
            </w:pPr>
            <w:r w:rsidRPr="00783965">
              <w:rPr>
                <w:rFonts w:eastAsia="Calibri Light"/>
                <w:i/>
                <w:iCs/>
                <w:sz w:val="18"/>
                <w:szCs w:val="18"/>
                <w:lang w:val="it-IT"/>
              </w:rPr>
              <w:t>Barrare più opzioni, qualora l’intervento preveda congiuntamente l’utilizzo di più fonti di finanziamento</w:t>
            </w:r>
          </w:p>
          <w:p w14:paraId="5092FB57" w14:textId="77777777" w:rsidR="00011786" w:rsidRPr="00783965" w:rsidRDefault="00011786" w:rsidP="00117C3E">
            <w:pPr>
              <w:pStyle w:val="Paragrafoelenco"/>
              <w:widowControl w:val="0"/>
              <w:numPr>
                <w:ilvl w:val="0"/>
                <w:numId w:val="6"/>
              </w:numPr>
              <w:autoSpaceDE w:val="0"/>
              <w:autoSpaceDN w:val="0"/>
              <w:spacing w:after="0"/>
              <w:ind w:right="210"/>
              <w:jc w:val="both"/>
              <w:rPr>
                <w:rFonts w:ascii="Calibri" w:eastAsia="Calibri Light" w:hAnsi="Calibri" w:cs="Calibri"/>
                <w:i/>
                <w:sz w:val="18"/>
                <w:szCs w:val="18"/>
              </w:rPr>
            </w:pPr>
            <w:r w:rsidRPr="00783965">
              <w:rPr>
                <w:rFonts w:ascii="Calibri" w:eastAsia="Calibri Light" w:hAnsi="Calibri" w:cs="Calibri"/>
                <w:i/>
                <w:sz w:val="18"/>
                <w:szCs w:val="18"/>
              </w:rPr>
              <w:t>PR Puglia 2021-2027 (fonte principale)</w:t>
            </w:r>
          </w:p>
          <w:p w14:paraId="31C12913" w14:textId="6EDCF4EC" w:rsidR="00011786" w:rsidRPr="00783965" w:rsidRDefault="00011786" w:rsidP="00117C3E">
            <w:pPr>
              <w:pStyle w:val="Paragrafoelenco"/>
              <w:widowControl w:val="0"/>
              <w:numPr>
                <w:ilvl w:val="0"/>
                <w:numId w:val="6"/>
              </w:numPr>
              <w:autoSpaceDE w:val="0"/>
              <w:autoSpaceDN w:val="0"/>
              <w:spacing w:after="0"/>
              <w:ind w:right="210"/>
              <w:jc w:val="both"/>
              <w:rPr>
                <w:rFonts w:ascii="Calibri" w:eastAsia="Calibri Light" w:hAnsi="Calibri" w:cs="Calibri"/>
                <w:i/>
                <w:sz w:val="18"/>
                <w:szCs w:val="18"/>
              </w:rPr>
            </w:pPr>
            <w:r w:rsidRPr="00783965">
              <w:rPr>
                <w:rFonts w:ascii="Calibri" w:eastAsia="Calibri Light" w:hAnsi="Calibri" w:cs="Calibri"/>
                <w:i/>
                <w:sz w:val="18"/>
                <w:szCs w:val="18"/>
              </w:rPr>
              <w:t>risorse aggiuntive da altre fonti di finanziamento di cui al punto 3</w:t>
            </w:r>
            <w:r w:rsidR="00117C3E" w:rsidRPr="00783965">
              <w:rPr>
                <w:rFonts w:ascii="Calibri" w:eastAsia="Calibri Light" w:hAnsi="Calibri" w:cs="Calibri"/>
                <w:i/>
                <w:sz w:val="18"/>
                <w:szCs w:val="18"/>
              </w:rPr>
              <w:t xml:space="preserve"> della Comunicazione</w:t>
            </w:r>
            <w:r w:rsidRPr="00783965">
              <w:rPr>
                <w:rFonts w:ascii="Calibri" w:eastAsia="Calibri Light" w:hAnsi="Calibri" w:cs="Calibri"/>
                <w:i/>
                <w:sz w:val="18"/>
                <w:szCs w:val="18"/>
              </w:rPr>
              <w:t xml:space="preserve"> </w:t>
            </w:r>
          </w:p>
        </w:tc>
      </w:tr>
    </w:tbl>
    <w:p w14:paraId="459AE151" w14:textId="77777777" w:rsidR="00C376C6" w:rsidRPr="001E2124" w:rsidRDefault="00C376C6">
      <w:pPr>
        <w:spacing w:line="276" w:lineRule="auto"/>
        <w:rPr>
          <w:color w:val="4472C4"/>
          <w:sz w:val="16"/>
          <w:szCs w:val="16"/>
        </w:rPr>
      </w:pPr>
    </w:p>
    <w:tbl>
      <w:tblPr>
        <w:tblStyle w:val="TableNormal0"/>
        <w:tblW w:w="97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1"/>
        <w:gridCol w:w="6634"/>
      </w:tblGrid>
      <w:tr w:rsidR="001E2124" w:rsidRPr="00783965" w14:paraId="41F363CD" w14:textId="77777777" w:rsidTr="000B4ACA">
        <w:trPr>
          <w:trHeight w:val="434"/>
          <w:tblHeader/>
          <w:jc w:val="center"/>
        </w:trPr>
        <w:tc>
          <w:tcPr>
            <w:tcW w:w="9725" w:type="dxa"/>
            <w:gridSpan w:val="2"/>
            <w:shd w:val="clear" w:color="auto" w:fill="D9D9D9"/>
            <w:vAlign w:val="center"/>
          </w:tcPr>
          <w:p w14:paraId="1730B098" w14:textId="77777777" w:rsidR="001E2124" w:rsidRPr="00783965" w:rsidRDefault="001E2124" w:rsidP="000B4ACA">
            <w:pPr>
              <w:spacing w:after="0"/>
              <w:jc w:val="center"/>
              <w:rPr>
                <w:rFonts w:eastAsia="Calibri Light"/>
                <w:b/>
                <w:bCs/>
                <w:iCs/>
                <w:spacing w:val="-10"/>
                <w:sz w:val="18"/>
                <w:szCs w:val="18"/>
              </w:rPr>
            </w:pPr>
            <w:r w:rsidRPr="00783965">
              <w:rPr>
                <w:color w:val="156082"/>
                <w:sz w:val="18"/>
                <w:szCs w:val="18"/>
                <w:lang w:val="it-IT"/>
              </w:rPr>
              <w:br w:type="page"/>
            </w:r>
            <w:r w:rsidRPr="00783965">
              <w:rPr>
                <w:rFonts w:eastAsia="Cambria"/>
                <w:b/>
                <w:spacing w:val="-6"/>
                <w:sz w:val="18"/>
                <w:szCs w:val="18"/>
              </w:rPr>
              <w:t>CONTRIBUZIONE FINANZIARIA DELL’OPERAZIONE</w:t>
            </w:r>
          </w:p>
        </w:tc>
      </w:tr>
      <w:tr w:rsidR="001E2124" w:rsidRPr="00783965" w14:paraId="64928E6C" w14:textId="77777777" w:rsidTr="000B4ACA">
        <w:trPr>
          <w:trHeight w:val="747"/>
          <w:tblHeader/>
          <w:jc w:val="center"/>
        </w:trPr>
        <w:tc>
          <w:tcPr>
            <w:tcW w:w="3091" w:type="dxa"/>
            <w:vAlign w:val="center"/>
          </w:tcPr>
          <w:p w14:paraId="31488C3C" w14:textId="77777777" w:rsidR="001E2124" w:rsidRPr="00783965" w:rsidRDefault="001E2124" w:rsidP="000B4ACA">
            <w:pPr>
              <w:pStyle w:val="TableParagraph"/>
              <w:ind w:left="138" w:right="145"/>
              <w:contextualSpacing/>
              <w:jc w:val="right"/>
              <w:rPr>
                <w:rFonts w:ascii="Calibri" w:hAnsi="Calibri" w:cs="Calibri"/>
                <w:b/>
                <w:sz w:val="18"/>
                <w:szCs w:val="18"/>
              </w:rPr>
            </w:pPr>
            <w:r w:rsidRPr="00783965">
              <w:rPr>
                <w:rFonts w:ascii="Calibri" w:hAnsi="Calibri" w:cs="Calibri"/>
                <w:b/>
                <w:spacing w:val="-2"/>
                <w:sz w:val="18"/>
                <w:szCs w:val="18"/>
              </w:rPr>
              <w:t>Costo complessivo dell’intervento</w:t>
            </w:r>
          </w:p>
        </w:tc>
        <w:tc>
          <w:tcPr>
            <w:tcW w:w="6634" w:type="dxa"/>
            <w:vAlign w:val="center"/>
          </w:tcPr>
          <w:p w14:paraId="4738AEB1" w14:textId="77777777" w:rsidR="001E2124" w:rsidRPr="00783965" w:rsidRDefault="001E2124" w:rsidP="000B4ACA">
            <w:pPr>
              <w:tabs>
                <w:tab w:val="left" w:pos="2322"/>
              </w:tabs>
              <w:spacing w:after="0"/>
              <w:ind w:left="578"/>
              <w:rPr>
                <w:rFonts w:eastAsia="Calibri Light"/>
                <w:i/>
                <w:sz w:val="18"/>
                <w:szCs w:val="18"/>
              </w:rPr>
            </w:pPr>
            <w:r w:rsidRPr="00783965">
              <w:rPr>
                <w:rFonts w:eastAsia="Calibri Light"/>
                <w:i/>
                <w:spacing w:val="-10"/>
                <w:sz w:val="18"/>
                <w:szCs w:val="18"/>
              </w:rPr>
              <w:t>€</w:t>
            </w:r>
            <w:r w:rsidRPr="00783965">
              <w:rPr>
                <w:rFonts w:eastAsia="Calibri Light"/>
                <w:i/>
                <w:sz w:val="18"/>
                <w:szCs w:val="18"/>
                <w:u w:val="single"/>
              </w:rPr>
              <w:tab/>
            </w:r>
          </w:p>
        </w:tc>
      </w:tr>
      <w:tr w:rsidR="001E2124" w:rsidRPr="00783965" w14:paraId="4232B715" w14:textId="77777777" w:rsidTr="000B4ACA">
        <w:trPr>
          <w:trHeight w:val="747"/>
          <w:tblHeader/>
          <w:jc w:val="center"/>
        </w:trPr>
        <w:tc>
          <w:tcPr>
            <w:tcW w:w="3091" w:type="dxa"/>
            <w:vAlign w:val="center"/>
          </w:tcPr>
          <w:p w14:paraId="656EA212" w14:textId="77777777" w:rsidR="001E2124" w:rsidRPr="00783965" w:rsidRDefault="001E2124" w:rsidP="000B4ACA">
            <w:pPr>
              <w:spacing w:after="0" w:line="276" w:lineRule="auto"/>
              <w:ind w:left="135" w:right="138"/>
              <w:jc w:val="right"/>
              <w:rPr>
                <w:rFonts w:eastAsia="Calibri Light"/>
                <w:i/>
                <w:sz w:val="18"/>
                <w:szCs w:val="18"/>
                <w:lang w:val="it-IT"/>
              </w:rPr>
            </w:pPr>
            <w:r w:rsidRPr="00783965">
              <w:rPr>
                <w:rFonts w:eastAsia="Calibri Light"/>
                <w:i/>
                <w:sz w:val="18"/>
                <w:szCs w:val="18"/>
                <w:lang w:val="it-IT"/>
              </w:rPr>
              <w:t xml:space="preserve">risorse a valere sul </w:t>
            </w:r>
          </w:p>
          <w:p w14:paraId="604C6866" w14:textId="77777777" w:rsidR="001E2124" w:rsidRPr="00783965" w:rsidRDefault="001E2124" w:rsidP="000B4ACA">
            <w:pPr>
              <w:spacing w:after="0" w:line="276" w:lineRule="auto"/>
              <w:ind w:left="135" w:right="138"/>
              <w:jc w:val="right"/>
              <w:rPr>
                <w:rFonts w:eastAsia="Calibri Light"/>
                <w:i/>
                <w:sz w:val="18"/>
                <w:szCs w:val="18"/>
                <w:lang w:val="it-IT"/>
              </w:rPr>
            </w:pPr>
            <w:r w:rsidRPr="00783965">
              <w:rPr>
                <w:rFonts w:eastAsia="Calibri Light"/>
                <w:i/>
                <w:sz w:val="18"/>
                <w:szCs w:val="18"/>
                <w:lang w:val="it-IT"/>
              </w:rPr>
              <w:t>PR Puglia 2021-2027</w:t>
            </w:r>
          </w:p>
        </w:tc>
        <w:tc>
          <w:tcPr>
            <w:tcW w:w="6634" w:type="dxa"/>
            <w:vAlign w:val="center"/>
          </w:tcPr>
          <w:p w14:paraId="6E4E056A" w14:textId="77777777" w:rsidR="001E2124" w:rsidRPr="00783965" w:rsidRDefault="001E2124" w:rsidP="000B4ACA">
            <w:pPr>
              <w:tabs>
                <w:tab w:val="left" w:pos="2322"/>
              </w:tabs>
              <w:spacing w:after="0"/>
              <w:ind w:left="578"/>
              <w:rPr>
                <w:rFonts w:eastAsia="Calibri Light"/>
                <w:i/>
                <w:sz w:val="18"/>
                <w:szCs w:val="18"/>
              </w:rPr>
            </w:pPr>
            <w:r w:rsidRPr="00783965">
              <w:rPr>
                <w:rFonts w:eastAsia="Calibri Light"/>
                <w:i/>
                <w:spacing w:val="-10"/>
                <w:sz w:val="18"/>
                <w:szCs w:val="18"/>
              </w:rPr>
              <w:t>€</w:t>
            </w:r>
            <w:r w:rsidRPr="00783965">
              <w:rPr>
                <w:rFonts w:eastAsia="Calibri Light"/>
                <w:i/>
                <w:sz w:val="18"/>
                <w:szCs w:val="18"/>
                <w:u w:val="single"/>
              </w:rPr>
              <w:tab/>
            </w:r>
          </w:p>
        </w:tc>
      </w:tr>
      <w:tr w:rsidR="001E2124" w:rsidRPr="00783965" w14:paraId="78FD0747" w14:textId="77777777" w:rsidTr="000B4ACA">
        <w:trPr>
          <w:trHeight w:val="747"/>
          <w:tblHeader/>
          <w:jc w:val="center"/>
        </w:trPr>
        <w:tc>
          <w:tcPr>
            <w:tcW w:w="3091" w:type="dxa"/>
            <w:vAlign w:val="center"/>
          </w:tcPr>
          <w:p w14:paraId="2EA678F9" w14:textId="77777777" w:rsidR="001E2124" w:rsidRPr="00783965" w:rsidRDefault="001E2124" w:rsidP="000B4ACA">
            <w:pPr>
              <w:ind w:right="145"/>
              <w:jc w:val="right"/>
              <w:rPr>
                <w:rFonts w:eastAsia="Calibri Light"/>
                <w:sz w:val="18"/>
                <w:szCs w:val="18"/>
                <w:lang w:val="it-IT"/>
              </w:rPr>
            </w:pPr>
            <w:r w:rsidRPr="00783965">
              <w:rPr>
                <w:rFonts w:eastAsia="Calibri Light"/>
                <w:i/>
                <w:sz w:val="18"/>
                <w:szCs w:val="18"/>
                <w:lang w:val="it-IT"/>
              </w:rPr>
              <w:t>(eventuali) risorse messe a disposizione dal Soggetto/i proponente/i</w:t>
            </w:r>
          </w:p>
        </w:tc>
        <w:tc>
          <w:tcPr>
            <w:tcW w:w="6634" w:type="dxa"/>
            <w:vAlign w:val="center"/>
          </w:tcPr>
          <w:p w14:paraId="437BA1DA" w14:textId="77777777" w:rsidR="001E2124" w:rsidRPr="00783965" w:rsidRDefault="001E2124" w:rsidP="000B4ACA">
            <w:pPr>
              <w:tabs>
                <w:tab w:val="left" w:pos="2322"/>
              </w:tabs>
              <w:spacing w:after="0"/>
              <w:ind w:left="578"/>
              <w:rPr>
                <w:rFonts w:eastAsia="Calibri Light"/>
                <w:i/>
                <w:sz w:val="18"/>
                <w:szCs w:val="18"/>
              </w:rPr>
            </w:pPr>
            <w:r w:rsidRPr="00783965">
              <w:rPr>
                <w:rFonts w:eastAsia="Calibri Light"/>
                <w:i/>
                <w:spacing w:val="-10"/>
                <w:sz w:val="18"/>
                <w:szCs w:val="18"/>
              </w:rPr>
              <w:t>€</w:t>
            </w:r>
            <w:r w:rsidRPr="00783965">
              <w:rPr>
                <w:rFonts w:eastAsia="Calibri Light"/>
                <w:i/>
                <w:sz w:val="18"/>
                <w:szCs w:val="18"/>
                <w:u w:val="single"/>
              </w:rPr>
              <w:tab/>
            </w:r>
          </w:p>
        </w:tc>
      </w:tr>
    </w:tbl>
    <w:p w14:paraId="700F54AF" w14:textId="77777777" w:rsidR="001E2124" w:rsidRPr="00975FBF" w:rsidRDefault="001E2124">
      <w:pPr>
        <w:spacing w:line="276" w:lineRule="auto"/>
        <w:rPr>
          <w:color w:val="4472C4"/>
          <w:sz w:val="18"/>
          <w:szCs w:val="18"/>
        </w:rPr>
      </w:pPr>
    </w:p>
    <w:tbl>
      <w:tblPr>
        <w:tblStyle w:val="TableNormal0"/>
        <w:tblW w:w="979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91"/>
      </w:tblGrid>
      <w:tr w:rsidR="00975FBF" w:rsidRPr="00783965" w14:paraId="14E25651" w14:textId="77777777" w:rsidTr="000B4ACA">
        <w:trPr>
          <w:trHeight w:val="396"/>
          <w:tblHeader/>
          <w:jc w:val="center"/>
        </w:trPr>
        <w:tc>
          <w:tcPr>
            <w:tcW w:w="9791" w:type="dxa"/>
            <w:shd w:val="clear" w:color="auto" w:fill="D9D9D9"/>
            <w:vAlign w:val="center"/>
          </w:tcPr>
          <w:p w14:paraId="4D5A1B9E" w14:textId="77777777" w:rsidR="00975FBF" w:rsidRPr="00783965" w:rsidRDefault="00975FBF" w:rsidP="000B4ACA">
            <w:pPr>
              <w:spacing w:after="0"/>
              <w:jc w:val="center"/>
              <w:rPr>
                <w:rFonts w:eastAsia="Calibri Light"/>
                <w:b/>
                <w:bCs/>
                <w:iCs/>
                <w:spacing w:val="-10"/>
                <w:sz w:val="18"/>
                <w:szCs w:val="18"/>
              </w:rPr>
            </w:pPr>
            <w:r w:rsidRPr="00783965">
              <w:rPr>
                <w:color w:val="156082"/>
                <w:sz w:val="18"/>
                <w:szCs w:val="18"/>
                <w:lang w:val="it-IT"/>
              </w:rPr>
              <w:br w:type="page"/>
            </w:r>
            <w:r w:rsidRPr="00783965">
              <w:rPr>
                <w:rFonts w:eastAsia="Cambria"/>
                <w:b/>
                <w:spacing w:val="-6"/>
                <w:sz w:val="18"/>
                <w:szCs w:val="18"/>
              </w:rPr>
              <w:t>ULTERIORI INFORMAZIONI</w:t>
            </w:r>
          </w:p>
        </w:tc>
      </w:tr>
      <w:tr w:rsidR="00975FBF" w:rsidRPr="00783965" w14:paraId="7C110562" w14:textId="77777777" w:rsidTr="000B4ACA">
        <w:trPr>
          <w:trHeight w:val="624"/>
          <w:tblHeader/>
          <w:jc w:val="center"/>
        </w:trPr>
        <w:tc>
          <w:tcPr>
            <w:tcW w:w="9791" w:type="dxa"/>
            <w:vAlign w:val="center"/>
          </w:tcPr>
          <w:p w14:paraId="4A1613B4" w14:textId="77777777" w:rsidR="00975FBF" w:rsidRPr="00783965" w:rsidRDefault="00975FBF" w:rsidP="000B4ACA">
            <w:pPr>
              <w:spacing w:after="0"/>
              <w:ind w:left="146" w:right="140"/>
              <w:rPr>
                <w:rFonts w:eastAsia="Calibri Light"/>
                <w:i/>
                <w:sz w:val="18"/>
                <w:szCs w:val="18"/>
                <w:lang w:val="it-IT"/>
              </w:rPr>
            </w:pPr>
          </w:p>
          <w:p w14:paraId="4BFEB5A9" w14:textId="77777777" w:rsidR="00975FBF" w:rsidRPr="00783965" w:rsidRDefault="00975FBF" w:rsidP="000B4ACA">
            <w:pPr>
              <w:spacing w:after="0"/>
              <w:ind w:left="146" w:right="140"/>
              <w:rPr>
                <w:rFonts w:eastAsia="Calibri Light"/>
                <w:i/>
                <w:sz w:val="18"/>
                <w:szCs w:val="18"/>
                <w:lang w:val="it-IT"/>
              </w:rPr>
            </w:pPr>
            <w:r w:rsidRPr="00783965">
              <w:rPr>
                <w:rFonts w:eastAsia="Calibri Light"/>
                <w:i/>
                <w:sz w:val="18"/>
                <w:szCs w:val="18"/>
                <w:lang w:val="it-IT"/>
              </w:rPr>
              <w:t>Riportare ulteriore informazione a supporto della valutazione della proposta progettuale</w:t>
            </w:r>
          </w:p>
          <w:p w14:paraId="058BE300" w14:textId="77777777" w:rsidR="00975FBF" w:rsidRPr="00783965" w:rsidRDefault="00975FBF" w:rsidP="000B4ACA">
            <w:pPr>
              <w:spacing w:after="0"/>
              <w:ind w:left="146" w:right="140"/>
              <w:rPr>
                <w:rFonts w:eastAsia="Calibri Light"/>
                <w:i/>
                <w:sz w:val="18"/>
                <w:szCs w:val="18"/>
                <w:lang w:val="it-IT"/>
              </w:rPr>
            </w:pPr>
          </w:p>
          <w:p w14:paraId="629018DE" w14:textId="77777777" w:rsidR="00975FBF" w:rsidRPr="00783965" w:rsidRDefault="00975FBF" w:rsidP="000B4ACA">
            <w:pPr>
              <w:spacing w:after="0"/>
              <w:ind w:left="146" w:right="140"/>
              <w:rPr>
                <w:rFonts w:eastAsia="Calibri Light"/>
                <w:i/>
                <w:sz w:val="18"/>
                <w:szCs w:val="18"/>
                <w:lang w:val="it-IT"/>
              </w:rPr>
            </w:pPr>
          </w:p>
          <w:p w14:paraId="4D16DA62" w14:textId="77777777" w:rsidR="00975FBF" w:rsidRPr="00783965" w:rsidRDefault="00975FBF" w:rsidP="000B4ACA">
            <w:pPr>
              <w:spacing w:after="0"/>
              <w:ind w:left="146" w:right="140"/>
              <w:rPr>
                <w:rFonts w:eastAsia="Calibri Light"/>
                <w:i/>
                <w:sz w:val="18"/>
                <w:szCs w:val="18"/>
                <w:lang w:val="it-IT"/>
              </w:rPr>
            </w:pPr>
          </w:p>
          <w:p w14:paraId="00C4C45C" w14:textId="77777777" w:rsidR="00975FBF" w:rsidRPr="00783965" w:rsidRDefault="00975FBF" w:rsidP="000B4ACA">
            <w:pPr>
              <w:spacing w:after="0"/>
              <w:ind w:left="146" w:right="140"/>
              <w:rPr>
                <w:rFonts w:eastAsia="Calibri Light"/>
                <w:i/>
                <w:sz w:val="18"/>
                <w:szCs w:val="18"/>
                <w:lang w:val="it-IT"/>
              </w:rPr>
            </w:pPr>
          </w:p>
          <w:p w14:paraId="17ADC056" w14:textId="77777777" w:rsidR="00975FBF" w:rsidRPr="00783965" w:rsidRDefault="00975FBF" w:rsidP="000B4ACA">
            <w:pPr>
              <w:spacing w:after="0"/>
              <w:ind w:left="146" w:right="140"/>
              <w:rPr>
                <w:rFonts w:eastAsia="Calibri Light"/>
                <w:i/>
                <w:sz w:val="18"/>
                <w:szCs w:val="18"/>
                <w:lang w:val="it-IT"/>
              </w:rPr>
            </w:pPr>
          </w:p>
          <w:p w14:paraId="7FB85E95" w14:textId="77777777" w:rsidR="00975FBF" w:rsidRPr="00783965" w:rsidRDefault="00975FBF" w:rsidP="000B4ACA">
            <w:pPr>
              <w:spacing w:after="0"/>
              <w:ind w:left="146" w:right="140"/>
              <w:rPr>
                <w:rFonts w:eastAsia="Calibri Light"/>
                <w:i/>
                <w:sz w:val="18"/>
                <w:szCs w:val="18"/>
                <w:lang w:val="it-IT"/>
              </w:rPr>
            </w:pPr>
          </w:p>
          <w:p w14:paraId="5F118070" w14:textId="77777777" w:rsidR="00975FBF" w:rsidRPr="00783965" w:rsidRDefault="00975FBF" w:rsidP="000B4ACA">
            <w:pPr>
              <w:spacing w:after="0"/>
              <w:ind w:left="146" w:right="140"/>
              <w:rPr>
                <w:rFonts w:eastAsia="Calibri Light"/>
                <w:i/>
                <w:sz w:val="18"/>
                <w:szCs w:val="18"/>
                <w:lang w:val="it-IT"/>
              </w:rPr>
            </w:pPr>
          </w:p>
          <w:p w14:paraId="3D792620" w14:textId="77777777" w:rsidR="00975FBF" w:rsidRPr="00783965" w:rsidRDefault="00975FBF" w:rsidP="000B4ACA">
            <w:pPr>
              <w:spacing w:after="0"/>
              <w:ind w:left="146" w:right="140"/>
              <w:rPr>
                <w:rFonts w:eastAsia="Calibri Light"/>
                <w:i/>
                <w:sz w:val="18"/>
                <w:szCs w:val="18"/>
                <w:lang w:val="it-IT"/>
              </w:rPr>
            </w:pPr>
          </w:p>
          <w:p w14:paraId="6BB86081" w14:textId="77777777" w:rsidR="00975FBF" w:rsidRPr="00783965" w:rsidRDefault="00975FBF" w:rsidP="000B4ACA">
            <w:pPr>
              <w:spacing w:after="0"/>
              <w:ind w:left="146" w:right="140"/>
              <w:rPr>
                <w:rFonts w:eastAsia="Calibri Light"/>
                <w:i/>
                <w:sz w:val="18"/>
                <w:szCs w:val="18"/>
                <w:lang w:val="it-IT"/>
              </w:rPr>
            </w:pPr>
          </w:p>
          <w:p w14:paraId="1B5B2EA0" w14:textId="77777777" w:rsidR="00975FBF" w:rsidRPr="00783965" w:rsidRDefault="00975FBF" w:rsidP="000B4ACA">
            <w:pPr>
              <w:spacing w:after="0"/>
              <w:ind w:left="146" w:right="140"/>
              <w:rPr>
                <w:rFonts w:eastAsia="Calibri Light"/>
                <w:i/>
                <w:sz w:val="18"/>
                <w:szCs w:val="18"/>
                <w:lang w:val="it-IT"/>
              </w:rPr>
            </w:pPr>
          </w:p>
          <w:p w14:paraId="14186A0C" w14:textId="77777777" w:rsidR="00975FBF" w:rsidRPr="00783965" w:rsidRDefault="00975FBF" w:rsidP="000B4ACA">
            <w:pPr>
              <w:spacing w:after="0"/>
              <w:ind w:left="146" w:right="140"/>
              <w:rPr>
                <w:rFonts w:eastAsia="Calibri Light"/>
                <w:i/>
                <w:sz w:val="18"/>
                <w:szCs w:val="18"/>
                <w:lang w:val="it-IT"/>
              </w:rPr>
            </w:pPr>
          </w:p>
          <w:p w14:paraId="07A91180" w14:textId="77777777" w:rsidR="00975FBF" w:rsidRPr="00783965" w:rsidRDefault="00975FBF" w:rsidP="000B4ACA">
            <w:pPr>
              <w:spacing w:after="0"/>
              <w:ind w:left="146" w:right="140"/>
              <w:rPr>
                <w:rFonts w:eastAsia="Calibri Light"/>
                <w:i/>
                <w:sz w:val="18"/>
                <w:szCs w:val="18"/>
                <w:lang w:val="it-IT"/>
              </w:rPr>
            </w:pPr>
          </w:p>
        </w:tc>
      </w:tr>
    </w:tbl>
    <w:p w14:paraId="459AE19A" w14:textId="77777777" w:rsidR="00C376C6" w:rsidRDefault="00C376C6">
      <w:pPr>
        <w:spacing w:line="276" w:lineRule="auto"/>
        <w:rPr>
          <w:color w:val="4472C4"/>
          <w:sz w:val="32"/>
          <w:szCs w:val="32"/>
        </w:rPr>
        <w:sectPr w:rsidR="00C376C6">
          <w:headerReference w:type="default" r:id="rId12"/>
          <w:footerReference w:type="default" r:id="rId13"/>
          <w:pgSz w:w="11906" w:h="16838"/>
          <w:pgMar w:top="1417" w:right="991" w:bottom="1134" w:left="1134" w:header="708" w:footer="284" w:gutter="0"/>
          <w:pgNumType w:start="1"/>
          <w:cols w:space="720"/>
        </w:sectPr>
      </w:pPr>
    </w:p>
    <w:p w14:paraId="459AE19B" w14:textId="77777777" w:rsidR="00C376C6" w:rsidRDefault="00C376C6">
      <w:pPr>
        <w:widowControl w:val="0"/>
        <w:spacing w:after="0" w:line="276" w:lineRule="auto"/>
        <w:rPr>
          <w:color w:val="4472C4"/>
          <w:sz w:val="20"/>
          <w:szCs w:val="20"/>
        </w:rPr>
      </w:pPr>
    </w:p>
    <w:tbl>
      <w:tblPr>
        <w:tblStyle w:val="aa"/>
        <w:tblpPr w:leftFromText="141" w:rightFromText="141" w:vertAnchor="text"/>
        <w:tblW w:w="14370" w:type="dxa"/>
        <w:tblInd w:w="0" w:type="dxa"/>
        <w:tblLayout w:type="fixed"/>
        <w:tblLook w:val="0400" w:firstRow="0" w:lastRow="0" w:firstColumn="0" w:lastColumn="0" w:noHBand="0" w:noVBand="1"/>
      </w:tblPr>
      <w:tblGrid>
        <w:gridCol w:w="5235"/>
        <w:gridCol w:w="1155"/>
        <w:gridCol w:w="1065"/>
        <w:gridCol w:w="1065"/>
        <w:gridCol w:w="1065"/>
        <w:gridCol w:w="1065"/>
        <w:gridCol w:w="1065"/>
        <w:gridCol w:w="1125"/>
        <w:gridCol w:w="795"/>
        <w:gridCol w:w="735"/>
      </w:tblGrid>
      <w:tr w:rsidR="00C376C6" w14:paraId="459AE19D" w14:textId="77777777">
        <w:trPr>
          <w:trHeight w:val="525"/>
        </w:trPr>
        <w:tc>
          <w:tcPr>
            <w:tcW w:w="14370" w:type="dxa"/>
            <w:gridSpan w:val="10"/>
            <w:tcBorders>
              <w:top w:val="single" w:sz="8" w:space="0" w:color="000000"/>
              <w:left w:val="single" w:sz="8" w:space="0" w:color="000000"/>
              <w:bottom w:val="single" w:sz="4" w:space="0" w:color="000000"/>
              <w:right w:val="single" w:sz="4" w:space="0" w:color="000000"/>
            </w:tcBorders>
            <w:shd w:val="clear" w:color="auto" w:fill="D8D8D8"/>
            <w:vAlign w:val="center"/>
          </w:tcPr>
          <w:p w14:paraId="459AE19C" w14:textId="77777777" w:rsidR="00C376C6" w:rsidRDefault="007F6516">
            <w:pPr>
              <w:widowControl w:val="0"/>
              <w:spacing w:line="276" w:lineRule="auto"/>
              <w:ind w:right="7"/>
              <w:jc w:val="center"/>
              <w:rPr>
                <w:sz w:val="20"/>
                <w:szCs w:val="20"/>
              </w:rPr>
            </w:pPr>
            <w:r>
              <w:rPr>
                <w:b/>
                <w:bCs/>
                <w:sz w:val="20"/>
                <w:szCs w:val="20"/>
              </w:rPr>
              <w:t>CRONOPROGRAMMA PROCEDURALE DELL’OPERAZIONE</w:t>
            </w:r>
          </w:p>
        </w:tc>
      </w:tr>
      <w:tr w:rsidR="00C376C6" w14:paraId="459AE1AE" w14:textId="77777777">
        <w:trPr>
          <w:trHeight w:val="437"/>
        </w:trPr>
        <w:tc>
          <w:tcPr>
            <w:tcW w:w="5235" w:type="dxa"/>
            <w:tcBorders>
              <w:top w:val="single" w:sz="8" w:space="0" w:color="000000"/>
              <w:left w:val="single" w:sz="8" w:space="0" w:color="000000"/>
              <w:bottom w:val="single" w:sz="4" w:space="0" w:color="000000"/>
              <w:right w:val="single" w:sz="4" w:space="0" w:color="000000"/>
            </w:tcBorders>
            <w:shd w:val="clear" w:color="auto" w:fill="F2F2F2"/>
            <w:vAlign w:val="center"/>
          </w:tcPr>
          <w:p w14:paraId="459AE19E" w14:textId="77777777" w:rsidR="00C376C6" w:rsidRDefault="007F6516">
            <w:pPr>
              <w:spacing w:line="276" w:lineRule="auto"/>
              <w:rPr>
                <w:b/>
                <w:bCs/>
                <w:sz w:val="16"/>
                <w:szCs w:val="16"/>
              </w:rPr>
            </w:pPr>
            <w:r>
              <w:rPr>
                <w:b/>
                <w:bCs/>
                <w:sz w:val="16"/>
                <w:szCs w:val="16"/>
              </w:rPr>
              <w:t>Fase procedurale dell'operazione</w:t>
            </w:r>
          </w:p>
        </w:tc>
        <w:tc>
          <w:tcPr>
            <w:tcW w:w="1155" w:type="dxa"/>
            <w:tcBorders>
              <w:top w:val="single" w:sz="8" w:space="0" w:color="000000"/>
              <w:left w:val="single" w:sz="4" w:space="0" w:color="000000"/>
              <w:bottom w:val="single" w:sz="4" w:space="0" w:color="000000"/>
              <w:right w:val="single" w:sz="4" w:space="0" w:color="000000"/>
            </w:tcBorders>
            <w:shd w:val="clear" w:color="auto" w:fill="F2F2F2"/>
            <w:vAlign w:val="center"/>
          </w:tcPr>
          <w:p w14:paraId="459AE19F" w14:textId="3AD86297" w:rsidR="00C376C6" w:rsidRDefault="007F6516">
            <w:pPr>
              <w:spacing w:line="276" w:lineRule="auto"/>
              <w:rPr>
                <w:b/>
                <w:bCs/>
                <w:sz w:val="16"/>
                <w:szCs w:val="16"/>
              </w:rPr>
            </w:pPr>
            <w:r>
              <w:rPr>
                <w:b/>
                <w:bCs/>
                <w:sz w:val="16"/>
                <w:szCs w:val="16"/>
              </w:rPr>
              <w:t>I</w:t>
            </w:r>
            <w:r w:rsidR="002261BA">
              <w:rPr>
                <w:b/>
                <w:bCs/>
                <w:sz w:val="16"/>
                <w:szCs w:val="16"/>
              </w:rPr>
              <w:t xml:space="preserve"> </w:t>
            </w:r>
            <w:r>
              <w:rPr>
                <w:b/>
                <w:bCs/>
                <w:sz w:val="16"/>
                <w:szCs w:val="16"/>
              </w:rPr>
              <w:t>trimestre (anno ……)</w:t>
            </w:r>
          </w:p>
        </w:tc>
        <w:tc>
          <w:tcPr>
            <w:tcW w:w="1065" w:type="dxa"/>
            <w:tcBorders>
              <w:top w:val="single" w:sz="8" w:space="0" w:color="000000"/>
              <w:left w:val="nil"/>
              <w:bottom w:val="single" w:sz="4" w:space="0" w:color="000000"/>
              <w:right w:val="single" w:sz="4" w:space="0" w:color="000000"/>
            </w:tcBorders>
            <w:shd w:val="clear" w:color="auto" w:fill="F2F2F2"/>
            <w:vAlign w:val="center"/>
          </w:tcPr>
          <w:p w14:paraId="459AE1A0" w14:textId="77777777" w:rsidR="00C376C6" w:rsidRDefault="007F6516">
            <w:pPr>
              <w:spacing w:line="276" w:lineRule="auto"/>
              <w:rPr>
                <w:b/>
                <w:bCs/>
                <w:sz w:val="16"/>
                <w:szCs w:val="16"/>
              </w:rPr>
            </w:pPr>
            <w:r>
              <w:rPr>
                <w:b/>
                <w:bCs/>
                <w:sz w:val="16"/>
                <w:szCs w:val="16"/>
              </w:rPr>
              <w:t>II trimestre</w:t>
            </w:r>
          </w:p>
          <w:p w14:paraId="459AE1A1" w14:textId="77777777" w:rsidR="00C376C6" w:rsidRDefault="007F6516">
            <w:pPr>
              <w:spacing w:line="276" w:lineRule="auto"/>
              <w:rPr>
                <w:b/>
                <w:bCs/>
                <w:sz w:val="16"/>
                <w:szCs w:val="16"/>
              </w:rPr>
            </w:pPr>
            <w:r>
              <w:rPr>
                <w:b/>
                <w:bCs/>
                <w:sz w:val="16"/>
                <w:szCs w:val="16"/>
              </w:rPr>
              <w:t>(anno ……)</w:t>
            </w:r>
          </w:p>
        </w:tc>
        <w:tc>
          <w:tcPr>
            <w:tcW w:w="1065" w:type="dxa"/>
            <w:tcBorders>
              <w:top w:val="single" w:sz="8" w:space="0" w:color="000000"/>
              <w:left w:val="nil"/>
              <w:bottom w:val="single" w:sz="4" w:space="0" w:color="000000"/>
              <w:right w:val="single" w:sz="4" w:space="0" w:color="000000"/>
            </w:tcBorders>
            <w:shd w:val="clear" w:color="auto" w:fill="F2F2F2"/>
            <w:vAlign w:val="center"/>
          </w:tcPr>
          <w:p w14:paraId="459AE1A2" w14:textId="77777777" w:rsidR="00C376C6" w:rsidRDefault="007F6516">
            <w:pPr>
              <w:spacing w:line="276" w:lineRule="auto"/>
              <w:rPr>
                <w:b/>
                <w:bCs/>
                <w:sz w:val="16"/>
                <w:szCs w:val="16"/>
              </w:rPr>
            </w:pPr>
            <w:r>
              <w:rPr>
                <w:b/>
                <w:bCs/>
                <w:sz w:val="16"/>
                <w:szCs w:val="16"/>
              </w:rPr>
              <w:t>III trimestre</w:t>
            </w:r>
          </w:p>
          <w:p w14:paraId="459AE1A3" w14:textId="77777777" w:rsidR="00C376C6" w:rsidRDefault="007F6516">
            <w:pPr>
              <w:spacing w:line="276" w:lineRule="auto"/>
              <w:rPr>
                <w:b/>
                <w:bCs/>
                <w:sz w:val="16"/>
                <w:szCs w:val="16"/>
              </w:rPr>
            </w:pPr>
            <w:r>
              <w:rPr>
                <w:b/>
                <w:bCs/>
                <w:sz w:val="16"/>
                <w:szCs w:val="16"/>
              </w:rPr>
              <w:t>(anno ……)</w:t>
            </w:r>
          </w:p>
        </w:tc>
        <w:tc>
          <w:tcPr>
            <w:tcW w:w="1065" w:type="dxa"/>
            <w:tcBorders>
              <w:top w:val="single" w:sz="8" w:space="0" w:color="000000"/>
              <w:left w:val="nil"/>
              <w:bottom w:val="single" w:sz="4" w:space="0" w:color="000000"/>
              <w:right w:val="single" w:sz="4" w:space="0" w:color="000000"/>
            </w:tcBorders>
            <w:shd w:val="clear" w:color="auto" w:fill="E7E6E6"/>
            <w:vAlign w:val="center"/>
          </w:tcPr>
          <w:p w14:paraId="459AE1A4" w14:textId="77777777" w:rsidR="00C376C6" w:rsidRDefault="007F6516">
            <w:pPr>
              <w:spacing w:line="276" w:lineRule="auto"/>
              <w:rPr>
                <w:b/>
                <w:bCs/>
                <w:sz w:val="16"/>
                <w:szCs w:val="16"/>
              </w:rPr>
            </w:pPr>
            <w:r>
              <w:rPr>
                <w:b/>
                <w:bCs/>
                <w:sz w:val="16"/>
                <w:szCs w:val="16"/>
              </w:rPr>
              <w:t>IV trimestre</w:t>
            </w:r>
          </w:p>
          <w:p w14:paraId="459AE1A5" w14:textId="77777777" w:rsidR="00C376C6" w:rsidRDefault="007F6516">
            <w:pPr>
              <w:spacing w:line="276" w:lineRule="auto"/>
              <w:rPr>
                <w:b/>
                <w:bCs/>
                <w:sz w:val="16"/>
                <w:szCs w:val="16"/>
              </w:rPr>
            </w:pPr>
            <w:r>
              <w:rPr>
                <w:b/>
                <w:bCs/>
                <w:sz w:val="16"/>
                <w:szCs w:val="16"/>
              </w:rPr>
              <w:t>(anno ……)</w:t>
            </w:r>
          </w:p>
        </w:tc>
        <w:tc>
          <w:tcPr>
            <w:tcW w:w="1065" w:type="dxa"/>
            <w:tcBorders>
              <w:top w:val="single" w:sz="8" w:space="0" w:color="000000"/>
              <w:left w:val="nil"/>
              <w:bottom w:val="single" w:sz="4" w:space="0" w:color="000000"/>
              <w:right w:val="single" w:sz="4" w:space="0" w:color="000000"/>
            </w:tcBorders>
            <w:shd w:val="clear" w:color="auto" w:fill="E7E6E6"/>
            <w:vAlign w:val="center"/>
          </w:tcPr>
          <w:p w14:paraId="459AE1A6" w14:textId="77777777" w:rsidR="00C376C6" w:rsidRDefault="007F6516">
            <w:pPr>
              <w:spacing w:line="276" w:lineRule="auto"/>
              <w:rPr>
                <w:b/>
                <w:bCs/>
                <w:sz w:val="16"/>
                <w:szCs w:val="16"/>
              </w:rPr>
            </w:pPr>
            <w:r>
              <w:rPr>
                <w:b/>
                <w:bCs/>
                <w:sz w:val="16"/>
                <w:szCs w:val="16"/>
              </w:rPr>
              <w:t>I trimestre</w:t>
            </w:r>
          </w:p>
          <w:p w14:paraId="459AE1A7" w14:textId="77777777" w:rsidR="00C376C6" w:rsidRDefault="007F6516">
            <w:pPr>
              <w:spacing w:line="276" w:lineRule="auto"/>
              <w:rPr>
                <w:b/>
                <w:bCs/>
                <w:sz w:val="16"/>
                <w:szCs w:val="16"/>
              </w:rPr>
            </w:pPr>
            <w:r>
              <w:rPr>
                <w:b/>
                <w:bCs/>
                <w:sz w:val="16"/>
                <w:szCs w:val="16"/>
              </w:rPr>
              <w:t>(anno ……)</w:t>
            </w:r>
          </w:p>
        </w:tc>
        <w:tc>
          <w:tcPr>
            <w:tcW w:w="1065" w:type="dxa"/>
            <w:tcBorders>
              <w:top w:val="single" w:sz="8" w:space="0" w:color="000000"/>
              <w:left w:val="nil"/>
              <w:bottom w:val="single" w:sz="4" w:space="0" w:color="000000"/>
              <w:right w:val="single" w:sz="4" w:space="0" w:color="000000"/>
            </w:tcBorders>
            <w:shd w:val="clear" w:color="auto" w:fill="E7E6E6"/>
            <w:vAlign w:val="center"/>
          </w:tcPr>
          <w:p w14:paraId="459AE1A8" w14:textId="77777777" w:rsidR="00C376C6" w:rsidRDefault="007F6516">
            <w:pPr>
              <w:spacing w:line="276" w:lineRule="auto"/>
              <w:rPr>
                <w:b/>
                <w:bCs/>
                <w:sz w:val="16"/>
                <w:szCs w:val="16"/>
              </w:rPr>
            </w:pPr>
            <w:r>
              <w:rPr>
                <w:b/>
                <w:bCs/>
                <w:sz w:val="16"/>
                <w:szCs w:val="16"/>
              </w:rPr>
              <w:t>II trimestre</w:t>
            </w:r>
          </w:p>
          <w:p w14:paraId="459AE1A9" w14:textId="77777777" w:rsidR="00C376C6" w:rsidRDefault="007F6516">
            <w:pPr>
              <w:spacing w:line="276" w:lineRule="auto"/>
              <w:rPr>
                <w:b/>
                <w:bCs/>
                <w:sz w:val="16"/>
                <w:szCs w:val="16"/>
              </w:rPr>
            </w:pPr>
            <w:r>
              <w:rPr>
                <w:b/>
                <w:bCs/>
                <w:sz w:val="16"/>
                <w:szCs w:val="16"/>
              </w:rPr>
              <w:t>(anno ……)</w:t>
            </w:r>
          </w:p>
        </w:tc>
        <w:tc>
          <w:tcPr>
            <w:tcW w:w="1125" w:type="dxa"/>
            <w:tcBorders>
              <w:top w:val="single" w:sz="8" w:space="0" w:color="000000"/>
              <w:left w:val="nil"/>
              <w:bottom w:val="single" w:sz="4" w:space="0" w:color="000000"/>
              <w:right w:val="single" w:sz="4" w:space="0" w:color="000000"/>
            </w:tcBorders>
            <w:shd w:val="clear" w:color="auto" w:fill="E7E6E6"/>
            <w:vAlign w:val="center"/>
          </w:tcPr>
          <w:p w14:paraId="459AE1AA" w14:textId="77777777" w:rsidR="00C376C6" w:rsidRDefault="007F6516">
            <w:pPr>
              <w:spacing w:line="276" w:lineRule="auto"/>
              <w:rPr>
                <w:b/>
                <w:bCs/>
                <w:sz w:val="16"/>
                <w:szCs w:val="16"/>
              </w:rPr>
            </w:pPr>
            <w:r>
              <w:rPr>
                <w:b/>
                <w:bCs/>
                <w:sz w:val="16"/>
                <w:szCs w:val="16"/>
              </w:rPr>
              <w:t>III trimestre</w:t>
            </w:r>
          </w:p>
          <w:p w14:paraId="459AE1AB" w14:textId="77777777" w:rsidR="00C376C6" w:rsidRDefault="007F6516">
            <w:pPr>
              <w:spacing w:line="276" w:lineRule="auto"/>
              <w:rPr>
                <w:b/>
                <w:bCs/>
                <w:sz w:val="16"/>
                <w:szCs w:val="16"/>
              </w:rPr>
            </w:pPr>
            <w:r>
              <w:rPr>
                <w:b/>
                <w:bCs/>
                <w:sz w:val="16"/>
                <w:szCs w:val="16"/>
              </w:rPr>
              <w:t>(anno ……)</w:t>
            </w:r>
          </w:p>
        </w:tc>
        <w:tc>
          <w:tcPr>
            <w:tcW w:w="795" w:type="dxa"/>
            <w:tcBorders>
              <w:top w:val="single" w:sz="8" w:space="0" w:color="000000"/>
              <w:left w:val="nil"/>
              <w:bottom w:val="single" w:sz="4" w:space="0" w:color="000000"/>
              <w:right w:val="single" w:sz="4" w:space="0" w:color="000000"/>
            </w:tcBorders>
            <w:shd w:val="clear" w:color="auto" w:fill="F2F2F2"/>
            <w:vAlign w:val="center"/>
          </w:tcPr>
          <w:p w14:paraId="459AE1AC" w14:textId="77777777" w:rsidR="00C376C6" w:rsidRDefault="007F6516">
            <w:pPr>
              <w:spacing w:line="276" w:lineRule="auto"/>
              <w:rPr>
                <w:b/>
                <w:bCs/>
                <w:sz w:val="16"/>
                <w:szCs w:val="16"/>
              </w:rPr>
            </w:pPr>
            <w:r>
              <w:rPr>
                <w:b/>
                <w:bCs/>
                <w:sz w:val="16"/>
                <w:szCs w:val="16"/>
              </w:rPr>
              <w:t>…</w:t>
            </w:r>
          </w:p>
        </w:tc>
        <w:tc>
          <w:tcPr>
            <w:tcW w:w="735" w:type="dxa"/>
            <w:tcBorders>
              <w:top w:val="single" w:sz="8" w:space="0" w:color="000000"/>
              <w:left w:val="nil"/>
              <w:bottom w:val="single" w:sz="4" w:space="0" w:color="000000"/>
              <w:right w:val="single" w:sz="4" w:space="0" w:color="000000"/>
            </w:tcBorders>
            <w:shd w:val="clear" w:color="auto" w:fill="F2F2F2"/>
            <w:vAlign w:val="center"/>
          </w:tcPr>
          <w:p w14:paraId="459AE1AD" w14:textId="77777777" w:rsidR="00C376C6" w:rsidRDefault="007F6516">
            <w:pPr>
              <w:spacing w:line="276" w:lineRule="auto"/>
              <w:rPr>
                <w:b/>
                <w:bCs/>
                <w:sz w:val="16"/>
                <w:szCs w:val="16"/>
              </w:rPr>
            </w:pPr>
            <w:r>
              <w:rPr>
                <w:b/>
                <w:bCs/>
                <w:sz w:val="16"/>
                <w:szCs w:val="16"/>
              </w:rPr>
              <w:t>…</w:t>
            </w:r>
          </w:p>
        </w:tc>
      </w:tr>
      <w:tr w:rsidR="00C376C6" w14:paraId="459AE1B9" w14:textId="77777777" w:rsidTr="00B016FD">
        <w:trPr>
          <w:trHeight w:val="692"/>
        </w:trPr>
        <w:tc>
          <w:tcPr>
            <w:tcW w:w="5235" w:type="dxa"/>
            <w:tcBorders>
              <w:top w:val="single" w:sz="4" w:space="0" w:color="000000"/>
              <w:left w:val="single" w:sz="8" w:space="0" w:color="000000"/>
              <w:bottom w:val="single" w:sz="4" w:space="0" w:color="000000"/>
              <w:right w:val="single" w:sz="4" w:space="0" w:color="000000"/>
            </w:tcBorders>
            <w:vAlign w:val="center"/>
          </w:tcPr>
          <w:p w14:paraId="459AE1AF" w14:textId="519E9F2B" w:rsidR="00C376C6" w:rsidRDefault="00B016FD" w:rsidP="00B016FD">
            <w:pPr>
              <w:numPr>
                <w:ilvl w:val="0"/>
                <w:numId w:val="2"/>
              </w:numPr>
              <w:spacing w:before="80" w:after="96" w:line="276" w:lineRule="auto"/>
              <w:ind w:left="283" w:right="153" w:hanging="135"/>
              <w:rPr>
                <w:sz w:val="15"/>
                <w:szCs w:val="15"/>
              </w:rPr>
            </w:pPr>
            <w:r>
              <w:rPr>
                <w:sz w:val="15"/>
                <w:szCs w:val="15"/>
              </w:rPr>
              <w:t>A</w:t>
            </w:r>
            <w:r w:rsidR="007F6516">
              <w:rPr>
                <w:sz w:val="15"/>
                <w:szCs w:val="15"/>
              </w:rPr>
              <w:t>cquisizione pareri/</w:t>
            </w:r>
            <w:r>
              <w:rPr>
                <w:sz w:val="15"/>
                <w:szCs w:val="15"/>
              </w:rPr>
              <w:t>nulla osta/autorizzazioni, ecc.</w:t>
            </w:r>
          </w:p>
        </w:tc>
        <w:tc>
          <w:tcPr>
            <w:tcW w:w="1155" w:type="dxa"/>
            <w:tcBorders>
              <w:top w:val="nil"/>
              <w:left w:val="nil"/>
              <w:bottom w:val="single" w:sz="4" w:space="0" w:color="000000"/>
              <w:right w:val="single" w:sz="4" w:space="0" w:color="000000"/>
            </w:tcBorders>
            <w:vAlign w:val="center"/>
          </w:tcPr>
          <w:p w14:paraId="459AE1B0"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B1"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B2"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B3"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B4"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B5" w14:textId="77777777" w:rsidR="00C376C6" w:rsidRDefault="00C376C6">
            <w:pPr>
              <w:spacing w:line="276" w:lineRule="auto"/>
            </w:pPr>
          </w:p>
        </w:tc>
        <w:tc>
          <w:tcPr>
            <w:tcW w:w="1125" w:type="dxa"/>
            <w:tcBorders>
              <w:top w:val="nil"/>
              <w:left w:val="nil"/>
              <w:bottom w:val="single" w:sz="4" w:space="0" w:color="000000"/>
              <w:right w:val="single" w:sz="4" w:space="0" w:color="000000"/>
            </w:tcBorders>
            <w:vAlign w:val="center"/>
          </w:tcPr>
          <w:p w14:paraId="459AE1B6" w14:textId="77777777" w:rsidR="00C376C6" w:rsidRDefault="00C376C6">
            <w:pPr>
              <w:spacing w:line="276" w:lineRule="auto"/>
            </w:pPr>
          </w:p>
        </w:tc>
        <w:tc>
          <w:tcPr>
            <w:tcW w:w="795" w:type="dxa"/>
            <w:tcBorders>
              <w:top w:val="nil"/>
              <w:left w:val="nil"/>
              <w:bottom w:val="single" w:sz="4" w:space="0" w:color="000000"/>
              <w:right w:val="single" w:sz="4" w:space="0" w:color="000000"/>
            </w:tcBorders>
            <w:vAlign w:val="center"/>
          </w:tcPr>
          <w:p w14:paraId="459AE1B7" w14:textId="77777777" w:rsidR="00C376C6" w:rsidRDefault="00C376C6">
            <w:pPr>
              <w:spacing w:line="276" w:lineRule="auto"/>
            </w:pPr>
          </w:p>
        </w:tc>
        <w:tc>
          <w:tcPr>
            <w:tcW w:w="735" w:type="dxa"/>
            <w:tcBorders>
              <w:top w:val="nil"/>
              <w:left w:val="nil"/>
              <w:bottom w:val="single" w:sz="4" w:space="0" w:color="000000"/>
              <w:right w:val="single" w:sz="4" w:space="0" w:color="000000"/>
            </w:tcBorders>
            <w:vAlign w:val="center"/>
          </w:tcPr>
          <w:p w14:paraId="459AE1B8" w14:textId="77777777" w:rsidR="00C376C6" w:rsidRDefault="00C376C6">
            <w:pPr>
              <w:spacing w:line="276" w:lineRule="auto"/>
            </w:pPr>
          </w:p>
        </w:tc>
      </w:tr>
      <w:tr w:rsidR="00C376C6" w14:paraId="459AE1C4" w14:textId="77777777">
        <w:trPr>
          <w:trHeight w:val="740"/>
        </w:trPr>
        <w:tc>
          <w:tcPr>
            <w:tcW w:w="5235" w:type="dxa"/>
            <w:tcBorders>
              <w:top w:val="single" w:sz="4" w:space="0" w:color="000000"/>
              <w:left w:val="single" w:sz="8" w:space="0" w:color="000000"/>
              <w:bottom w:val="single" w:sz="4" w:space="0" w:color="000000"/>
              <w:right w:val="single" w:sz="4" w:space="0" w:color="000000"/>
            </w:tcBorders>
            <w:vAlign w:val="center"/>
          </w:tcPr>
          <w:p w14:paraId="459AE1BA" w14:textId="431C103D" w:rsidR="00C376C6" w:rsidRDefault="00BE6C21" w:rsidP="00BE6C21">
            <w:pPr>
              <w:numPr>
                <w:ilvl w:val="0"/>
                <w:numId w:val="2"/>
              </w:numPr>
              <w:spacing w:before="80" w:after="96" w:line="276" w:lineRule="auto"/>
              <w:ind w:left="283" w:right="153" w:hanging="135"/>
              <w:rPr>
                <w:sz w:val="15"/>
                <w:szCs w:val="15"/>
              </w:rPr>
            </w:pPr>
            <w:r>
              <w:rPr>
                <w:sz w:val="15"/>
                <w:szCs w:val="15"/>
              </w:rPr>
              <w:t>Verifica e validazione</w:t>
            </w:r>
          </w:p>
        </w:tc>
        <w:tc>
          <w:tcPr>
            <w:tcW w:w="1155" w:type="dxa"/>
            <w:tcBorders>
              <w:top w:val="nil"/>
              <w:left w:val="nil"/>
              <w:bottom w:val="single" w:sz="4" w:space="0" w:color="000000"/>
              <w:right w:val="single" w:sz="4" w:space="0" w:color="000000"/>
            </w:tcBorders>
            <w:vAlign w:val="center"/>
          </w:tcPr>
          <w:p w14:paraId="459AE1BB"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BC"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BD"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BE"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BF"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C0" w14:textId="77777777" w:rsidR="00C376C6" w:rsidRDefault="007F6516">
            <w:pPr>
              <w:spacing w:line="276" w:lineRule="auto"/>
            </w:pPr>
            <w:r>
              <w:t> </w:t>
            </w:r>
          </w:p>
        </w:tc>
        <w:tc>
          <w:tcPr>
            <w:tcW w:w="1125" w:type="dxa"/>
            <w:tcBorders>
              <w:top w:val="nil"/>
              <w:left w:val="nil"/>
              <w:bottom w:val="single" w:sz="4" w:space="0" w:color="000000"/>
              <w:right w:val="single" w:sz="4" w:space="0" w:color="000000"/>
            </w:tcBorders>
            <w:vAlign w:val="center"/>
          </w:tcPr>
          <w:p w14:paraId="459AE1C1" w14:textId="77777777" w:rsidR="00C376C6" w:rsidRDefault="007F6516">
            <w:pPr>
              <w:spacing w:line="276" w:lineRule="auto"/>
            </w:pPr>
            <w:r>
              <w:t> </w:t>
            </w:r>
          </w:p>
        </w:tc>
        <w:tc>
          <w:tcPr>
            <w:tcW w:w="795" w:type="dxa"/>
            <w:tcBorders>
              <w:top w:val="nil"/>
              <w:left w:val="nil"/>
              <w:bottom w:val="single" w:sz="4" w:space="0" w:color="000000"/>
              <w:right w:val="single" w:sz="4" w:space="0" w:color="000000"/>
            </w:tcBorders>
            <w:vAlign w:val="center"/>
          </w:tcPr>
          <w:p w14:paraId="459AE1C2" w14:textId="77777777" w:rsidR="00C376C6" w:rsidRDefault="00C376C6">
            <w:pPr>
              <w:spacing w:line="276" w:lineRule="auto"/>
            </w:pPr>
          </w:p>
        </w:tc>
        <w:tc>
          <w:tcPr>
            <w:tcW w:w="735" w:type="dxa"/>
            <w:tcBorders>
              <w:top w:val="nil"/>
              <w:left w:val="nil"/>
              <w:bottom w:val="single" w:sz="4" w:space="0" w:color="000000"/>
              <w:right w:val="single" w:sz="4" w:space="0" w:color="000000"/>
            </w:tcBorders>
            <w:vAlign w:val="center"/>
          </w:tcPr>
          <w:p w14:paraId="459AE1C3" w14:textId="77777777" w:rsidR="00C376C6" w:rsidRDefault="00C376C6">
            <w:pPr>
              <w:spacing w:line="276" w:lineRule="auto"/>
            </w:pPr>
          </w:p>
        </w:tc>
      </w:tr>
      <w:tr w:rsidR="00C376C6" w14:paraId="459AE1CF" w14:textId="77777777">
        <w:trPr>
          <w:trHeight w:val="555"/>
        </w:trPr>
        <w:tc>
          <w:tcPr>
            <w:tcW w:w="5235" w:type="dxa"/>
            <w:tcBorders>
              <w:top w:val="nil"/>
              <w:left w:val="single" w:sz="8" w:space="0" w:color="000000"/>
              <w:bottom w:val="single" w:sz="4" w:space="0" w:color="000000"/>
              <w:right w:val="single" w:sz="4" w:space="0" w:color="000000"/>
            </w:tcBorders>
            <w:vAlign w:val="center"/>
          </w:tcPr>
          <w:p w14:paraId="459AE1C5" w14:textId="211A398D" w:rsidR="00C376C6" w:rsidRDefault="007F6516" w:rsidP="00B016FD">
            <w:pPr>
              <w:numPr>
                <w:ilvl w:val="0"/>
                <w:numId w:val="2"/>
              </w:numPr>
              <w:spacing w:before="80" w:after="96" w:line="276" w:lineRule="auto"/>
              <w:ind w:left="283" w:right="153" w:hanging="135"/>
              <w:rPr>
                <w:sz w:val="15"/>
                <w:szCs w:val="15"/>
              </w:rPr>
            </w:pPr>
            <w:r>
              <w:rPr>
                <w:sz w:val="15"/>
                <w:szCs w:val="15"/>
              </w:rPr>
              <w:t>Avvio della/e pro</w:t>
            </w:r>
            <w:r w:rsidR="00BE6C21">
              <w:rPr>
                <w:sz w:val="15"/>
                <w:szCs w:val="15"/>
              </w:rPr>
              <w:t>cedura/e per l’affidamento della progettazione</w:t>
            </w:r>
            <w:r>
              <w:rPr>
                <w:sz w:val="15"/>
                <w:szCs w:val="15"/>
              </w:rPr>
              <w:t xml:space="preserve"> </w:t>
            </w:r>
            <w:r w:rsidR="00BE6C21">
              <w:rPr>
                <w:sz w:val="15"/>
                <w:szCs w:val="15"/>
              </w:rPr>
              <w:t>esecutiva (ove non disponibile) e</w:t>
            </w:r>
            <w:r w:rsidR="00B016FD">
              <w:rPr>
                <w:sz w:val="15"/>
                <w:szCs w:val="15"/>
              </w:rPr>
              <w:t xml:space="preserve"> della</w:t>
            </w:r>
            <w:r>
              <w:rPr>
                <w:sz w:val="15"/>
                <w:szCs w:val="15"/>
              </w:rPr>
              <w:t xml:space="preserve"> realizzazione dell’operazione</w:t>
            </w:r>
          </w:p>
        </w:tc>
        <w:tc>
          <w:tcPr>
            <w:tcW w:w="1155" w:type="dxa"/>
            <w:tcBorders>
              <w:top w:val="nil"/>
              <w:left w:val="nil"/>
              <w:bottom w:val="single" w:sz="4" w:space="0" w:color="000000"/>
              <w:right w:val="single" w:sz="4" w:space="0" w:color="000000"/>
            </w:tcBorders>
            <w:vAlign w:val="center"/>
          </w:tcPr>
          <w:p w14:paraId="459AE1C6"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C7"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C8"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C9"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CA"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CB" w14:textId="77777777" w:rsidR="00C376C6" w:rsidRDefault="007F6516">
            <w:pPr>
              <w:spacing w:line="276" w:lineRule="auto"/>
            </w:pPr>
            <w:r>
              <w:t> </w:t>
            </w:r>
          </w:p>
        </w:tc>
        <w:tc>
          <w:tcPr>
            <w:tcW w:w="1125" w:type="dxa"/>
            <w:tcBorders>
              <w:top w:val="nil"/>
              <w:left w:val="nil"/>
              <w:bottom w:val="single" w:sz="4" w:space="0" w:color="000000"/>
              <w:right w:val="single" w:sz="4" w:space="0" w:color="000000"/>
            </w:tcBorders>
            <w:vAlign w:val="center"/>
          </w:tcPr>
          <w:p w14:paraId="459AE1CC" w14:textId="77777777" w:rsidR="00C376C6" w:rsidRDefault="007F6516">
            <w:pPr>
              <w:spacing w:line="276" w:lineRule="auto"/>
            </w:pPr>
            <w:r>
              <w:t> </w:t>
            </w:r>
          </w:p>
        </w:tc>
        <w:tc>
          <w:tcPr>
            <w:tcW w:w="795" w:type="dxa"/>
            <w:tcBorders>
              <w:top w:val="nil"/>
              <w:left w:val="nil"/>
              <w:bottom w:val="single" w:sz="4" w:space="0" w:color="000000"/>
              <w:right w:val="single" w:sz="4" w:space="0" w:color="000000"/>
            </w:tcBorders>
            <w:vAlign w:val="center"/>
          </w:tcPr>
          <w:p w14:paraId="459AE1CD" w14:textId="77777777" w:rsidR="00C376C6" w:rsidRDefault="00C376C6">
            <w:pPr>
              <w:spacing w:line="276" w:lineRule="auto"/>
            </w:pPr>
          </w:p>
        </w:tc>
        <w:tc>
          <w:tcPr>
            <w:tcW w:w="735" w:type="dxa"/>
            <w:tcBorders>
              <w:top w:val="nil"/>
              <w:left w:val="nil"/>
              <w:bottom w:val="single" w:sz="4" w:space="0" w:color="000000"/>
              <w:right w:val="single" w:sz="4" w:space="0" w:color="000000"/>
            </w:tcBorders>
            <w:vAlign w:val="center"/>
          </w:tcPr>
          <w:p w14:paraId="459AE1CE" w14:textId="77777777" w:rsidR="00C376C6" w:rsidRDefault="00C376C6">
            <w:pPr>
              <w:spacing w:line="276" w:lineRule="auto"/>
            </w:pPr>
          </w:p>
        </w:tc>
      </w:tr>
      <w:tr w:rsidR="00C376C6" w14:paraId="459AE1DA" w14:textId="77777777">
        <w:trPr>
          <w:trHeight w:val="780"/>
        </w:trPr>
        <w:tc>
          <w:tcPr>
            <w:tcW w:w="5235" w:type="dxa"/>
            <w:tcBorders>
              <w:top w:val="nil"/>
              <w:left w:val="single" w:sz="8" w:space="0" w:color="000000"/>
              <w:bottom w:val="single" w:sz="4" w:space="0" w:color="000000"/>
              <w:right w:val="single" w:sz="4" w:space="0" w:color="000000"/>
            </w:tcBorders>
            <w:vAlign w:val="center"/>
          </w:tcPr>
          <w:p w14:paraId="459AE1D0" w14:textId="77777777" w:rsidR="00C376C6" w:rsidRDefault="007F6516">
            <w:pPr>
              <w:numPr>
                <w:ilvl w:val="0"/>
                <w:numId w:val="2"/>
              </w:numPr>
              <w:spacing w:before="80" w:after="96" w:line="276" w:lineRule="auto"/>
              <w:ind w:left="283" w:right="153" w:hanging="135"/>
              <w:rPr>
                <w:sz w:val="15"/>
                <w:szCs w:val="15"/>
              </w:rPr>
            </w:pPr>
            <w:r>
              <w:rPr>
                <w:sz w:val="15"/>
                <w:szCs w:val="15"/>
              </w:rPr>
              <w:t>Assunzione dell’obbligazione giuridicamente vincolante per l’affidamento della/e procedura/e in appalto (stipula contratto d’appalto)</w:t>
            </w:r>
          </w:p>
        </w:tc>
        <w:tc>
          <w:tcPr>
            <w:tcW w:w="1155" w:type="dxa"/>
            <w:tcBorders>
              <w:top w:val="nil"/>
              <w:left w:val="nil"/>
              <w:bottom w:val="single" w:sz="4" w:space="0" w:color="000000"/>
              <w:right w:val="single" w:sz="4" w:space="0" w:color="000000"/>
            </w:tcBorders>
            <w:vAlign w:val="center"/>
          </w:tcPr>
          <w:p w14:paraId="459AE1D1"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D2"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D3"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D4"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D5"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D6" w14:textId="77777777" w:rsidR="00C376C6" w:rsidRDefault="007F6516">
            <w:pPr>
              <w:spacing w:line="276" w:lineRule="auto"/>
            </w:pPr>
            <w:r>
              <w:t> </w:t>
            </w:r>
          </w:p>
        </w:tc>
        <w:tc>
          <w:tcPr>
            <w:tcW w:w="1125" w:type="dxa"/>
            <w:tcBorders>
              <w:top w:val="nil"/>
              <w:left w:val="nil"/>
              <w:bottom w:val="single" w:sz="4" w:space="0" w:color="000000"/>
              <w:right w:val="single" w:sz="4" w:space="0" w:color="000000"/>
            </w:tcBorders>
            <w:vAlign w:val="center"/>
          </w:tcPr>
          <w:p w14:paraId="459AE1D7" w14:textId="77777777" w:rsidR="00C376C6" w:rsidRDefault="007F6516">
            <w:pPr>
              <w:spacing w:line="276" w:lineRule="auto"/>
            </w:pPr>
            <w:r>
              <w:t> </w:t>
            </w:r>
          </w:p>
        </w:tc>
        <w:tc>
          <w:tcPr>
            <w:tcW w:w="795" w:type="dxa"/>
            <w:tcBorders>
              <w:top w:val="nil"/>
              <w:left w:val="nil"/>
              <w:bottom w:val="single" w:sz="4" w:space="0" w:color="000000"/>
              <w:right w:val="single" w:sz="4" w:space="0" w:color="000000"/>
            </w:tcBorders>
            <w:vAlign w:val="center"/>
          </w:tcPr>
          <w:p w14:paraId="459AE1D8" w14:textId="77777777" w:rsidR="00C376C6" w:rsidRDefault="00C376C6">
            <w:pPr>
              <w:spacing w:line="276" w:lineRule="auto"/>
            </w:pPr>
          </w:p>
        </w:tc>
        <w:tc>
          <w:tcPr>
            <w:tcW w:w="735" w:type="dxa"/>
            <w:tcBorders>
              <w:top w:val="nil"/>
              <w:left w:val="nil"/>
              <w:bottom w:val="single" w:sz="4" w:space="0" w:color="000000"/>
              <w:right w:val="single" w:sz="4" w:space="0" w:color="000000"/>
            </w:tcBorders>
            <w:vAlign w:val="center"/>
          </w:tcPr>
          <w:p w14:paraId="459AE1D9" w14:textId="77777777" w:rsidR="00C376C6" w:rsidRDefault="00C376C6">
            <w:pPr>
              <w:spacing w:line="276" w:lineRule="auto"/>
            </w:pPr>
          </w:p>
        </w:tc>
      </w:tr>
      <w:tr w:rsidR="00B016FD" w14:paraId="3E951199" w14:textId="77777777">
        <w:trPr>
          <w:trHeight w:val="780"/>
        </w:trPr>
        <w:tc>
          <w:tcPr>
            <w:tcW w:w="5235" w:type="dxa"/>
            <w:tcBorders>
              <w:top w:val="nil"/>
              <w:left w:val="single" w:sz="8" w:space="0" w:color="000000"/>
              <w:bottom w:val="single" w:sz="4" w:space="0" w:color="000000"/>
              <w:right w:val="single" w:sz="4" w:space="0" w:color="000000"/>
            </w:tcBorders>
            <w:vAlign w:val="center"/>
          </w:tcPr>
          <w:p w14:paraId="02E16FC1" w14:textId="7557BA55" w:rsidR="00B016FD" w:rsidRDefault="00B016FD" w:rsidP="00B016FD">
            <w:pPr>
              <w:numPr>
                <w:ilvl w:val="0"/>
                <w:numId w:val="2"/>
              </w:numPr>
              <w:spacing w:before="80" w:after="96" w:line="276" w:lineRule="auto"/>
              <w:ind w:left="283" w:right="153" w:hanging="135"/>
              <w:rPr>
                <w:sz w:val="15"/>
                <w:szCs w:val="15"/>
              </w:rPr>
            </w:pPr>
            <w:r>
              <w:rPr>
                <w:sz w:val="15"/>
                <w:szCs w:val="15"/>
              </w:rPr>
              <w:t>Progettazione esecutiva (in caso di appalto integrato) e relativa verifica, validazione e approvazione</w:t>
            </w:r>
          </w:p>
        </w:tc>
        <w:tc>
          <w:tcPr>
            <w:tcW w:w="1155" w:type="dxa"/>
            <w:tcBorders>
              <w:top w:val="nil"/>
              <w:left w:val="nil"/>
              <w:bottom w:val="single" w:sz="4" w:space="0" w:color="000000"/>
              <w:right w:val="single" w:sz="4" w:space="0" w:color="000000"/>
            </w:tcBorders>
            <w:vAlign w:val="center"/>
          </w:tcPr>
          <w:p w14:paraId="1D88FB0F" w14:textId="77777777" w:rsidR="00B016FD" w:rsidRDefault="00B016FD">
            <w:pPr>
              <w:spacing w:line="276" w:lineRule="auto"/>
            </w:pPr>
          </w:p>
        </w:tc>
        <w:tc>
          <w:tcPr>
            <w:tcW w:w="1065" w:type="dxa"/>
            <w:tcBorders>
              <w:top w:val="nil"/>
              <w:left w:val="nil"/>
              <w:bottom w:val="single" w:sz="4" w:space="0" w:color="000000"/>
              <w:right w:val="single" w:sz="4" w:space="0" w:color="000000"/>
            </w:tcBorders>
            <w:vAlign w:val="center"/>
          </w:tcPr>
          <w:p w14:paraId="2B142DEB" w14:textId="77777777" w:rsidR="00B016FD" w:rsidRDefault="00B016FD">
            <w:pPr>
              <w:spacing w:line="276" w:lineRule="auto"/>
            </w:pPr>
          </w:p>
        </w:tc>
        <w:tc>
          <w:tcPr>
            <w:tcW w:w="1065" w:type="dxa"/>
            <w:tcBorders>
              <w:top w:val="nil"/>
              <w:left w:val="nil"/>
              <w:bottom w:val="single" w:sz="4" w:space="0" w:color="000000"/>
              <w:right w:val="single" w:sz="4" w:space="0" w:color="000000"/>
            </w:tcBorders>
            <w:vAlign w:val="center"/>
          </w:tcPr>
          <w:p w14:paraId="40325515" w14:textId="77777777" w:rsidR="00B016FD" w:rsidRDefault="00B016FD">
            <w:pPr>
              <w:spacing w:line="276" w:lineRule="auto"/>
            </w:pPr>
          </w:p>
        </w:tc>
        <w:tc>
          <w:tcPr>
            <w:tcW w:w="1065" w:type="dxa"/>
            <w:tcBorders>
              <w:top w:val="nil"/>
              <w:left w:val="nil"/>
              <w:bottom w:val="single" w:sz="4" w:space="0" w:color="000000"/>
              <w:right w:val="single" w:sz="4" w:space="0" w:color="000000"/>
            </w:tcBorders>
            <w:vAlign w:val="center"/>
          </w:tcPr>
          <w:p w14:paraId="65F6CFC2" w14:textId="77777777" w:rsidR="00B016FD" w:rsidRDefault="00B016FD">
            <w:pPr>
              <w:spacing w:line="276" w:lineRule="auto"/>
            </w:pPr>
          </w:p>
        </w:tc>
        <w:tc>
          <w:tcPr>
            <w:tcW w:w="1065" w:type="dxa"/>
            <w:tcBorders>
              <w:top w:val="nil"/>
              <w:left w:val="nil"/>
              <w:bottom w:val="single" w:sz="4" w:space="0" w:color="000000"/>
              <w:right w:val="single" w:sz="4" w:space="0" w:color="000000"/>
            </w:tcBorders>
            <w:vAlign w:val="center"/>
          </w:tcPr>
          <w:p w14:paraId="488D2A1B" w14:textId="77777777" w:rsidR="00B016FD" w:rsidRDefault="00B016FD">
            <w:pPr>
              <w:spacing w:line="276" w:lineRule="auto"/>
            </w:pPr>
          </w:p>
        </w:tc>
        <w:tc>
          <w:tcPr>
            <w:tcW w:w="1065" w:type="dxa"/>
            <w:tcBorders>
              <w:top w:val="nil"/>
              <w:left w:val="nil"/>
              <w:bottom w:val="single" w:sz="4" w:space="0" w:color="000000"/>
              <w:right w:val="single" w:sz="4" w:space="0" w:color="000000"/>
            </w:tcBorders>
            <w:vAlign w:val="center"/>
          </w:tcPr>
          <w:p w14:paraId="6A952579" w14:textId="77777777" w:rsidR="00B016FD" w:rsidRDefault="00B016FD">
            <w:pPr>
              <w:spacing w:line="276" w:lineRule="auto"/>
            </w:pPr>
          </w:p>
        </w:tc>
        <w:tc>
          <w:tcPr>
            <w:tcW w:w="1125" w:type="dxa"/>
            <w:tcBorders>
              <w:top w:val="nil"/>
              <w:left w:val="nil"/>
              <w:bottom w:val="single" w:sz="4" w:space="0" w:color="000000"/>
              <w:right w:val="single" w:sz="4" w:space="0" w:color="000000"/>
            </w:tcBorders>
            <w:vAlign w:val="center"/>
          </w:tcPr>
          <w:p w14:paraId="76CB80B9" w14:textId="77777777" w:rsidR="00B016FD" w:rsidRDefault="00B016FD">
            <w:pPr>
              <w:spacing w:line="276" w:lineRule="auto"/>
            </w:pPr>
          </w:p>
        </w:tc>
        <w:tc>
          <w:tcPr>
            <w:tcW w:w="795" w:type="dxa"/>
            <w:tcBorders>
              <w:top w:val="nil"/>
              <w:left w:val="nil"/>
              <w:bottom w:val="single" w:sz="4" w:space="0" w:color="000000"/>
              <w:right w:val="single" w:sz="4" w:space="0" w:color="000000"/>
            </w:tcBorders>
            <w:vAlign w:val="center"/>
          </w:tcPr>
          <w:p w14:paraId="78163D61" w14:textId="77777777" w:rsidR="00B016FD" w:rsidRDefault="00B016FD">
            <w:pPr>
              <w:spacing w:line="276" w:lineRule="auto"/>
            </w:pPr>
          </w:p>
        </w:tc>
        <w:tc>
          <w:tcPr>
            <w:tcW w:w="735" w:type="dxa"/>
            <w:tcBorders>
              <w:top w:val="nil"/>
              <w:left w:val="nil"/>
              <w:bottom w:val="single" w:sz="4" w:space="0" w:color="000000"/>
              <w:right w:val="single" w:sz="4" w:space="0" w:color="000000"/>
            </w:tcBorders>
            <w:vAlign w:val="center"/>
          </w:tcPr>
          <w:p w14:paraId="083D9BF7" w14:textId="77777777" w:rsidR="00B016FD" w:rsidRDefault="00B016FD">
            <w:pPr>
              <w:spacing w:line="276" w:lineRule="auto"/>
            </w:pPr>
          </w:p>
        </w:tc>
      </w:tr>
      <w:tr w:rsidR="00C376C6" w14:paraId="459AE1E5" w14:textId="77777777" w:rsidTr="00C15AEC">
        <w:trPr>
          <w:trHeight w:val="310"/>
        </w:trPr>
        <w:tc>
          <w:tcPr>
            <w:tcW w:w="5235" w:type="dxa"/>
            <w:tcBorders>
              <w:top w:val="nil"/>
              <w:left w:val="single" w:sz="8" w:space="0" w:color="000000"/>
              <w:bottom w:val="single" w:sz="4" w:space="0" w:color="auto"/>
              <w:right w:val="single" w:sz="4" w:space="0" w:color="000000"/>
            </w:tcBorders>
            <w:vAlign w:val="center"/>
          </w:tcPr>
          <w:p w14:paraId="459AE1DB" w14:textId="77777777" w:rsidR="00C376C6" w:rsidRDefault="007F6516">
            <w:pPr>
              <w:numPr>
                <w:ilvl w:val="0"/>
                <w:numId w:val="2"/>
              </w:numPr>
              <w:spacing w:before="80" w:after="96" w:line="276" w:lineRule="auto"/>
              <w:ind w:left="283" w:right="153" w:hanging="135"/>
              <w:rPr>
                <w:sz w:val="15"/>
                <w:szCs w:val="15"/>
              </w:rPr>
            </w:pPr>
            <w:r>
              <w:rPr>
                <w:sz w:val="15"/>
                <w:szCs w:val="15"/>
              </w:rPr>
              <w:t>Consegna e avvio dei lavori e/o forniture in appalto</w:t>
            </w:r>
          </w:p>
        </w:tc>
        <w:tc>
          <w:tcPr>
            <w:tcW w:w="1155" w:type="dxa"/>
            <w:tcBorders>
              <w:top w:val="nil"/>
              <w:left w:val="nil"/>
              <w:bottom w:val="single" w:sz="4" w:space="0" w:color="000000"/>
              <w:right w:val="single" w:sz="4" w:space="0" w:color="000000"/>
            </w:tcBorders>
            <w:vAlign w:val="center"/>
          </w:tcPr>
          <w:p w14:paraId="459AE1DC"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DD"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DE"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DF"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E0" w14:textId="77777777" w:rsidR="00C376C6" w:rsidRDefault="007F6516">
            <w:pPr>
              <w:spacing w:line="276" w:lineRule="auto"/>
            </w:pPr>
            <w:r>
              <w:t> </w:t>
            </w:r>
          </w:p>
        </w:tc>
        <w:tc>
          <w:tcPr>
            <w:tcW w:w="1065" w:type="dxa"/>
            <w:tcBorders>
              <w:top w:val="nil"/>
              <w:left w:val="nil"/>
              <w:bottom w:val="single" w:sz="4" w:space="0" w:color="000000"/>
              <w:right w:val="single" w:sz="4" w:space="0" w:color="000000"/>
            </w:tcBorders>
            <w:vAlign w:val="center"/>
          </w:tcPr>
          <w:p w14:paraId="459AE1E1" w14:textId="77777777" w:rsidR="00C376C6" w:rsidRDefault="007F6516">
            <w:pPr>
              <w:spacing w:line="276" w:lineRule="auto"/>
            </w:pPr>
            <w:r>
              <w:t> </w:t>
            </w:r>
          </w:p>
        </w:tc>
        <w:tc>
          <w:tcPr>
            <w:tcW w:w="1125" w:type="dxa"/>
            <w:tcBorders>
              <w:top w:val="nil"/>
              <w:left w:val="nil"/>
              <w:bottom w:val="single" w:sz="4" w:space="0" w:color="000000"/>
              <w:right w:val="single" w:sz="4" w:space="0" w:color="000000"/>
            </w:tcBorders>
            <w:vAlign w:val="center"/>
          </w:tcPr>
          <w:p w14:paraId="459AE1E2" w14:textId="77777777" w:rsidR="00C376C6" w:rsidRDefault="007F6516">
            <w:pPr>
              <w:spacing w:line="276" w:lineRule="auto"/>
            </w:pPr>
            <w:r>
              <w:t> </w:t>
            </w:r>
          </w:p>
        </w:tc>
        <w:tc>
          <w:tcPr>
            <w:tcW w:w="795" w:type="dxa"/>
            <w:tcBorders>
              <w:top w:val="nil"/>
              <w:left w:val="nil"/>
              <w:bottom w:val="single" w:sz="4" w:space="0" w:color="000000"/>
              <w:right w:val="single" w:sz="4" w:space="0" w:color="000000"/>
            </w:tcBorders>
            <w:vAlign w:val="center"/>
          </w:tcPr>
          <w:p w14:paraId="459AE1E3" w14:textId="77777777" w:rsidR="00C376C6" w:rsidRDefault="00C376C6">
            <w:pPr>
              <w:spacing w:line="276" w:lineRule="auto"/>
            </w:pPr>
          </w:p>
        </w:tc>
        <w:tc>
          <w:tcPr>
            <w:tcW w:w="735" w:type="dxa"/>
            <w:tcBorders>
              <w:top w:val="nil"/>
              <w:left w:val="nil"/>
              <w:bottom w:val="single" w:sz="4" w:space="0" w:color="000000"/>
              <w:right w:val="single" w:sz="4" w:space="0" w:color="000000"/>
            </w:tcBorders>
            <w:vAlign w:val="center"/>
          </w:tcPr>
          <w:p w14:paraId="459AE1E4" w14:textId="77777777" w:rsidR="00C376C6" w:rsidRDefault="00C376C6">
            <w:pPr>
              <w:spacing w:line="276" w:lineRule="auto"/>
            </w:pPr>
          </w:p>
        </w:tc>
      </w:tr>
      <w:tr w:rsidR="00C376C6" w14:paraId="459AE1F0" w14:textId="77777777" w:rsidTr="00C15AEC">
        <w:trPr>
          <w:trHeight w:val="317"/>
        </w:trPr>
        <w:tc>
          <w:tcPr>
            <w:tcW w:w="5235" w:type="dxa"/>
            <w:tcBorders>
              <w:top w:val="single" w:sz="4" w:space="0" w:color="auto"/>
              <w:left w:val="single" w:sz="4" w:space="0" w:color="auto"/>
              <w:bottom w:val="single" w:sz="4" w:space="0" w:color="auto"/>
              <w:right w:val="single" w:sz="4" w:space="0" w:color="auto"/>
            </w:tcBorders>
            <w:vAlign w:val="center"/>
          </w:tcPr>
          <w:p w14:paraId="459AE1E6" w14:textId="2BF68F7A" w:rsidR="00C15AEC" w:rsidRPr="00C15AEC" w:rsidRDefault="007F6516" w:rsidP="00C15AEC">
            <w:pPr>
              <w:numPr>
                <w:ilvl w:val="0"/>
                <w:numId w:val="2"/>
              </w:numPr>
              <w:spacing w:before="80" w:after="96" w:line="276" w:lineRule="auto"/>
              <w:ind w:left="283" w:right="153" w:hanging="135"/>
              <w:rPr>
                <w:sz w:val="15"/>
                <w:szCs w:val="15"/>
              </w:rPr>
            </w:pPr>
            <w:r>
              <w:rPr>
                <w:sz w:val="15"/>
                <w:szCs w:val="15"/>
              </w:rPr>
              <w:t>Conclusione dei lavori e/o forniture in appalto</w:t>
            </w:r>
          </w:p>
        </w:tc>
        <w:tc>
          <w:tcPr>
            <w:tcW w:w="1155" w:type="dxa"/>
            <w:tcBorders>
              <w:top w:val="nil"/>
              <w:left w:val="single" w:sz="4" w:space="0" w:color="auto"/>
              <w:bottom w:val="single" w:sz="4" w:space="0" w:color="000000"/>
              <w:right w:val="single" w:sz="4" w:space="0" w:color="000000"/>
            </w:tcBorders>
            <w:vAlign w:val="center"/>
          </w:tcPr>
          <w:p w14:paraId="459AE1E7"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E8"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E9"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EA"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EB" w14:textId="77777777" w:rsidR="00C376C6" w:rsidRDefault="00C376C6">
            <w:pPr>
              <w:spacing w:line="276" w:lineRule="auto"/>
            </w:pPr>
          </w:p>
        </w:tc>
        <w:tc>
          <w:tcPr>
            <w:tcW w:w="1065" w:type="dxa"/>
            <w:tcBorders>
              <w:top w:val="nil"/>
              <w:left w:val="nil"/>
              <w:bottom w:val="single" w:sz="4" w:space="0" w:color="000000"/>
              <w:right w:val="single" w:sz="4" w:space="0" w:color="000000"/>
            </w:tcBorders>
            <w:vAlign w:val="center"/>
          </w:tcPr>
          <w:p w14:paraId="459AE1EC" w14:textId="77777777" w:rsidR="00C376C6" w:rsidRDefault="00C376C6">
            <w:pPr>
              <w:spacing w:line="276" w:lineRule="auto"/>
            </w:pPr>
          </w:p>
        </w:tc>
        <w:tc>
          <w:tcPr>
            <w:tcW w:w="1125" w:type="dxa"/>
            <w:tcBorders>
              <w:top w:val="nil"/>
              <w:left w:val="nil"/>
              <w:bottom w:val="single" w:sz="4" w:space="0" w:color="000000"/>
              <w:right w:val="single" w:sz="4" w:space="0" w:color="000000"/>
            </w:tcBorders>
            <w:vAlign w:val="center"/>
          </w:tcPr>
          <w:p w14:paraId="459AE1ED" w14:textId="77777777" w:rsidR="00C376C6" w:rsidRDefault="00C376C6">
            <w:pPr>
              <w:spacing w:line="276" w:lineRule="auto"/>
            </w:pPr>
          </w:p>
        </w:tc>
        <w:tc>
          <w:tcPr>
            <w:tcW w:w="795" w:type="dxa"/>
            <w:tcBorders>
              <w:top w:val="nil"/>
              <w:left w:val="nil"/>
              <w:bottom w:val="single" w:sz="4" w:space="0" w:color="000000"/>
              <w:right w:val="single" w:sz="4" w:space="0" w:color="000000"/>
            </w:tcBorders>
            <w:vAlign w:val="center"/>
          </w:tcPr>
          <w:p w14:paraId="459AE1EE" w14:textId="77777777" w:rsidR="00C376C6" w:rsidRDefault="00C376C6">
            <w:pPr>
              <w:spacing w:line="276" w:lineRule="auto"/>
            </w:pPr>
          </w:p>
        </w:tc>
        <w:tc>
          <w:tcPr>
            <w:tcW w:w="735" w:type="dxa"/>
            <w:tcBorders>
              <w:top w:val="nil"/>
              <w:left w:val="nil"/>
              <w:bottom w:val="single" w:sz="4" w:space="0" w:color="000000"/>
              <w:right w:val="single" w:sz="4" w:space="0" w:color="000000"/>
            </w:tcBorders>
            <w:vAlign w:val="center"/>
          </w:tcPr>
          <w:p w14:paraId="459AE1EF" w14:textId="77777777" w:rsidR="00C376C6" w:rsidRDefault="00C376C6">
            <w:pPr>
              <w:spacing w:line="276" w:lineRule="auto"/>
            </w:pPr>
          </w:p>
        </w:tc>
      </w:tr>
      <w:tr w:rsidR="00C15AEC" w14:paraId="712B1C78" w14:textId="77777777" w:rsidTr="00C15AEC">
        <w:trPr>
          <w:trHeight w:val="317"/>
        </w:trPr>
        <w:tc>
          <w:tcPr>
            <w:tcW w:w="5235" w:type="dxa"/>
            <w:tcBorders>
              <w:top w:val="single" w:sz="4" w:space="0" w:color="auto"/>
              <w:left w:val="single" w:sz="4" w:space="0" w:color="auto"/>
              <w:bottom w:val="single" w:sz="4" w:space="0" w:color="auto"/>
              <w:right w:val="single" w:sz="4" w:space="0" w:color="auto"/>
            </w:tcBorders>
            <w:vAlign w:val="center"/>
          </w:tcPr>
          <w:p w14:paraId="2F59D336" w14:textId="7DF38EE8" w:rsidR="00C15AEC" w:rsidRDefault="00C15AEC" w:rsidP="00C15AEC">
            <w:pPr>
              <w:numPr>
                <w:ilvl w:val="0"/>
                <w:numId w:val="2"/>
              </w:numPr>
              <w:spacing w:before="80" w:after="96" w:line="276" w:lineRule="auto"/>
              <w:ind w:left="283" w:right="153" w:hanging="135"/>
              <w:rPr>
                <w:sz w:val="15"/>
                <w:szCs w:val="15"/>
              </w:rPr>
            </w:pPr>
            <w:r w:rsidRPr="00C15AEC">
              <w:rPr>
                <w:sz w:val="15"/>
                <w:szCs w:val="15"/>
              </w:rPr>
              <w:t>Collaudi/CRE</w:t>
            </w:r>
          </w:p>
        </w:tc>
        <w:tc>
          <w:tcPr>
            <w:tcW w:w="1155" w:type="dxa"/>
            <w:tcBorders>
              <w:top w:val="nil"/>
              <w:left w:val="single" w:sz="4" w:space="0" w:color="auto"/>
              <w:bottom w:val="single" w:sz="4" w:space="0" w:color="000000"/>
              <w:right w:val="single" w:sz="4" w:space="0" w:color="000000"/>
            </w:tcBorders>
            <w:vAlign w:val="center"/>
          </w:tcPr>
          <w:p w14:paraId="24088D25"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771B85B3"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75E52C3E"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73DF4F6A"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58F69050"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060B422E" w14:textId="77777777" w:rsidR="00C15AEC" w:rsidRDefault="00C15AEC">
            <w:pPr>
              <w:spacing w:line="276" w:lineRule="auto"/>
            </w:pPr>
          </w:p>
        </w:tc>
        <w:tc>
          <w:tcPr>
            <w:tcW w:w="1125" w:type="dxa"/>
            <w:tcBorders>
              <w:top w:val="nil"/>
              <w:left w:val="nil"/>
              <w:bottom w:val="single" w:sz="4" w:space="0" w:color="000000"/>
              <w:right w:val="single" w:sz="4" w:space="0" w:color="000000"/>
            </w:tcBorders>
            <w:vAlign w:val="center"/>
          </w:tcPr>
          <w:p w14:paraId="78F68E83" w14:textId="77777777" w:rsidR="00C15AEC" w:rsidRDefault="00C15AEC">
            <w:pPr>
              <w:spacing w:line="276" w:lineRule="auto"/>
            </w:pPr>
          </w:p>
        </w:tc>
        <w:tc>
          <w:tcPr>
            <w:tcW w:w="795" w:type="dxa"/>
            <w:tcBorders>
              <w:top w:val="nil"/>
              <w:left w:val="nil"/>
              <w:bottom w:val="single" w:sz="4" w:space="0" w:color="000000"/>
              <w:right w:val="single" w:sz="4" w:space="0" w:color="000000"/>
            </w:tcBorders>
            <w:vAlign w:val="center"/>
          </w:tcPr>
          <w:p w14:paraId="25C63373" w14:textId="77777777" w:rsidR="00C15AEC" w:rsidRDefault="00C15AEC">
            <w:pPr>
              <w:spacing w:line="276" w:lineRule="auto"/>
            </w:pPr>
          </w:p>
        </w:tc>
        <w:tc>
          <w:tcPr>
            <w:tcW w:w="735" w:type="dxa"/>
            <w:tcBorders>
              <w:top w:val="nil"/>
              <w:left w:val="nil"/>
              <w:bottom w:val="single" w:sz="4" w:space="0" w:color="000000"/>
              <w:right w:val="single" w:sz="4" w:space="0" w:color="000000"/>
            </w:tcBorders>
            <w:vAlign w:val="center"/>
          </w:tcPr>
          <w:p w14:paraId="3FB07FFE" w14:textId="77777777" w:rsidR="00C15AEC" w:rsidRDefault="00C15AEC">
            <w:pPr>
              <w:spacing w:line="276" w:lineRule="auto"/>
            </w:pPr>
          </w:p>
        </w:tc>
      </w:tr>
      <w:tr w:rsidR="00C15AEC" w14:paraId="51DEA727" w14:textId="77777777" w:rsidTr="00C15AEC">
        <w:trPr>
          <w:trHeight w:val="317"/>
        </w:trPr>
        <w:tc>
          <w:tcPr>
            <w:tcW w:w="5235" w:type="dxa"/>
            <w:tcBorders>
              <w:top w:val="single" w:sz="4" w:space="0" w:color="auto"/>
              <w:left w:val="single" w:sz="4" w:space="0" w:color="auto"/>
              <w:bottom w:val="single" w:sz="4" w:space="0" w:color="auto"/>
              <w:right w:val="single" w:sz="4" w:space="0" w:color="auto"/>
            </w:tcBorders>
            <w:vAlign w:val="center"/>
          </w:tcPr>
          <w:p w14:paraId="0C3A3047" w14:textId="53588FCF" w:rsidR="00C15AEC" w:rsidRPr="00C15AEC" w:rsidRDefault="00C15AEC" w:rsidP="00C15AEC">
            <w:pPr>
              <w:numPr>
                <w:ilvl w:val="0"/>
                <w:numId w:val="2"/>
              </w:numPr>
              <w:spacing w:before="80" w:after="96" w:line="276" w:lineRule="auto"/>
              <w:ind w:left="283" w:right="153" w:hanging="135"/>
              <w:rPr>
                <w:sz w:val="15"/>
                <w:szCs w:val="15"/>
              </w:rPr>
            </w:pPr>
            <w:r w:rsidRPr="00C15AEC">
              <w:rPr>
                <w:sz w:val="15"/>
                <w:szCs w:val="15"/>
              </w:rPr>
              <w:t>Entrata in funzione e piena operatività dell’operazione</w:t>
            </w:r>
          </w:p>
        </w:tc>
        <w:tc>
          <w:tcPr>
            <w:tcW w:w="1155" w:type="dxa"/>
            <w:tcBorders>
              <w:top w:val="nil"/>
              <w:left w:val="single" w:sz="4" w:space="0" w:color="auto"/>
              <w:bottom w:val="single" w:sz="4" w:space="0" w:color="000000"/>
              <w:right w:val="single" w:sz="4" w:space="0" w:color="000000"/>
            </w:tcBorders>
            <w:vAlign w:val="center"/>
          </w:tcPr>
          <w:p w14:paraId="2F5ADBBA"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4BAC306F"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27CADF34"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2CE18F4E"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64436CC4" w14:textId="77777777" w:rsidR="00C15AEC" w:rsidRDefault="00C15AEC">
            <w:pPr>
              <w:spacing w:line="276" w:lineRule="auto"/>
            </w:pPr>
          </w:p>
        </w:tc>
        <w:tc>
          <w:tcPr>
            <w:tcW w:w="1065" w:type="dxa"/>
            <w:tcBorders>
              <w:top w:val="nil"/>
              <w:left w:val="nil"/>
              <w:bottom w:val="single" w:sz="4" w:space="0" w:color="000000"/>
              <w:right w:val="single" w:sz="4" w:space="0" w:color="000000"/>
            </w:tcBorders>
            <w:vAlign w:val="center"/>
          </w:tcPr>
          <w:p w14:paraId="09B07558" w14:textId="77777777" w:rsidR="00C15AEC" w:rsidRDefault="00C15AEC">
            <w:pPr>
              <w:spacing w:line="276" w:lineRule="auto"/>
            </w:pPr>
          </w:p>
        </w:tc>
        <w:tc>
          <w:tcPr>
            <w:tcW w:w="1125" w:type="dxa"/>
            <w:tcBorders>
              <w:top w:val="nil"/>
              <w:left w:val="nil"/>
              <w:bottom w:val="single" w:sz="4" w:space="0" w:color="000000"/>
              <w:right w:val="single" w:sz="4" w:space="0" w:color="000000"/>
            </w:tcBorders>
            <w:vAlign w:val="center"/>
          </w:tcPr>
          <w:p w14:paraId="51927826" w14:textId="77777777" w:rsidR="00C15AEC" w:rsidRDefault="00C15AEC">
            <w:pPr>
              <w:spacing w:line="276" w:lineRule="auto"/>
            </w:pPr>
          </w:p>
        </w:tc>
        <w:tc>
          <w:tcPr>
            <w:tcW w:w="795" w:type="dxa"/>
            <w:tcBorders>
              <w:top w:val="nil"/>
              <w:left w:val="nil"/>
              <w:bottom w:val="single" w:sz="4" w:space="0" w:color="000000"/>
              <w:right w:val="single" w:sz="4" w:space="0" w:color="000000"/>
            </w:tcBorders>
            <w:vAlign w:val="center"/>
          </w:tcPr>
          <w:p w14:paraId="7B183912" w14:textId="77777777" w:rsidR="00C15AEC" w:rsidRDefault="00C15AEC">
            <w:pPr>
              <w:spacing w:line="276" w:lineRule="auto"/>
            </w:pPr>
          </w:p>
        </w:tc>
        <w:tc>
          <w:tcPr>
            <w:tcW w:w="735" w:type="dxa"/>
            <w:tcBorders>
              <w:top w:val="nil"/>
              <w:left w:val="nil"/>
              <w:bottom w:val="single" w:sz="4" w:space="0" w:color="000000"/>
              <w:right w:val="single" w:sz="4" w:space="0" w:color="000000"/>
            </w:tcBorders>
            <w:vAlign w:val="center"/>
          </w:tcPr>
          <w:p w14:paraId="6B525DA0" w14:textId="77777777" w:rsidR="00C15AEC" w:rsidRDefault="00C15AEC">
            <w:pPr>
              <w:spacing w:line="276" w:lineRule="auto"/>
            </w:pPr>
          </w:p>
        </w:tc>
      </w:tr>
    </w:tbl>
    <w:p w14:paraId="459AE207" w14:textId="77777777" w:rsidR="00C376C6" w:rsidRDefault="00C376C6">
      <w:pPr>
        <w:spacing w:line="276" w:lineRule="auto"/>
        <w:rPr>
          <w:i/>
          <w:iCs/>
          <w:sz w:val="20"/>
          <w:szCs w:val="20"/>
        </w:rPr>
        <w:sectPr w:rsidR="00C376C6">
          <w:pgSz w:w="16838" w:h="11906" w:orient="landscape"/>
          <w:pgMar w:top="1417" w:right="991" w:bottom="1134" w:left="1134" w:header="708" w:footer="284" w:gutter="0"/>
          <w:cols w:space="720"/>
        </w:sectPr>
      </w:pPr>
    </w:p>
    <w:p w14:paraId="459AE208" w14:textId="77777777" w:rsidR="00C376C6" w:rsidRDefault="00C376C6" w:rsidP="00E2188C">
      <w:pPr>
        <w:widowControl w:val="0"/>
        <w:pBdr>
          <w:top w:val="nil"/>
          <w:left w:val="nil"/>
          <w:bottom w:val="nil"/>
          <w:right w:val="nil"/>
          <w:between w:val="nil"/>
        </w:pBdr>
        <w:spacing w:after="0" w:line="276" w:lineRule="auto"/>
        <w:contextualSpacing/>
        <w:jc w:val="left"/>
        <w:rPr>
          <w:i/>
          <w:iCs/>
          <w:sz w:val="20"/>
          <w:szCs w:val="20"/>
        </w:rPr>
      </w:pPr>
    </w:p>
    <w:tbl>
      <w:tblPr>
        <w:tblStyle w:val="ab"/>
        <w:tblpPr w:leftFromText="141" w:rightFromText="141" w:vertAnchor="page" w:horzAnchor="margin" w:tblpXSpec="center" w:tblpY="3045"/>
        <w:tblW w:w="81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
        <w:gridCol w:w="81"/>
        <w:gridCol w:w="564"/>
        <w:gridCol w:w="5656"/>
        <w:gridCol w:w="1565"/>
      </w:tblGrid>
      <w:tr w:rsidR="00C376C6" w14:paraId="459AE20C" w14:textId="77777777">
        <w:trPr>
          <w:trHeight w:val="510"/>
        </w:trPr>
        <w:tc>
          <w:tcPr>
            <w:tcW w:w="6563" w:type="dxa"/>
            <w:gridSpan w:val="4"/>
            <w:shd w:val="clear" w:color="auto" w:fill="D9D9D9"/>
          </w:tcPr>
          <w:p w14:paraId="459AE209" w14:textId="77777777" w:rsidR="00C376C6" w:rsidRPr="00C15AEC" w:rsidRDefault="007F6516" w:rsidP="00EE3982">
            <w:pPr>
              <w:widowControl w:val="0"/>
              <w:spacing w:after="0" w:line="276" w:lineRule="auto"/>
              <w:jc w:val="center"/>
              <w:rPr>
                <w:b/>
                <w:bCs/>
                <w:color w:val="000000"/>
                <w:sz w:val="18"/>
                <w:szCs w:val="18"/>
              </w:rPr>
            </w:pPr>
            <w:r w:rsidRPr="00C15AEC">
              <w:rPr>
                <w:b/>
                <w:bCs/>
                <w:color w:val="000000"/>
                <w:sz w:val="18"/>
                <w:szCs w:val="18"/>
              </w:rPr>
              <w:t xml:space="preserve">QUADRO ECONOMICO DELL’OPERAZIONE </w:t>
            </w:r>
          </w:p>
          <w:p w14:paraId="459AE20A" w14:textId="51A1C539" w:rsidR="00C376C6" w:rsidRPr="00C15AEC" w:rsidRDefault="007F6516" w:rsidP="00EE3982">
            <w:pPr>
              <w:widowControl w:val="0"/>
              <w:spacing w:after="0" w:line="276" w:lineRule="auto"/>
              <w:jc w:val="center"/>
              <w:rPr>
                <w:b/>
                <w:bCs/>
                <w:color w:val="000000"/>
                <w:sz w:val="18"/>
                <w:szCs w:val="18"/>
              </w:rPr>
            </w:pPr>
            <w:r w:rsidRPr="00C15AEC">
              <w:rPr>
                <w:b/>
                <w:bCs/>
                <w:color w:val="000000"/>
                <w:sz w:val="18"/>
                <w:szCs w:val="18"/>
              </w:rPr>
              <w:t xml:space="preserve">(ai sensi di art. 5 </w:t>
            </w:r>
            <w:r w:rsidRPr="00C15AEC">
              <w:rPr>
                <w:b/>
                <w:bCs/>
                <w:sz w:val="18"/>
                <w:szCs w:val="18"/>
              </w:rPr>
              <w:t>Allegato I.7 del D.</w:t>
            </w:r>
            <w:r w:rsidR="00783965" w:rsidRPr="00C15AEC">
              <w:rPr>
                <w:b/>
                <w:bCs/>
                <w:sz w:val="18"/>
                <w:szCs w:val="18"/>
              </w:rPr>
              <w:t xml:space="preserve"> </w:t>
            </w:r>
            <w:r w:rsidRPr="00C15AEC">
              <w:rPr>
                <w:b/>
                <w:bCs/>
                <w:sz w:val="18"/>
                <w:szCs w:val="18"/>
              </w:rPr>
              <w:t>Lgs. 36/2023)</w:t>
            </w:r>
          </w:p>
        </w:tc>
        <w:tc>
          <w:tcPr>
            <w:tcW w:w="1565" w:type="dxa"/>
            <w:shd w:val="clear" w:color="auto" w:fill="D9D9D9"/>
            <w:vAlign w:val="center"/>
          </w:tcPr>
          <w:p w14:paraId="459AE20B" w14:textId="77777777" w:rsidR="00C376C6" w:rsidRPr="00C15AEC" w:rsidRDefault="007F6516" w:rsidP="00EE3982">
            <w:pPr>
              <w:widowControl w:val="0"/>
              <w:spacing w:after="0" w:line="276" w:lineRule="auto"/>
              <w:jc w:val="center"/>
              <w:rPr>
                <w:b/>
                <w:bCs/>
                <w:color w:val="000000"/>
                <w:sz w:val="18"/>
                <w:szCs w:val="18"/>
              </w:rPr>
            </w:pPr>
            <w:r w:rsidRPr="00C15AEC">
              <w:rPr>
                <w:b/>
                <w:bCs/>
                <w:color w:val="000000"/>
                <w:sz w:val="18"/>
                <w:szCs w:val="18"/>
              </w:rPr>
              <w:t>IMPORTO [€]</w:t>
            </w:r>
          </w:p>
        </w:tc>
      </w:tr>
      <w:tr w:rsidR="00C376C6" w:rsidRPr="00C15AEC" w14:paraId="459AE210" w14:textId="77777777">
        <w:trPr>
          <w:trHeight w:val="415"/>
        </w:trPr>
        <w:tc>
          <w:tcPr>
            <w:tcW w:w="907" w:type="dxa"/>
            <w:gridSpan w:val="3"/>
            <w:vAlign w:val="center"/>
          </w:tcPr>
          <w:p w14:paraId="459AE20D" w14:textId="77777777" w:rsidR="00C376C6" w:rsidRPr="00C15AEC" w:rsidRDefault="007F6516">
            <w:pPr>
              <w:widowControl w:val="0"/>
              <w:spacing w:line="276" w:lineRule="auto"/>
              <w:jc w:val="center"/>
              <w:rPr>
                <w:b/>
                <w:bCs/>
                <w:sz w:val="18"/>
                <w:szCs w:val="18"/>
              </w:rPr>
            </w:pPr>
            <w:r w:rsidRPr="00C15AEC">
              <w:rPr>
                <w:b/>
                <w:bCs/>
                <w:sz w:val="18"/>
                <w:szCs w:val="18"/>
              </w:rPr>
              <w:t>A</w:t>
            </w:r>
          </w:p>
        </w:tc>
        <w:tc>
          <w:tcPr>
            <w:tcW w:w="5656" w:type="dxa"/>
            <w:vAlign w:val="center"/>
          </w:tcPr>
          <w:p w14:paraId="459AE20E" w14:textId="77777777" w:rsidR="00C376C6" w:rsidRPr="00C15AEC" w:rsidRDefault="007F6516">
            <w:pPr>
              <w:widowControl w:val="0"/>
              <w:spacing w:line="276" w:lineRule="auto"/>
              <w:rPr>
                <w:b/>
                <w:bCs/>
                <w:color w:val="000000"/>
                <w:sz w:val="18"/>
                <w:szCs w:val="18"/>
              </w:rPr>
            </w:pPr>
            <w:r w:rsidRPr="00C15AEC">
              <w:rPr>
                <w:b/>
                <w:bCs/>
                <w:color w:val="000000"/>
                <w:sz w:val="18"/>
                <w:szCs w:val="18"/>
              </w:rPr>
              <w:t>Lavori e/o forniture in appalto</w:t>
            </w:r>
          </w:p>
        </w:tc>
        <w:tc>
          <w:tcPr>
            <w:tcW w:w="1565" w:type="dxa"/>
            <w:vAlign w:val="center"/>
          </w:tcPr>
          <w:p w14:paraId="459AE20F" w14:textId="77777777" w:rsidR="00C376C6" w:rsidRPr="00C15AEC" w:rsidRDefault="007F6516">
            <w:pPr>
              <w:widowControl w:val="0"/>
              <w:spacing w:line="276" w:lineRule="auto"/>
              <w:rPr>
                <w:color w:val="000000"/>
                <w:sz w:val="18"/>
                <w:szCs w:val="18"/>
              </w:rPr>
            </w:pPr>
            <w:r w:rsidRPr="00C15AEC">
              <w:rPr>
                <w:color w:val="000000"/>
                <w:sz w:val="18"/>
                <w:szCs w:val="18"/>
              </w:rPr>
              <w:t> </w:t>
            </w:r>
          </w:p>
        </w:tc>
      </w:tr>
      <w:tr w:rsidR="00C376C6" w:rsidRPr="00C15AEC" w14:paraId="459AE215" w14:textId="77777777">
        <w:trPr>
          <w:trHeight w:val="392"/>
        </w:trPr>
        <w:tc>
          <w:tcPr>
            <w:tcW w:w="262" w:type="dxa"/>
            <w:shd w:val="clear" w:color="auto" w:fill="D9D9D9"/>
          </w:tcPr>
          <w:p w14:paraId="459AE211" w14:textId="77777777" w:rsidR="00C376C6" w:rsidRPr="00C15AEC" w:rsidRDefault="00C376C6" w:rsidP="002261BA">
            <w:pPr>
              <w:widowControl w:val="0"/>
              <w:spacing w:after="0" w:line="276" w:lineRule="auto"/>
              <w:rPr>
                <w:sz w:val="18"/>
                <w:szCs w:val="18"/>
              </w:rPr>
            </w:pPr>
          </w:p>
        </w:tc>
        <w:tc>
          <w:tcPr>
            <w:tcW w:w="645" w:type="dxa"/>
            <w:gridSpan w:val="2"/>
            <w:vAlign w:val="center"/>
          </w:tcPr>
          <w:p w14:paraId="459AE212" w14:textId="77777777" w:rsidR="00C376C6" w:rsidRPr="00C15AEC" w:rsidRDefault="007F6516" w:rsidP="002261BA">
            <w:pPr>
              <w:widowControl w:val="0"/>
              <w:spacing w:after="0" w:line="276" w:lineRule="auto"/>
              <w:rPr>
                <w:b/>
                <w:bCs/>
                <w:color w:val="000000"/>
                <w:sz w:val="18"/>
                <w:szCs w:val="18"/>
              </w:rPr>
            </w:pPr>
            <w:r w:rsidRPr="00C15AEC">
              <w:rPr>
                <w:b/>
                <w:bCs/>
                <w:color w:val="000000"/>
                <w:sz w:val="18"/>
                <w:szCs w:val="18"/>
              </w:rPr>
              <w:t>a.1</w:t>
            </w:r>
          </w:p>
        </w:tc>
        <w:tc>
          <w:tcPr>
            <w:tcW w:w="5656" w:type="dxa"/>
            <w:vAlign w:val="center"/>
          </w:tcPr>
          <w:p w14:paraId="459AE213" w14:textId="6B0531B3" w:rsidR="00C376C6" w:rsidRPr="00C15AEC" w:rsidRDefault="007F6516" w:rsidP="002261BA">
            <w:pPr>
              <w:widowControl w:val="0"/>
              <w:spacing w:after="0" w:line="276" w:lineRule="auto"/>
              <w:rPr>
                <w:sz w:val="18"/>
                <w:szCs w:val="18"/>
              </w:rPr>
            </w:pPr>
            <w:r w:rsidRPr="00C15AEC">
              <w:rPr>
                <w:color w:val="000000"/>
                <w:sz w:val="18"/>
                <w:szCs w:val="18"/>
              </w:rPr>
              <w:t>Lavori e/o forniture a base d’appalto (a corpo/a misura)</w:t>
            </w:r>
          </w:p>
        </w:tc>
        <w:tc>
          <w:tcPr>
            <w:tcW w:w="1565" w:type="dxa"/>
            <w:vAlign w:val="center"/>
          </w:tcPr>
          <w:p w14:paraId="459AE214" w14:textId="77777777" w:rsidR="00C376C6" w:rsidRPr="00C15AEC" w:rsidRDefault="00C376C6" w:rsidP="002261BA">
            <w:pPr>
              <w:widowControl w:val="0"/>
              <w:spacing w:after="0" w:line="276" w:lineRule="auto"/>
              <w:rPr>
                <w:color w:val="000000"/>
                <w:sz w:val="18"/>
                <w:szCs w:val="18"/>
              </w:rPr>
            </w:pPr>
          </w:p>
        </w:tc>
      </w:tr>
      <w:tr w:rsidR="00C376C6" w:rsidRPr="00C15AEC" w14:paraId="459AE21A" w14:textId="77777777">
        <w:trPr>
          <w:trHeight w:val="411"/>
        </w:trPr>
        <w:tc>
          <w:tcPr>
            <w:tcW w:w="262" w:type="dxa"/>
            <w:shd w:val="clear" w:color="auto" w:fill="D9D9D9"/>
          </w:tcPr>
          <w:p w14:paraId="459AE216" w14:textId="77777777" w:rsidR="00C376C6" w:rsidRPr="00C15AEC" w:rsidRDefault="00C376C6" w:rsidP="002261BA">
            <w:pPr>
              <w:widowControl w:val="0"/>
              <w:spacing w:after="0" w:line="276" w:lineRule="auto"/>
              <w:rPr>
                <w:sz w:val="18"/>
                <w:szCs w:val="18"/>
              </w:rPr>
            </w:pPr>
          </w:p>
        </w:tc>
        <w:tc>
          <w:tcPr>
            <w:tcW w:w="645" w:type="dxa"/>
            <w:gridSpan w:val="2"/>
            <w:vAlign w:val="center"/>
          </w:tcPr>
          <w:p w14:paraId="459AE217" w14:textId="77777777" w:rsidR="00C376C6" w:rsidRPr="00C15AEC" w:rsidRDefault="007F6516" w:rsidP="002261BA">
            <w:pPr>
              <w:widowControl w:val="0"/>
              <w:spacing w:after="0" w:line="276" w:lineRule="auto"/>
              <w:rPr>
                <w:b/>
                <w:bCs/>
                <w:color w:val="000000"/>
                <w:sz w:val="18"/>
                <w:szCs w:val="18"/>
              </w:rPr>
            </w:pPr>
            <w:r w:rsidRPr="00C15AEC">
              <w:rPr>
                <w:b/>
                <w:bCs/>
                <w:color w:val="000000"/>
                <w:sz w:val="18"/>
                <w:szCs w:val="18"/>
              </w:rPr>
              <w:t>a.2</w:t>
            </w:r>
          </w:p>
        </w:tc>
        <w:tc>
          <w:tcPr>
            <w:tcW w:w="5656" w:type="dxa"/>
            <w:vAlign w:val="center"/>
          </w:tcPr>
          <w:p w14:paraId="459AE218" w14:textId="77777777" w:rsidR="00C376C6" w:rsidRPr="00C15AEC" w:rsidRDefault="007F6516" w:rsidP="002261BA">
            <w:pPr>
              <w:widowControl w:val="0"/>
              <w:pBdr>
                <w:top w:val="nil"/>
                <w:left w:val="nil"/>
                <w:bottom w:val="nil"/>
                <w:right w:val="nil"/>
                <w:between w:val="nil"/>
              </w:pBdr>
              <w:spacing w:after="0" w:line="276" w:lineRule="auto"/>
              <w:rPr>
                <w:color w:val="000000"/>
                <w:sz w:val="18"/>
                <w:szCs w:val="18"/>
              </w:rPr>
            </w:pPr>
            <w:r w:rsidRPr="00C15AEC">
              <w:rPr>
                <w:color w:val="000000"/>
                <w:sz w:val="18"/>
                <w:szCs w:val="18"/>
              </w:rPr>
              <w:t>Costi della sicurezza non soggetti a ribasso d’asta</w:t>
            </w:r>
          </w:p>
        </w:tc>
        <w:tc>
          <w:tcPr>
            <w:tcW w:w="1565" w:type="dxa"/>
            <w:vAlign w:val="center"/>
          </w:tcPr>
          <w:p w14:paraId="459AE219" w14:textId="77777777" w:rsidR="00C376C6" w:rsidRPr="00C15AEC" w:rsidRDefault="00C376C6" w:rsidP="002261BA">
            <w:pPr>
              <w:widowControl w:val="0"/>
              <w:spacing w:after="0" w:line="276" w:lineRule="auto"/>
              <w:rPr>
                <w:color w:val="000000"/>
                <w:sz w:val="18"/>
                <w:szCs w:val="18"/>
              </w:rPr>
            </w:pPr>
          </w:p>
        </w:tc>
      </w:tr>
      <w:tr w:rsidR="00C376C6" w:rsidRPr="00C15AEC" w14:paraId="459AE21F" w14:textId="77777777">
        <w:trPr>
          <w:trHeight w:val="288"/>
        </w:trPr>
        <w:tc>
          <w:tcPr>
            <w:tcW w:w="262" w:type="dxa"/>
            <w:shd w:val="clear" w:color="auto" w:fill="D9D9D9"/>
          </w:tcPr>
          <w:p w14:paraId="459AE21B" w14:textId="77777777" w:rsidR="00C376C6" w:rsidRPr="00C15AEC" w:rsidRDefault="007F6516" w:rsidP="002261BA">
            <w:pPr>
              <w:widowControl w:val="0"/>
              <w:spacing w:after="0" w:line="276" w:lineRule="auto"/>
              <w:rPr>
                <w:sz w:val="18"/>
                <w:szCs w:val="18"/>
              </w:rPr>
            </w:pPr>
            <w:r w:rsidRPr="00C15AEC">
              <w:rPr>
                <w:sz w:val="18"/>
                <w:szCs w:val="18"/>
              </w:rPr>
              <w:t> </w:t>
            </w:r>
          </w:p>
        </w:tc>
        <w:tc>
          <w:tcPr>
            <w:tcW w:w="645" w:type="dxa"/>
            <w:gridSpan w:val="2"/>
          </w:tcPr>
          <w:p w14:paraId="459AE21C" w14:textId="77777777" w:rsidR="00C376C6" w:rsidRPr="00C15AEC" w:rsidRDefault="007F6516" w:rsidP="002261BA">
            <w:pPr>
              <w:widowControl w:val="0"/>
              <w:spacing w:after="0" w:line="276" w:lineRule="auto"/>
              <w:rPr>
                <w:sz w:val="18"/>
                <w:szCs w:val="18"/>
              </w:rPr>
            </w:pPr>
            <w:r w:rsidRPr="00C15AEC">
              <w:rPr>
                <w:sz w:val="18"/>
                <w:szCs w:val="18"/>
              </w:rPr>
              <w:t> </w:t>
            </w:r>
          </w:p>
        </w:tc>
        <w:tc>
          <w:tcPr>
            <w:tcW w:w="5656" w:type="dxa"/>
          </w:tcPr>
          <w:p w14:paraId="459AE21D" w14:textId="77777777" w:rsidR="00C376C6" w:rsidRPr="00C15AEC" w:rsidRDefault="00C376C6" w:rsidP="002261BA">
            <w:pPr>
              <w:widowControl w:val="0"/>
              <w:spacing w:after="0" w:line="276" w:lineRule="auto"/>
              <w:rPr>
                <w:color w:val="000000"/>
                <w:sz w:val="18"/>
                <w:szCs w:val="18"/>
              </w:rPr>
            </w:pPr>
          </w:p>
        </w:tc>
        <w:tc>
          <w:tcPr>
            <w:tcW w:w="1565" w:type="dxa"/>
            <w:vAlign w:val="center"/>
          </w:tcPr>
          <w:p w14:paraId="459AE21E" w14:textId="77777777" w:rsidR="00C376C6" w:rsidRPr="00C15AEC" w:rsidRDefault="007F6516" w:rsidP="002261BA">
            <w:pPr>
              <w:widowControl w:val="0"/>
              <w:spacing w:after="0" w:line="276" w:lineRule="auto"/>
              <w:rPr>
                <w:color w:val="000000"/>
                <w:sz w:val="18"/>
                <w:szCs w:val="18"/>
              </w:rPr>
            </w:pPr>
            <w:r w:rsidRPr="00C15AEC">
              <w:rPr>
                <w:color w:val="000000"/>
                <w:sz w:val="18"/>
                <w:szCs w:val="18"/>
              </w:rPr>
              <w:t>============</w:t>
            </w:r>
          </w:p>
        </w:tc>
      </w:tr>
      <w:tr w:rsidR="00C376C6" w:rsidRPr="00C15AEC" w14:paraId="459AE224" w14:textId="77777777">
        <w:trPr>
          <w:trHeight w:val="394"/>
        </w:trPr>
        <w:tc>
          <w:tcPr>
            <w:tcW w:w="262" w:type="dxa"/>
            <w:shd w:val="clear" w:color="auto" w:fill="D9D9D9"/>
          </w:tcPr>
          <w:p w14:paraId="459AE220" w14:textId="77777777" w:rsidR="00C376C6" w:rsidRPr="00C15AEC" w:rsidRDefault="007F6516">
            <w:pPr>
              <w:widowControl w:val="0"/>
              <w:spacing w:line="276" w:lineRule="auto"/>
              <w:rPr>
                <w:b/>
                <w:bCs/>
                <w:sz w:val="18"/>
                <w:szCs w:val="18"/>
              </w:rPr>
            </w:pPr>
            <w:r w:rsidRPr="00C15AEC">
              <w:rPr>
                <w:b/>
                <w:bCs/>
                <w:sz w:val="18"/>
                <w:szCs w:val="18"/>
              </w:rPr>
              <w:t> </w:t>
            </w:r>
          </w:p>
        </w:tc>
        <w:tc>
          <w:tcPr>
            <w:tcW w:w="645" w:type="dxa"/>
            <w:gridSpan w:val="2"/>
          </w:tcPr>
          <w:p w14:paraId="459AE221" w14:textId="77777777" w:rsidR="00C376C6" w:rsidRPr="00C15AEC" w:rsidRDefault="007F6516">
            <w:pPr>
              <w:widowControl w:val="0"/>
              <w:spacing w:line="276" w:lineRule="auto"/>
              <w:rPr>
                <w:b/>
                <w:bCs/>
                <w:sz w:val="18"/>
                <w:szCs w:val="18"/>
              </w:rPr>
            </w:pPr>
            <w:r w:rsidRPr="00C15AEC">
              <w:rPr>
                <w:b/>
                <w:bCs/>
                <w:sz w:val="18"/>
                <w:szCs w:val="18"/>
              </w:rPr>
              <w:t> </w:t>
            </w:r>
          </w:p>
        </w:tc>
        <w:tc>
          <w:tcPr>
            <w:tcW w:w="5656" w:type="dxa"/>
            <w:vAlign w:val="center"/>
          </w:tcPr>
          <w:p w14:paraId="459AE222" w14:textId="77777777" w:rsidR="00C376C6" w:rsidRPr="00C15AEC" w:rsidRDefault="007F6516" w:rsidP="002261BA">
            <w:pPr>
              <w:widowControl w:val="0"/>
              <w:spacing w:after="0" w:line="276" w:lineRule="auto"/>
              <w:rPr>
                <w:b/>
                <w:bCs/>
                <w:color w:val="000000"/>
                <w:sz w:val="18"/>
                <w:szCs w:val="18"/>
              </w:rPr>
            </w:pPr>
            <w:r w:rsidRPr="00C15AEC">
              <w:rPr>
                <w:b/>
                <w:bCs/>
                <w:color w:val="000000"/>
                <w:sz w:val="18"/>
                <w:szCs w:val="18"/>
              </w:rPr>
              <w:t>Importo totale LAVORI E/O FORNITURE IN APPALTO (TOTALE A)</w:t>
            </w:r>
          </w:p>
        </w:tc>
        <w:tc>
          <w:tcPr>
            <w:tcW w:w="1565" w:type="dxa"/>
            <w:vAlign w:val="center"/>
          </w:tcPr>
          <w:p w14:paraId="459AE223" w14:textId="77777777" w:rsidR="00C376C6" w:rsidRPr="00C15AEC" w:rsidRDefault="00C376C6">
            <w:pPr>
              <w:widowControl w:val="0"/>
              <w:spacing w:line="276" w:lineRule="auto"/>
              <w:rPr>
                <w:b/>
                <w:bCs/>
                <w:color w:val="000000"/>
                <w:sz w:val="18"/>
                <w:szCs w:val="18"/>
              </w:rPr>
            </w:pPr>
          </w:p>
        </w:tc>
      </w:tr>
      <w:tr w:rsidR="00C376C6" w:rsidRPr="00C15AEC" w14:paraId="459AE22D" w14:textId="77777777">
        <w:trPr>
          <w:trHeight w:val="431"/>
        </w:trPr>
        <w:tc>
          <w:tcPr>
            <w:tcW w:w="907" w:type="dxa"/>
            <w:gridSpan w:val="3"/>
            <w:vAlign w:val="center"/>
          </w:tcPr>
          <w:p w14:paraId="459AE22A" w14:textId="77777777" w:rsidR="00C376C6" w:rsidRPr="00C15AEC" w:rsidRDefault="007F6516">
            <w:pPr>
              <w:widowControl w:val="0"/>
              <w:spacing w:line="276" w:lineRule="auto"/>
              <w:jc w:val="center"/>
              <w:rPr>
                <w:sz w:val="18"/>
                <w:szCs w:val="18"/>
              </w:rPr>
            </w:pPr>
            <w:r w:rsidRPr="00C15AEC">
              <w:rPr>
                <w:b/>
                <w:bCs/>
                <w:sz w:val="18"/>
                <w:szCs w:val="18"/>
              </w:rPr>
              <w:t>B</w:t>
            </w:r>
          </w:p>
        </w:tc>
        <w:tc>
          <w:tcPr>
            <w:tcW w:w="5656" w:type="dxa"/>
            <w:vAlign w:val="center"/>
          </w:tcPr>
          <w:p w14:paraId="459AE22B" w14:textId="77777777" w:rsidR="00C376C6" w:rsidRPr="00C15AEC" w:rsidRDefault="007F6516">
            <w:pPr>
              <w:widowControl w:val="0"/>
              <w:spacing w:line="276" w:lineRule="auto"/>
              <w:rPr>
                <w:b/>
                <w:bCs/>
                <w:color w:val="000000"/>
                <w:sz w:val="18"/>
                <w:szCs w:val="18"/>
              </w:rPr>
            </w:pPr>
            <w:r w:rsidRPr="00C15AEC">
              <w:rPr>
                <w:b/>
                <w:bCs/>
                <w:color w:val="000000"/>
                <w:sz w:val="18"/>
                <w:szCs w:val="18"/>
              </w:rPr>
              <w:t>SOMME A DISPOSIZIONE</w:t>
            </w:r>
          </w:p>
        </w:tc>
        <w:tc>
          <w:tcPr>
            <w:tcW w:w="1565" w:type="dxa"/>
            <w:vAlign w:val="center"/>
          </w:tcPr>
          <w:p w14:paraId="459AE22C" w14:textId="77777777" w:rsidR="00C376C6" w:rsidRPr="00C15AEC" w:rsidRDefault="007F6516">
            <w:pPr>
              <w:widowControl w:val="0"/>
              <w:spacing w:line="276" w:lineRule="auto"/>
              <w:rPr>
                <w:color w:val="000000"/>
                <w:sz w:val="18"/>
                <w:szCs w:val="18"/>
              </w:rPr>
            </w:pPr>
            <w:r w:rsidRPr="00C15AEC">
              <w:rPr>
                <w:color w:val="000000"/>
                <w:sz w:val="18"/>
                <w:szCs w:val="18"/>
              </w:rPr>
              <w:t> </w:t>
            </w:r>
          </w:p>
        </w:tc>
      </w:tr>
      <w:tr w:rsidR="00C376C6" w:rsidRPr="00C15AEC" w14:paraId="459AE232" w14:textId="77777777">
        <w:trPr>
          <w:trHeight w:val="535"/>
        </w:trPr>
        <w:tc>
          <w:tcPr>
            <w:tcW w:w="343" w:type="dxa"/>
            <w:gridSpan w:val="2"/>
            <w:shd w:val="clear" w:color="auto" w:fill="D9D9D9"/>
            <w:vAlign w:val="center"/>
          </w:tcPr>
          <w:p w14:paraId="459AE22E" w14:textId="77777777" w:rsidR="00C376C6" w:rsidRPr="00C15AEC" w:rsidRDefault="007F6516">
            <w:pPr>
              <w:widowControl w:val="0"/>
              <w:spacing w:line="276" w:lineRule="auto"/>
              <w:rPr>
                <w:sz w:val="18"/>
                <w:szCs w:val="18"/>
              </w:rPr>
            </w:pPr>
            <w:r w:rsidRPr="00C15AEC">
              <w:rPr>
                <w:sz w:val="18"/>
                <w:szCs w:val="18"/>
              </w:rPr>
              <w:t> </w:t>
            </w:r>
          </w:p>
        </w:tc>
        <w:tc>
          <w:tcPr>
            <w:tcW w:w="564" w:type="dxa"/>
            <w:vAlign w:val="center"/>
          </w:tcPr>
          <w:p w14:paraId="459AE22F" w14:textId="77777777" w:rsidR="00C376C6" w:rsidRPr="00C15AEC" w:rsidRDefault="007F6516">
            <w:pPr>
              <w:widowControl w:val="0"/>
              <w:spacing w:line="276" w:lineRule="auto"/>
              <w:rPr>
                <w:b/>
                <w:bCs/>
                <w:color w:val="000000"/>
                <w:sz w:val="18"/>
                <w:szCs w:val="18"/>
              </w:rPr>
            </w:pPr>
            <w:r w:rsidRPr="00C15AEC">
              <w:rPr>
                <w:b/>
                <w:bCs/>
                <w:color w:val="000000"/>
                <w:sz w:val="18"/>
                <w:szCs w:val="18"/>
              </w:rPr>
              <w:t>b.1</w:t>
            </w:r>
          </w:p>
        </w:tc>
        <w:tc>
          <w:tcPr>
            <w:tcW w:w="5656" w:type="dxa"/>
          </w:tcPr>
          <w:p w14:paraId="459AE230" w14:textId="77777777" w:rsidR="00C376C6" w:rsidRPr="00C15AEC" w:rsidRDefault="007F6516">
            <w:pPr>
              <w:widowControl w:val="0"/>
              <w:spacing w:line="276" w:lineRule="auto"/>
              <w:rPr>
                <w:sz w:val="18"/>
                <w:szCs w:val="18"/>
              </w:rPr>
            </w:pPr>
            <w:r w:rsidRPr="00C15AEC">
              <w:rPr>
                <w:sz w:val="18"/>
                <w:szCs w:val="18"/>
              </w:rPr>
              <w:t>Lavori in amministrazione diretta previsti in progetto ed esclusi dall’appalto, ivi inclusi i rimborsi previa fattura</w:t>
            </w:r>
          </w:p>
        </w:tc>
        <w:tc>
          <w:tcPr>
            <w:tcW w:w="1565" w:type="dxa"/>
            <w:vAlign w:val="center"/>
          </w:tcPr>
          <w:p w14:paraId="459AE231" w14:textId="77777777" w:rsidR="00C376C6" w:rsidRPr="00C15AEC" w:rsidRDefault="00C376C6">
            <w:pPr>
              <w:widowControl w:val="0"/>
              <w:spacing w:line="276" w:lineRule="auto"/>
              <w:rPr>
                <w:i/>
                <w:iCs/>
                <w:color w:val="000000"/>
                <w:sz w:val="18"/>
                <w:szCs w:val="18"/>
              </w:rPr>
            </w:pPr>
          </w:p>
        </w:tc>
      </w:tr>
      <w:tr w:rsidR="00C376C6" w:rsidRPr="00C15AEC" w14:paraId="459AE237" w14:textId="77777777">
        <w:trPr>
          <w:trHeight w:val="429"/>
        </w:trPr>
        <w:tc>
          <w:tcPr>
            <w:tcW w:w="343" w:type="dxa"/>
            <w:gridSpan w:val="2"/>
            <w:shd w:val="clear" w:color="auto" w:fill="D9D9D9"/>
            <w:vAlign w:val="center"/>
          </w:tcPr>
          <w:p w14:paraId="459AE233" w14:textId="77777777" w:rsidR="00C376C6" w:rsidRPr="00C15AEC" w:rsidRDefault="00C376C6">
            <w:pPr>
              <w:widowControl w:val="0"/>
              <w:spacing w:line="276" w:lineRule="auto"/>
              <w:rPr>
                <w:sz w:val="18"/>
                <w:szCs w:val="18"/>
              </w:rPr>
            </w:pPr>
          </w:p>
        </w:tc>
        <w:tc>
          <w:tcPr>
            <w:tcW w:w="564" w:type="dxa"/>
            <w:vAlign w:val="center"/>
          </w:tcPr>
          <w:p w14:paraId="459AE234" w14:textId="77777777" w:rsidR="00C376C6" w:rsidRPr="00C15AEC" w:rsidRDefault="007F6516">
            <w:pPr>
              <w:widowControl w:val="0"/>
              <w:spacing w:line="276" w:lineRule="auto"/>
              <w:rPr>
                <w:b/>
                <w:bCs/>
                <w:color w:val="000000"/>
                <w:sz w:val="18"/>
                <w:szCs w:val="18"/>
              </w:rPr>
            </w:pPr>
            <w:r w:rsidRPr="00C15AEC">
              <w:rPr>
                <w:b/>
                <w:bCs/>
                <w:sz w:val="18"/>
                <w:szCs w:val="18"/>
              </w:rPr>
              <w:t>b</w:t>
            </w:r>
            <w:r w:rsidRPr="00C15AEC">
              <w:rPr>
                <w:b/>
                <w:bCs/>
                <w:color w:val="000000"/>
                <w:sz w:val="18"/>
                <w:szCs w:val="18"/>
              </w:rPr>
              <w:t>.2</w:t>
            </w:r>
          </w:p>
        </w:tc>
        <w:tc>
          <w:tcPr>
            <w:tcW w:w="5656" w:type="dxa"/>
            <w:vAlign w:val="center"/>
          </w:tcPr>
          <w:p w14:paraId="459AE235" w14:textId="77777777" w:rsidR="00C376C6" w:rsidRPr="00C15AEC" w:rsidRDefault="007F6516">
            <w:pPr>
              <w:widowControl w:val="0"/>
              <w:pBdr>
                <w:top w:val="nil"/>
                <w:left w:val="nil"/>
                <w:bottom w:val="nil"/>
                <w:right w:val="nil"/>
                <w:between w:val="nil"/>
              </w:pBdr>
              <w:spacing w:line="276" w:lineRule="auto"/>
              <w:rPr>
                <w:color w:val="000000"/>
                <w:sz w:val="18"/>
                <w:szCs w:val="18"/>
                <w:highlight w:val="white"/>
              </w:rPr>
            </w:pPr>
            <w:r w:rsidRPr="00C15AEC">
              <w:rPr>
                <w:color w:val="000000"/>
                <w:sz w:val="18"/>
                <w:szCs w:val="18"/>
                <w:highlight w:val="white"/>
              </w:rPr>
              <w:t>Rilievi, accertamenti e indagini</w:t>
            </w:r>
          </w:p>
        </w:tc>
        <w:tc>
          <w:tcPr>
            <w:tcW w:w="1565" w:type="dxa"/>
            <w:vAlign w:val="center"/>
          </w:tcPr>
          <w:p w14:paraId="459AE236" w14:textId="77777777" w:rsidR="00C376C6" w:rsidRPr="00C15AEC" w:rsidRDefault="00C376C6">
            <w:pPr>
              <w:widowControl w:val="0"/>
              <w:spacing w:line="276" w:lineRule="auto"/>
              <w:rPr>
                <w:i/>
                <w:iCs/>
                <w:color w:val="000000"/>
                <w:sz w:val="18"/>
                <w:szCs w:val="18"/>
              </w:rPr>
            </w:pPr>
          </w:p>
        </w:tc>
      </w:tr>
      <w:tr w:rsidR="00C376C6" w:rsidRPr="00C15AEC" w14:paraId="459AE23C" w14:textId="77777777">
        <w:trPr>
          <w:trHeight w:val="429"/>
        </w:trPr>
        <w:tc>
          <w:tcPr>
            <w:tcW w:w="343" w:type="dxa"/>
            <w:gridSpan w:val="2"/>
            <w:shd w:val="clear" w:color="auto" w:fill="D9D9D9"/>
            <w:vAlign w:val="center"/>
          </w:tcPr>
          <w:p w14:paraId="459AE238" w14:textId="77777777" w:rsidR="00C376C6" w:rsidRPr="00C15AEC" w:rsidRDefault="00C376C6">
            <w:pPr>
              <w:widowControl w:val="0"/>
              <w:spacing w:line="276" w:lineRule="auto"/>
              <w:rPr>
                <w:sz w:val="18"/>
                <w:szCs w:val="18"/>
              </w:rPr>
            </w:pPr>
          </w:p>
        </w:tc>
        <w:tc>
          <w:tcPr>
            <w:tcW w:w="564" w:type="dxa"/>
            <w:vAlign w:val="center"/>
          </w:tcPr>
          <w:p w14:paraId="459AE239" w14:textId="77777777" w:rsidR="00C376C6" w:rsidRPr="00C15AEC" w:rsidRDefault="007F6516">
            <w:pPr>
              <w:widowControl w:val="0"/>
              <w:spacing w:line="276" w:lineRule="auto"/>
              <w:rPr>
                <w:b/>
                <w:bCs/>
                <w:sz w:val="18"/>
                <w:szCs w:val="18"/>
              </w:rPr>
            </w:pPr>
            <w:r w:rsidRPr="00C15AEC">
              <w:rPr>
                <w:b/>
                <w:bCs/>
                <w:sz w:val="18"/>
                <w:szCs w:val="18"/>
              </w:rPr>
              <w:t>b.3</w:t>
            </w:r>
          </w:p>
        </w:tc>
        <w:tc>
          <w:tcPr>
            <w:tcW w:w="5656" w:type="dxa"/>
            <w:vAlign w:val="center"/>
          </w:tcPr>
          <w:p w14:paraId="459AE23A" w14:textId="77777777" w:rsidR="00C376C6" w:rsidRPr="00C15AEC" w:rsidRDefault="007F6516">
            <w:pPr>
              <w:widowControl w:val="0"/>
              <w:pBdr>
                <w:top w:val="nil"/>
                <w:left w:val="nil"/>
                <w:bottom w:val="nil"/>
                <w:right w:val="nil"/>
                <w:between w:val="nil"/>
              </w:pBdr>
              <w:spacing w:line="276" w:lineRule="auto"/>
              <w:rPr>
                <w:color w:val="000000"/>
                <w:sz w:val="18"/>
                <w:szCs w:val="18"/>
              </w:rPr>
            </w:pPr>
            <w:r w:rsidRPr="00C15AEC">
              <w:rPr>
                <w:color w:val="000000"/>
                <w:sz w:val="18"/>
                <w:szCs w:val="18"/>
              </w:rPr>
              <w:t>Allacciamenti ai pubblici servizi e superamento eventuali interferenze</w:t>
            </w:r>
          </w:p>
        </w:tc>
        <w:tc>
          <w:tcPr>
            <w:tcW w:w="1565" w:type="dxa"/>
            <w:vAlign w:val="center"/>
          </w:tcPr>
          <w:p w14:paraId="459AE23B" w14:textId="77777777" w:rsidR="00C376C6" w:rsidRPr="00C15AEC" w:rsidRDefault="00C376C6">
            <w:pPr>
              <w:widowControl w:val="0"/>
              <w:spacing w:line="276" w:lineRule="auto"/>
              <w:rPr>
                <w:i/>
                <w:iCs/>
                <w:color w:val="000000"/>
                <w:sz w:val="18"/>
                <w:szCs w:val="18"/>
              </w:rPr>
            </w:pPr>
          </w:p>
        </w:tc>
      </w:tr>
      <w:tr w:rsidR="00C376C6" w:rsidRPr="00C15AEC" w14:paraId="459AE241" w14:textId="77777777">
        <w:trPr>
          <w:trHeight w:val="405"/>
        </w:trPr>
        <w:tc>
          <w:tcPr>
            <w:tcW w:w="343" w:type="dxa"/>
            <w:gridSpan w:val="2"/>
            <w:shd w:val="clear" w:color="auto" w:fill="D9D9D9"/>
            <w:vAlign w:val="center"/>
          </w:tcPr>
          <w:p w14:paraId="459AE23D" w14:textId="77777777" w:rsidR="00C376C6" w:rsidRPr="00C15AEC" w:rsidRDefault="00C376C6">
            <w:pPr>
              <w:widowControl w:val="0"/>
              <w:spacing w:line="276" w:lineRule="auto"/>
              <w:rPr>
                <w:sz w:val="18"/>
                <w:szCs w:val="18"/>
              </w:rPr>
            </w:pPr>
          </w:p>
        </w:tc>
        <w:tc>
          <w:tcPr>
            <w:tcW w:w="564" w:type="dxa"/>
            <w:vAlign w:val="center"/>
          </w:tcPr>
          <w:p w14:paraId="459AE23E" w14:textId="77777777" w:rsidR="00C376C6" w:rsidRPr="00C15AEC" w:rsidRDefault="007F6516">
            <w:pPr>
              <w:widowControl w:val="0"/>
              <w:spacing w:line="276" w:lineRule="auto"/>
              <w:rPr>
                <w:b/>
                <w:bCs/>
                <w:color w:val="000000"/>
                <w:sz w:val="18"/>
                <w:szCs w:val="18"/>
              </w:rPr>
            </w:pPr>
            <w:r w:rsidRPr="00C15AEC">
              <w:rPr>
                <w:b/>
                <w:bCs/>
                <w:sz w:val="18"/>
                <w:szCs w:val="18"/>
              </w:rPr>
              <w:t>b</w:t>
            </w:r>
            <w:r w:rsidRPr="00C15AEC">
              <w:rPr>
                <w:b/>
                <w:bCs/>
                <w:color w:val="000000"/>
                <w:sz w:val="18"/>
                <w:szCs w:val="18"/>
              </w:rPr>
              <w:t>.4</w:t>
            </w:r>
          </w:p>
        </w:tc>
        <w:tc>
          <w:tcPr>
            <w:tcW w:w="5656" w:type="dxa"/>
            <w:vAlign w:val="center"/>
          </w:tcPr>
          <w:p w14:paraId="459AE23F" w14:textId="77777777" w:rsidR="00C376C6" w:rsidRPr="00C15AEC" w:rsidRDefault="007F6516">
            <w:pPr>
              <w:widowControl w:val="0"/>
              <w:spacing w:line="276" w:lineRule="auto"/>
              <w:rPr>
                <w:sz w:val="18"/>
                <w:szCs w:val="18"/>
              </w:rPr>
            </w:pPr>
            <w:r w:rsidRPr="00C15AEC">
              <w:rPr>
                <w:sz w:val="18"/>
                <w:szCs w:val="18"/>
              </w:rPr>
              <w:t>Imprevisti (max 10 % A)</w:t>
            </w:r>
          </w:p>
        </w:tc>
        <w:tc>
          <w:tcPr>
            <w:tcW w:w="1565" w:type="dxa"/>
            <w:vAlign w:val="center"/>
          </w:tcPr>
          <w:p w14:paraId="459AE240" w14:textId="77777777" w:rsidR="00C376C6" w:rsidRPr="00C15AEC" w:rsidRDefault="00C376C6">
            <w:pPr>
              <w:widowControl w:val="0"/>
              <w:spacing w:line="276" w:lineRule="auto"/>
              <w:rPr>
                <w:i/>
                <w:iCs/>
                <w:sz w:val="18"/>
                <w:szCs w:val="18"/>
              </w:rPr>
            </w:pPr>
          </w:p>
        </w:tc>
      </w:tr>
      <w:tr w:rsidR="00C376C6" w:rsidRPr="00C15AEC" w14:paraId="459AE246" w14:textId="77777777">
        <w:trPr>
          <w:trHeight w:val="405"/>
        </w:trPr>
        <w:tc>
          <w:tcPr>
            <w:tcW w:w="343" w:type="dxa"/>
            <w:gridSpan w:val="2"/>
            <w:shd w:val="clear" w:color="auto" w:fill="D9D9D9"/>
            <w:vAlign w:val="center"/>
          </w:tcPr>
          <w:p w14:paraId="459AE242" w14:textId="77777777" w:rsidR="00C376C6" w:rsidRPr="00C15AEC" w:rsidRDefault="00C376C6">
            <w:pPr>
              <w:widowControl w:val="0"/>
              <w:spacing w:line="276" w:lineRule="auto"/>
              <w:rPr>
                <w:sz w:val="18"/>
                <w:szCs w:val="18"/>
              </w:rPr>
            </w:pPr>
          </w:p>
        </w:tc>
        <w:tc>
          <w:tcPr>
            <w:tcW w:w="564" w:type="dxa"/>
            <w:vAlign w:val="center"/>
          </w:tcPr>
          <w:p w14:paraId="459AE243" w14:textId="77777777" w:rsidR="00C376C6" w:rsidRPr="00C15AEC" w:rsidRDefault="007F6516">
            <w:pPr>
              <w:widowControl w:val="0"/>
              <w:spacing w:line="276" w:lineRule="auto"/>
              <w:rPr>
                <w:b/>
                <w:bCs/>
                <w:color w:val="000000"/>
                <w:sz w:val="18"/>
                <w:szCs w:val="18"/>
              </w:rPr>
            </w:pPr>
            <w:r w:rsidRPr="00C15AEC">
              <w:rPr>
                <w:b/>
                <w:bCs/>
                <w:sz w:val="18"/>
                <w:szCs w:val="18"/>
              </w:rPr>
              <w:t>b</w:t>
            </w:r>
            <w:r w:rsidRPr="00C15AEC">
              <w:rPr>
                <w:b/>
                <w:bCs/>
                <w:color w:val="000000"/>
                <w:sz w:val="18"/>
                <w:szCs w:val="18"/>
              </w:rPr>
              <w:t>.5</w:t>
            </w:r>
          </w:p>
        </w:tc>
        <w:tc>
          <w:tcPr>
            <w:tcW w:w="5656" w:type="dxa"/>
            <w:vAlign w:val="center"/>
          </w:tcPr>
          <w:p w14:paraId="459AE244" w14:textId="77777777" w:rsidR="00C376C6" w:rsidRPr="00C15AEC" w:rsidRDefault="007F6516">
            <w:pPr>
              <w:widowControl w:val="0"/>
              <w:spacing w:line="276" w:lineRule="auto"/>
              <w:rPr>
                <w:sz w:val="18"/>
                <w:szCs w:val="18"/>
              </w:rPr>
            </w:pPr>
            <w:r w:rsidRPr="00C15AEC">
              <w:rPr>
                <w:sz w:val="18"/>
                <w:szCs w:val="18"/>
              </w:rPr>
              <w:t xml:space="preserve">Accantonamenti in relazione alle modifiche di cui agli </w:t>
            </w:r>
            <w:hyperlink r:id="rId14" w:anchor="060">
              <w:r w:rsidRPr="00C15AEC">
                <w:rPr>
                  <w:sz w:val="18"/>
                  <w:szCs w:val="18"/>
                </w:rPr>
                <w:t>articoli 60</w:t>
              </w:r>
            </w:hyperlink>
            <w:r w:rsidRPr="00C15AEC">
              <w:rPr>
                <w:sz w:val="18"/>
                <w:szCs w:val="18"/>
              </w:rPr>
              <w:t xml:space="preserve"> e </w:t>
            </w:r>
            <w:hyperlink r:id="rId15" w:anchor="120">
              <w:r w:rsidRPr="00C15AEC">
                <w:rPr>
                  <w:sz w:val="18"/>
                  <w:szCs w:val="18"/>
                </w:rPr>
                <w:t>120, comma 1, lettera a), del codice</w:t>
              </w:r>
            </w:hyperlink>
            <w:r w:rsidRPr="00C15AEC">
              <w:rPr>
                <w:sz w:val="18"/>
                <w:szCs w:val="18"/>
              </w:rPr>
              <w:t>;</w:t>
            </w:r>
          </w:p>
        </w:tc>
        <w:tc>
          <w:tcPr>
            <w:tcW w:w="1565" w:type="dxa"/>
            <w:vAlign w:val="center"/>
          </w:tcPr>
          <w:p w14:paraId="459AE245" w14:textId="77777777" w:rsidR="00C376C6" w:rsidRPr="00C15AEC" w:rsidRDefault="00C376C6">
            <w:pPr>
              <w:widowControl w:val="0"/>
              <w:spacing w:line="276" w:lineRule="auto"/>
              <w:rPr>
                <w:i/>
                <w:iCs/>
                <w:sz w:val="18"/>
                <w:szCs w:val="18"/>
              </w:rPr>
            </w:pPr>
          </w:p>
        </w:tc>
      </w:tr>
      <w:tr w:rsidR="00C376C6" w:rsidRPr="00C15AEC" w14:paraId="459AE24B" w14:textId="77777777">
        <w:trPr>
          <w:trHeight w:val="405"/>
        </w:trPr>
        <w:tc>
          <w:tcPr>
            <w:tcW w:w="343" w:type="dxa"/>
            <w:gridSpan w:val="2"/>
            <w:shd w:val="clear" w:color="auto" w:fill="D9D9D9"/>
            <w:vAlign w:val="center"/>
          </w:tcPr>
          <w:p w14:paraId="459AE247" w14:textId="77777777" w:rsidR="00C376C6" w:rsidRPr="00C15AEC" w:rsidRDefault="00C376C6">
            <w:pPr>
              <w:widowControl w:val="0"/>
              <w:spacing w:line="276" w:lineRule="auto"/>
              <w:rPr>
                <w:sz w:val="18"/>
                <w:szCs w:val="18"/>
              </w:rPr>
            </w:pPr>
          </w:p>
        </w:tc>
        <w:tc>
          <w:tcPr>
            <w:tcW w:w="564" w:type="dxa"/>
            <w:vAlign w:val="center"/>
          </w:tcPr>
          <w:p w14:paraId="459AE248" w14:textId="77777777" w:rsidR="00C376C6" w:rsidRPr="00C15AEC" w:rsidRDefault="007F6516">
            <w:pPr>
              <w:widowControl w:val="0"/>
              <w:spacing w:line="276" w:lineRule="auto"/>
              <w:rPr>
                <w:b/>
                <w:bCs/>
                <w:color w:val="000000"/>
                <w:sz w:val="18"/>
                <w:szCs w:val="18"/>
              </w:rPr>
            </w:pPr>
            <w:r w:rsidRPr="00C15AEC">
              <w:rPr>
                <w:b/>
                <w:bCs/>
                <w:sz w:val="18"/>
                <w:szCs w:val="18"/>
              </w:rPr>
              <w:t>b</w:t>
            </w:r>
            <w:r w:rsidRPr="00C15AEC">
              <w:rPr>
                <w:b/>
                <w:bCs/>
                <w:color w:val="000000"/>
                <w:sz w:val="18"/>
                <w:szCs w:val="18"/>
              </w:rPr>
              <w:t xml:space="preserve">.6 </w:t>
            </w:r>
          </w:p>
        </w:tc>
        <w:tc>
          <w:tcPr>
            <w:tcW w:w="5656" w:type="dxa"/>
            <w:vAlign w:val="center"/>
          </w:tcPr>
          <w:p w14:paraId="459AE249" w14:textId="77777777" w:rsidR="00C376C6" w:rsidRPr="00C15AEC" w:rsidRDefault="007F6516">
            <w:pPr>
              <w:widowControl w:val="0"/>
              <w:spacing w:line="276" w:lineRule="auto"/>
              <w:rPr>
                <w:sz w:val="18"/>
                <w:szCs w:val="18"/>
              </w:rPr>
            </w:pPr>
            <w:r w:rsidRPr="00C15AEC">
              <w:rPr>
                <w:sz w:val="18"/>
                <w:szCs w:val="18"/>
              </w:rPr>
              <w:t>Acquisizione aree o immobili, indennizzi</w:t>
            </w:r>
          </w:p>
        </w:tc>
        <w:tc>
          <w:tcPr>
            <w:tcW w:w="1565" w:type="dxa"/>
            <w:vAlign w:val="center"/>
          </w:tcPr>
          <w:p w14:paraId="459AE24A" w14:textId="77777777" w:rsidR="00C376C6" w:rsidRPr="00C15AEC" w:rsidRDefault="00C376C6">
            <w:pPr>
              <w:widowControl w:val="0"/>
              <w:spacing w:line="276" w:lineRule="auto"/>
              <w:rPr>
                <w:i/>
                <w:iCs/>
                <w:sz w:val="18"/>
                <w:szCs w:val="18"/>
              </w:rPr>
            </w:pPr>
          </w:p>
        </w:tc>
      </w:tr>
      <w:tr w:rsidR="00C376C6" w:rsidRPr="00C15AEC" w14:paraId="459AE250" w14:textId="77777777">
        <w:trPr>
          <w:trHeight w:val="405"/>
        </w:trPr>
        <w:tc>
          <w:tcPr>
            <w:tcW w:w="343" w:type="dxa"/>
            <w:gridSpan w:val="2"/>
            <w:shd w:val="clear" w:color="auto" w:fill="D9D9D9"/>
            <w:vAlign w:val="center"/>
          </w:tcPr>
          <w:p w14:paraId="459AE24C" w14:textId="77777777" w:rsidR="00C376C6" w:rsidRPr="00C15AEC" w:rsidRDefault="007F6516">
            <w:pPr>
              <w:widowControl w:val="0"/>
              <w:spacing w:line="276" w:lineRule="auto"/>
              <w:rPr>
                <w:sz w:val="18"/>
                <w:szCs w:val="18"/>
              </w:rPr>
            </w:pPr>
            <w:r w:rsidRPr="00C15AEC">
              <w:rPr>
                <w:sz w:val="18"/>
                <w:szCs w:val="18"/>
              </w:rPr>
              <w:t> </w:t>
            </w:r>
          </w:p>
        </w:tc>
        <w:tc>
          <w:tcPr>
            <w:tcW w:w="564" w:type="dxa"/>
            <w:vAlign w:val="center"/>
          </w:tcPr>
          <w:p w14:paraId="459AE24D" w14:textId="77777777" w:rsidR="00C376C6" w:rsidRPr="00C15AEC" w:rsidRDefault="007F6516">
            <w:pPr>
              <w:widowControl w:val="0"/>
              <w:spacing w:line="276" w:lineRule="auto"/>
              <w:rPr>
                <w:b/>
                <w:bCs/>
                <w:color w:val="000000"/>
                <w:sz w:val="18"/>
                <w:szCs w:val="18"/>
              </w:rPr>
            </w:pPr>
            <w:r w:rsidRPr="00C15AEC">
              <w:rPr>
                <w:b/>
                <w:bCs/>
                <w:sz w:val="18"/>
                <w:szCs w:val="18"/>
              </w:rPr>
              <w:t>b</w:t>
            </w:r>
            <w:r w:rsidRPr="00C15AEC">
              <w:rPr>
                <w:b/>
                <w:bCs/>
                <w:color w:val="000000"/>
                <w:sz w:val="18"/>
                <w:szCs w:val="18"/>
              </w:rPr>
              <w:t>.7</w:t>
            </w:r>
          </w:p>
        </w:tc>
        <w:tc>
          <w:tcPr>
            <w:tcW w:w="5656" w:type="dxa"/>
            <w:vAlign w:val="center"/>
          </w:tcPr>
          <w:p w14:paraId="459AE24E" w14:textId="77777777" w:rsidR="00C376C6" w:rsidRPr="00C15AEC" w:rsidRDefault="007F6516">
            <w:pPr>
              <w:widowControl w:val="0"/>
              <w:spacing w:line="276" w:lineRule="auto"/>
              <w:rPr>
                <w:sz w:val="18"/>
                <w:szCs w:val="18"/>
              </w:rPr>
            </w:pPr>
            <w:r w:rsidRPr="00C15AEC">
              <w:rPr>
                <w:sz w:val="18"/>
                <w:szCs w:val="18"/>
              </w:rPr>
              <w:t xml:space="preserve">Spese tecniche relative alla progettazione, alle attività preliminari, ivi compreso l’eventuale monitoraggio di parametri necessari ai fini della progettazione ove pertinente, al coordinamento della sicurezza in fase di progettazione, alle conferenze dei servizi, alla direzione lavori e al coordinamento della sicurezza in fase di esecuzione, all’assistenza giornaliera e contabilità </w:t>
            </w:r>
            <w:r w:rsidRPr="00C15AEC">
              <w:rPr>
                <w:i/>
                <w:iCs/>
                <w:sz w:val="18"/>
                <w:szCs w:val="18"/>
                <w:u w:val="single"/>
              </w:rPr>
              <w:t>(voci da indicare distintamente)</w:t>
            </w:r>
          </w:p>
        </w:tc>
        <w:tc>
          <w:tcPr>
            <w:tcW w:w="1565" w:type="dxa"/>
            <w:vAlign w:val="center"/>
          </w:tcPr>
          <w:p w14:paraId="459AE24F" w14:textId="77777777" w:rsidR="00C376C6" w:rsidRPr="00C15AEC" w:rsidRDefault="00C376C6">
            <w:pPr>
              <w:widowControl w:val="0"/>
              <w:spacing w:line="276" w:lineRule="auto"/>
              <w:rPr>
                <w:i/>
                <w:iCs/>
                <w:sz w:val="18"/>
                <w:szCs w:val="18"/>
              </w:rPr>
            </w:pPr>
          </w:p>
        </w:tc>
      </w:tr>
      <w:tr w:rsidR="00C376C6" w:rsidRPr="00C15AEC" w14:paraId="459AE255" w14:textId="77777777">
        <w:trPr>
          <w:trHeight w:val="339"/>
        </w:trPr>
        <w:tc>
          <w:tcPr>
            <w:tcW w:w="343" w:type="dxa"/>
            <w:gridSpan w:val="2"/>
            <w:shd w:val="clear" w:color="auto" w:fill="D9D9D9"/>
          </w:tcPr>
          <w:p w14:paraId="459AE251" w14:textId="77777777" w:rsidR="00C376C6" w:rsidRPr="00C15AEC" w:rsidRDefault="00C376C6">
            <w:pPr>
              <w:widowControl w:val="0"/>
              <w:spacing w:line="276" w:lineRule="auto"/>
              <w:rPr>
                <w:sz w:val="18"/>
                <w:szCs w:val="18"/>
              </w:rPr>
            </w:pPr>
          </w:p>
        </w:tc>
        <w:tc>
          <w:tcPr>
            <w:tcW w:w="564" w:type="dxa"/>
            <w:vAlign w:val="center"/>
          </w:tcPr>
          <w:p w14:paraId="459AE252" w14:textId="77777777" w:rsidR="00C376C6" w:rsidRPr="00C15AEC" w:rsidRDefault="007F6516">
            <w:pPr>
              <w:widowControl w:val="0"/>
              <w:spacing w:line="276" w:lineRule="auto"/>
              <w:rPr>
                <w:b/>
                <w:bCs/>
                <w:sz w:val="18"/>
                <w:szCs w:val="18"/>
              </w:rPr>
            </w:pPr>
            <w:r w:rsidRPr="00C15AEC">
              <w:rPr>
                <w:b/>
                <w:bCs/>
                <w:sz w:val="18"/>
                <w:szCs w:val="18"/>
              </w:rPr>
              <w:t>b.8</w:t>
            </w:r>
          </w:p>
        </w:tc>
        <w:tc>
          <w:tcPr>
            <w:tcW w:w="5656" w:type="dxa"/>
            <w:vAlign w:val="center"/>
          </w:tcPr>
          <w:p w14:paraId="459AE253" w14:textId="77777777" w:rsidR="00C376C6" w:rsidRPr="00C15AEC" w:rsidRDefault="007F6516">
            <w:pPr>
              <w:widowControl w:val="0"/>
              <w:spacing w:line="276" w:lineRule="auto"/>
              <w:rPr>
                <w:sz w:val="18"/>
                <w:szCs w:val="18"/>
                <w:shd w:val="clear" w:color="auto" w:fill="F9CB9C"/>
              </w:rPr>
            </w:pPr>
            <w:r w:rsidRPr="00C15AEC">
              <w:rPr>
                <w:sz w:val="18"/>
                <w:szCs w:val="18"/>
              </w:rPr>
              <w:t>Spese per la verifica preventiva della progettazione ai sensi dell’</w:t>
            </w:r>
            <w:hyperlink r:id="rId16" w:anchor="042">
              <w:r w:rsidRPr="00C15AEC">
                <w:rPr>
                  <w:sz w:val="18"/>
                  <w:szCs w:val="18"/>
                </w:rPr>
                <w:t>articolo 42 del codice</w:t>
              </w:r>
            </w:hyperlink>
            <w:r w:rsidRPr="00C15AEC">
              <w:rPr>
                <w:sz w:val="18"/>
                <w:szCs w:val="18"/>
              </w:rPr>
              <w:t>;</w:t>
            </w:r>
          </w:p>
        </w:tc>
        <w:tc>
          <w:tcPr>
            <w:tcW w:w="1565" w:type="dxa"/>
            <w:vAlign w:val="center"/>
          </w:tcPr>
          <w:p w14:paraId="459AE254" w14:textId="77777777" w:rsidR="00C376C6" w:rsidRPr="00C15AEC" w:rsidRDefault="00C376C6">
            <w:pPr>
              <w:widowControl w:val="0"/>
              <w:spacing w:line="276" w:lineRule="auto"/>
              <w:rPr>
                <w:i/>
                <w:iCs/>
                <w:sz w:val="18"/>
                <w:szCs w:val="18"/>
              </w:rPr>
            </w:pPr>
          </w:p>
        </w:tc>
      </w:tr>
      <w:tr w:rsidR="00C376C6" w:rsidRPr="00C15AEC" w14:paraId="459AE25A" w14:textId="77777777">
        <w:trPr>
          <w:trHeight w:val="339"/>
        </w:trPr>
        <w:tc>
          <w:tcPr>
            <w:tcW w:w="343" w:type="dxa"/>
            <w:gridSpan w:val="2"/>
            <w:shd w:val="clear" w:color="auto" w:fill="D9D9D9"/>
          </w:tcPr>
          <w:p w14:paraId="459AE256" w14:textId="77777777" w:rsidR="00C376C6" w:rsidRPr="00C15AEC" w:rsidRDefault="00C376C6">
            <w:pPr>
              <w:widowControl w:val="0"/>
              <w:spacing w:line="276" w:lineRule="auto"/>
              <w:rPr>
                <w:sz w:val="18"/>
                <w:szCs w:val="18"/>
              </w:rPr>
            </w:pPr>
          </w:p>
        </w:tc>
        <w:tc>
          <w:tcPr>
            <w:tcW w:w="564" w:type="dxa"/>
            <w:vAlign w:val="center"/>
          </w:tcPr>
          <w:p w14:paraId="459AE257" w14:textId="77777777" w:rsidR="00C376C6" w:rsidRPr="00C15AEC" w:rsidRDefault="007F6516">
            <w:pPr>
              <w:widowControl w:val="0"/>
              <w:spacing w:line="276" w:lineRule="auto"/>
              <w:rPr>
                <w:b/>
                <w:bCs/>
                <w:sz w:val="18"/>
                <w:szCs w:val="18"/>
              </w:rPr>
            </w:pPr>
            <w:r w:rsidRPr="00C15AEC">
              <w:rPr>
                <w:b/>
                <w:bCs/>
                <w:sz w:val="18"/>
                <w:szCs w:val="18"/>
              </w:rPr>
              <w:t>b.9</w:t>
            </w:r>
          </w:p>
        </w:tc>
        <w:tc>
          <w:tcPr>
            <w:tcW w:w="5656" w:type="dxa"/>
            <w:vAlign w:val="center"/>
          </w:tcPr>
          <w:p w14:paraId="459AE258" w14:textId="105C3E33" w:rsidR="00C376C6" w:rsidRPr="00C15AEC" w:rsidRDefault="007F6516">
            <w:pPr>
              <w:widowControl w:val="0"/>
              <w:spacing w:line="276" w:lineRule="auto"/>
              <w:rPr>
                <w:sz w:val="18"/>
                <w:szCs w:val="18"/>
              </w:rPr>
            </w:pPr>
            <w:r w:rsidRPr="00C15AEC">
              <w:rPr>
                <w:sz w:val="18"/>
                <w:szCs w:val="18"/>
              </w:rPr>
              <w:t>Spese per incentivi di cui all’</w:t>
            </w:r>
            <w:hyperlink r:id="rId17" w:anchor="045">
              <w:r w:rsidRPr="00C15AEC">
                <w:rPr>
                  <w:sz w:val="18"/>
                  <w:szCs w:val="18"/>
                </w:rPr>
                <w:t>articolo 45 del D.</w:t>
              </w:r>
            </w:hyperlink>
            <w:r w:rsidRPr="00C15AEC">
              <w:rPr>
                <w:sz w:val="18"/>
                <w:szCs w:val="18"/>
              </w:rPr>
              <w:t xml:space="preserve"> Lgs</w:t>
            </w:r>
            <w:r w:rsidR="00436FE2">
              <w:rPr>
                <w:sz w:val="18"/>
                <w:szCs w:val="18"/>
              </w:rPr>
              <w:t>.</w:t>
            </w:r>
            <w:r w:rsidRPr="00C15AEC">
              <w:rPr>
                <w:sz w:val="18"/>
                <w:szCs w:val="18"/>
              </w:rPr>
              <w:t xml:space="preserve"> 36/2023, nella misura corrispondente alle prestazioni che dovranno essere svolte dal personale dipendente</w:t>
            </w:r>
          </w:p>
        </w:tc>
        <w:tc>
          <w:tcPr>
            <w:tcW w:w="1565" w:type="dxa"/>
            <w:vAlign w:val="center"/>
          </w:tcPr>
          <w:p w14:paraId="459AE259" w14:textId="77777777" w:rsidR="00C376C6" w:rsidRPr="00C15AEC" w:rsidRDefault="00C376C6">
            <w:pPr>
              <w:widowControl w:val="0"/>
              <w:spacing w:line="276" w:lineRule="auto"/>
              <w:rPr>
                <w:i/>
                <w:iCs/>
                <w:sz w:val="18"/>
                <w:szCs w:val="18"/>
              </w:rPr>
            </w:pPr>
          </w:p>
        </w:tc>
      </w:tr>
      <w:tr w:rsidR="00C376C6" w:rsidRPr="00C15AEC" w14:paraId="459AE25F" w14:textId="77777777">
        <w:trPr>
          <w:trHeight w:val="339"/>
        </w:trPr>
        <w:tc>
          <w:tcPr>
            <w:tcW w:w="343" w:type="dxa"/>
            <w:gridSpan w:val="2"/>
            <w:shd w:val="clear" w:color="auto" w:fill="D9D9D9"/>
          </w:tcPr>
          <w:p w14:paraId="459AE25B" w14:textId="77777777" w:rsidR="00C376C6" w:rsidRPr="00C15AEC" w:rsidRDefault="00C376C6">
            <w:pPr>
              <w:widowControl w:val="0"/>
              <w:spacing w:line="276" w:lineRule="auto"/>
              <w:rPr>
                <w:sz w:val="18"/>
                <w:szCs w:val="18"/>
              </w:rPr>
            </w:pPr>
          </w:p>
        </w:tc>
        <w:tc>
          <w:tcPr>
            <w:tcW w:w="564" w:type="dxa"/>
            <w:vAlign w:val="center"/>
          </w:tcPr>
          <w:p w14:paraId="459AE25C" w14:textId="77777777" w:rsidR="00C376C6" w:rsidRPr="00C15AEC" w:rsidRDefault="007F6516">
            <w:pPr>
              <w:widowControl w:val="0"/>
              <w:spacing w:line="276" w:lineRule="auto"/>
              <w:rPr>
                <w:b/>
                <w:bCs/>
                <w:sz w:val="18"/>
                <w:szCs w:val="18"/>
              </w:rPr>
            </w:pPr>
            <w:r w:rsidRPr="00C15AEC">
              <w:rPr>
                <w:b/>
                <w:bCs/>
                <w:sz w:val="18"/>
                <w:szCs w:val="18"/>
              </w:rPr>
              <w:t>b.10</w:t>
            </w:r>
          </w:p>
        </w:tc>
        <w:tc>
          <w:tcPr>
            <w:tcW w:w="5656" w:type="dxa"/>
            <w:vAlign w:val="center"/>
          </w:tcPr>
          <w:p w14:paraId="459AE25D" w14:textId="77777777" w:rsidR="00C376C6" w:rsidRPr="00C15AEC" w:rsidRDefault="007F6516">
            <w:pPr>
              <w:widowControl w:val="0"/>
              <w:spacing w:line="276" w:lineRule="auto"/>
              <w:rPr>
                <w:sz w:val="18"/>
                <w:szCs w:val="18"/>
              </w:rPr>
            </w:pPr>
            <w:r w:rsidRPr="00C15AEC">
              <w:rPr>
                <w:sz w:val="18"/>
                <w:szCs w:val="18"/>
              </w:rPr>
              <w:t>Eventuali spese per commissioni giudicatrici</w:t>
            </w:r>
          </w:p>
        </w:tc>
        <w:tc>
          <w:tcPr>
            <w:tcW w:w="1565" w:type="dxa"/>
            <w:vAlign w:val="center"/>
          </w:tcPr>
          <w:p w14:paraId="459AE25E" w14:textId="77777777" w:rsidR="00C376C6" w:rsidRPr="00C15AEC" w:rsidRDefault="00C376C6">
            <w:pPr>
              <w:widowControl w:val="0"/>
              <w:spacing w:line="276" w:lineRule="auto"/>
              <w:rPr>
                <w:i/>
                <w:iCs/>
                <w:sz w:val="18"/>
                <w:szCs w:val="18"/>
              </w:rPr>
            </w:pPr>
          </w:p>
        </w:tc>
      </w:tr>
      <w:tr w:rsidR="00C376C6" w:rsidRPr="00C15AEC" w14:paraId="459AE264" w14:textId="77777777">
        <w:trPr>
          <w:trHeight w:val="339"/>
        </w:trPr>
        <w:tc>
          <w:tcPr>
            <w:tcW w:w="343" w:type="dxa"/>
            <w:gridSpan w:val="2"/>
            <w:shd w:val="clear" w:color="auto" w:fill="D9D9D9"/>
          </w:tcPr>
          <w:p w14:paraId="459AE260" w14:textId="77777777" w:rsidR="00C376C6" w:rsidRPr="00C15AEC" w:rsidRDefault="00C376C6">
            <w:pPr>
              <w:widowControl w:val="0"/>
              <w:spacing w:line="276" w:lineRule="auto"/>
              <w:rPr>
                <w:sz w:val="18"/>
                <w:szCs w:val="18"/>
              </w:rPr>
            </w:pPr>
          </w:p>
        </w:tc>
        <w:tc>
          <w:tcPr>
            <w:tcW w:w="564" w:type="dxa"/>
            <w:vAlign w:val="center"/>
          </w:tcPr>
          <w:p w14:paraId="459AE261" w14:textId="77777777" w:rsidR="00C376C6" w:rsidRPr="00C15AEC" w:rsidRDefault="007F6516">
            <w:pPr>
              <w:widowControl w:val="0"/>
              <w:spacing w:line="276" w:lineRule="auto"/>
              <w:rPr>
                <w:b/>
                <w:bCs/>
                <w:sz w:val="18"/>
                <w:szCs w:val="18"/>
              </w:rPr>
            </w:pPr>
            <w:r w:rsidRPr="00C15AEC">
              <w:rPr>
                <w:b/>
                <w:bCs/>
                <w:sz w:val="18"/>
                <w:szCs w:val="18"/>
              </w:rPr>
              <w:t>b.11</w:t>
            </w:r>
          </w:p>
        </w:tc>
        <w:tc>
          <w:tcPr>
            <w:tcW w:w="5656" w:type="dxa"/>
            <w:vAlign w:val="center"/>
          </w:tcPr>
          <w:p w14:paraId="459AE262" w14:textId="77777777" w:rsidR="00C376C6" w:rsidRPr="00C15AEC" w:rsidRDefault="007F6516">
            <w:pPr>
              <w:widowControl w:val="0"/>
              <w:spacing w:line="276" w:lineRule="auto"/>
              <w:rPr>
                <w:sz w:val="18"/>
                <w:szCs w:val="18"/>
              </w:rPr>
            </w:pPr>
            <w:r w:rsidRPr="00C15AEC">
              <w:rPr>
                <w:sz w:val="18"/>
                <w:szCs w:val="18"/>
              </w:rPr>
              <w:t>Spese per pubblicità</w:t>
            </w:r>
          </w:p>
        </w:tc>
        <w:tc>
          <w:tcPr>
            <w:tcW w:w="1565" w:type="dxa"/>
            <w:vAlign w:val="center"/>
          </w:tcPr>
          <w:p w14:paraId="459AE263" w14:textId="77777777" w:rsidR="00C376C6" w:rsidRPr="00C15AEC" w:rsidRDefault="00C376C6">
            <w:pPr>
              <w:widowControl w:val="0"/>
              <w:spacing w:line="276" w:lineRule="auto"/>
              <w:rPr>
                <w:i/>
                <w:iCs/>
                <w:sz w:val="18"/>
                <w:szCs w:val="18"/>
              </w:rPr>
            </w:pPr>
          </w:p>
        </w:tc>
      </w:tr>
      <w:tr w:rsidR="00C376C6" w:rsidRPr="00C15AEC" w14:paraId="459AE269" w14:textId="77777777">
        <w:trPr>
          <w:trHeight w:val="386"/>
        </w:trPr>
        <w:tc>
          <w:tcPr>
            <w:tcW w:w="343" w:type="dxa"/>
            <w:gridSpan w:val="2"/>
            <w:shd w:val="clear" w:color="auto" w:fill="D9D9D9"/>
          </w:tcPr>
          <w:p w14:paraId="459AE265" w14:textId="77777777" w:rsidR="00C376C6" w:rsidRPr="00C15AEC" w:rsidRDefault="00C376C6">
            <w:pPr>
              <w:widowControl w:val="0"/>
              <w:spacing w:line="276" w:lineRule="auto"/>
              <w:rPr>
                <w:sz w:val="18"/>
                <w:szCs w:val="18"/>
              </w:rPr>
            </w:pPr>
          </w:p>
        </w:tc>
        <w:tc>
          <w:tcPr>
            <w:tcW w:w="564" w:type="dxa"/>
            <w:vAlign w:val="center"/>
          </w:tcPr>
          <w:p w14:paraId="459AE266" w14:textId="77777777" w:rsidR="00C376C6" w:rsidRPr="00C15AEC" w:rsidRDefault="007F6516">
            <w:pPr>
              <w:widowControl w:val="0"/>
              <w:spacing w:line="276" w:lineRule="auto"/>
              <w:rPr>
                <w:b/>
                <w:bCs/>
                <w:sz w:val="18"/>
                <w:szCs w:val="18"/>
              </w:rPr>
            </w:pPr>
            <w:r w:rsidRPr="00C15AEC">
              <w:rPr>
                <w:b/>
                <w:bCs/>
                <w:sz w:val="18"/>
                <w:szCs w:val="18"/>
              </w:rPr>
              <w:t>b.12</w:t>
            </w:r>
          </w:p>
        </w:tc>
        <w:tc>
          <w:tcPr>
            <w:tcW w:w="5656" w:type="dxa"/>
            <w:vAlign w:val="center"/>
          </w:tcPr>
          <w:p w14:paraId="459AE267" w14:textId="77777777" w:rsidR="00C376C6" w:rsidRPr="00C15AEC" w:rsidRDefault="007F6516">
            <w:pPr>
              <w:widowControl w:val="0"/>
              <w:spacing w:line="276" w:lineRule="auto"/>
              <w:rPr>
                <w:sz w:val="18"/>
                <w:szCs w:val="18"/>
              </w:rPr>
            </w:pPr>
            <w:r w:rsidRPr="00C15AEC">
              <w:rPr>
                <w:sz w:val="18"/>
                <w:szCs w:val="18"/>
              </w:rPr>
              <w:t>Spese per prove di laboratorio, accertamenti e verifiche tecniche obbligatorie o specificamente previste dal capitolato speciale d’appalto, di cui all’</w:t>
            </w:r>
            <w:hyperlink r:id="rId18" w:anchor="116">
              <w:r w:rsidRPr="00C15AEC">
                <w:rPr>
                  <w:sz w:val="18"/>
                  <w:szCs w:val="18"/>
                </w:rPr>
                <w:t>articolo 116 comma 11, del codice</w:t>
              </w:r>
            </w:hyperlink>
            <w:r w:rsidRPr="00C15AEC">
              <w:rPr>
                <w:sz w:val="18"/>
                <w:szCs w:val="18"/>
              </w:rPr>
              <w:t>, nonché per l’eventuale monitoraggio successivo alla realizzazione dell’opera, ove prescritto</w:t>
            </w:r>
          </w:p>
        </w:tc>
        <w:tc>
          <w:tcPr>
            <w:tcW w:w="1565" w:type="dxa"/>
            <w:vAlign w:val="center"/>
          </w:tcPr>
          <w:p w14:paraId="459AE268" w14:textId="77777777" w:rsidR="00C376C6" w:rsidRPr="00C15AEC" w:rsidRDefault="00C376C6">
            <w:pPr>
              <w:widowControl w:val="0"/>
              <w:spacing w:line="276" w:lineRule="auto"/>
              <w:rPr>
                <w:i/>
                <w:iCs/>
                <w:sz w:val="18"/>
                <w:szCs w:val="18"/>
              </w:rPr>
            </w:pPr>
          </w:p>
        </w:tc>
      </w:tr>
      <w:tr w:rsidR="00C376C6" w:rsidRPr="00C15AEC" w14:paraId="459AE26E" w14:textId="77777777">
        <w:trPr>
          <w:trHeight w:val="386"/>
        </w:trPr>
        <w:tc>
          <w:tcPr>
            <w:tcW w:w="343" w:type="dxa"/>
            <w:gridSpan w:val="2"/>
            <w:shd w:val="clear" w:color="auto" w:fill="D9D9D9"/>
          </w:tcPr>
          <w:p w14:paraId="459AE26A" w14:textId="77777777" w:rsidR="00C376C6" w:rsidRPr="00C15AEC" w:rsidRDefault="00C376C6">
            <w:pPr>
              <w:widowControl w:val="0"/>
              <w:spacing w:line="276" w:lineRule="auto"/>
              <w:rPr>
                <w:sz w:val="18"/>
                <w:szCs w:val="18"/>
              </w:rPr>
            </w:pPr>
          </w:p>
        </w:tc>
        <w:tc>
          <w:tcPr>
            <w:tcW w:w="564" w:type="dxa"/>
            <w:vAlign w:val="center"/>
          </w:tcPr>
          <w:p w14:paraId="459AE26B" w14:textId="77777777" w:rsidR="00C376C6" w:rsidRPr="00C15AEC" w:rsidRDefault="007F6516">
            <w:pPr>
              <w:widowControl w:val="0"/>
              <w:spacing w:line="276" w:lineRule="auto"/>
              <w:rPr>
                <w:b/>
                <w:bCs/>
                <w:sz w:val="18"/>
                <w:szCs w:val="18"/>
              </w:rPr>
            </w:pPr>
            <w:r w:rsidRPr="00C15AEC">
              <w:rPr>
                <w:b/>
                <w:bCs/>
                <w:sz w:val="18"/>
                <w:szCs w:val="18"/>
              </w:rPr>
              <w:t>b.13</w:t>
            </w:r>
          </w:p>
        </w:tc>
        <w:tc>
          <w:tcPr>
            <w:tcW w:w="5656" w:type="dxa"/>
            <w:vAlign w:val="center"/>
          </w:tcPr>
          <w:p w14:paraId="459AE26C" w14:textId="77777777" w:rsidR="00C376C6" w:rsidRPr="00C15AEC" w:rsidRDefault="007F6516">
            <w:pPr>
              <w:widowControl w:val="0"/>
              <w:spacing w:line="276" w:lineRule="auto"/>
              <w:rPr>
                <w:sz w:val="18"/>
                <w:szCs w:val="18"/>
              </w:rPr>
            </w:pPr>
            <w:r w:rsidRPr="00C15AEC">
              <w:rPr>
                <w:sz w:val="18"/>
                <w:szCs w:val="18"/>
              </w:rPr>
              <w:t>Spese per collaudo tecnico-amministrativo, collaudo statico e altri eventuali collaudi specialistici;</w:t>
            </w:r>
          </w:p>
        </w:tc>
        <w:tc>
          <w:tcPr>
            <w:tcW w:w="1565" w:type="dxa"/>
            <w:vAlign w:val="center"/>
          </w:tcPr>
          <w:p w14:paraId="459AE26D" w14:textId="77777777" w:rsidR="00C376C6" w:rsidRPr="00C15AEC" w:rsidRDefault="00C376C6">
            <w:pPr>
              <w:widowControl w:val="0"/>
              <w:spacing w:line="276" w:lineRule="auto"/>
              <w:rPr>
                <w:i/>
                <w:iCs/>
                <w:sz w:val="18"/>
                <w:szCs w:val="18"/>
              </w:rPr>
            </w:pPr>
          </w:p>
        </w:tc>
      </w:tr>
      <w:tr w:rsidR="00C376C6" w:rsidRPr="00C15AEC" w14:paraId="459AE273" w14:textId="77777777">
        <w:trPr>
          <w:trHeight w:val="386"/>
        </w:trPr>
        <w:tc>
          <w:tcPr>
            <w:tcW w:w="343" w:type="dxa"/>
            <w:gridSpan w:val="2"/>
            <w:shd w:val="clear" w:color="auto" w:fill="D9D9D9"/>
          </w:tcPr>
          <w:p w14:paraId="459AE26F" w14:textId="77777777" w:rsidR="00C376C6" w:rsidRPr="00C15AEC" w:rsidRDefault="00C376C6">
            <w:pPr>
              <w:widowControl w:val="0"/>
              <w:spacing w:line="276" w:lineRule="auto"/>
              <w:rPr>
                <w:sz w:val="18"/>
                <w:szCs w:val="18"/>
              </w:rPr>
            </w:pPr>
          </w:p>
        </w:tc>
        <w:tc>
          <w:tcPr>
            <w:tcW w:w="564" w:type="dxa"/>
            <w:vAlign w:val="center"/>
          </w:tcPr>
          <w:p w14:paraId="459AE270" w14:textId="77777777" w:rsidR="00C376C6" w:rsidRPr="00C15AEC" w:rsidRDefault="007F6516">
            <w:pPr>
              <w:widowControl w:val="0"/>
              <w:spacing w:line="276" w:lineRule="auto"/>
              <w:rPr>
                <w:b/>
                <w:bCs/>
                <w:color w:val="000000"/>
                <w:sz w:val="18"/>
                <w:szCs w:val="18"/>
                <w:shd w:val="clear" w:color="auto" w:fill="F9CB9C"/>
              </w:rPr>
            </w:pPr>
            <w:r w:rsidRPr="00C15AEC">
              <w:rPr>
                <w:b/>
                <w:bCs/>
                <w:sz w:val="18"/>
                <w:szCs w:val="18"/>
              </w:rPr>
              <w:t>b.14</w:t>
            </w:r>
          </w:p>
        </w:tc>
        <w:tc>
          <w:tcPr>
            <w:tcW w:w="5656" w:type="dxa"/>
            <w:vAlign w:val="center"/>
          </w:tcPr>
          <w:p w14:paraId="459AE271" w14:textId="77777777" w:rsidR="00C376C6" w:rsidRPr="00C15AEC" w:rsidRDefault="007F6516">
            <w:pPr>
              <w:widowControl w:val="0"/>
              <w:spacing w:line="276" w:lineRule="auto"/>
              <w:rPr>
                <w:sz w:val="18"/>
                <w:szCs w:val="18"/>
                <w:shd w:val="clear" w:color="auto" w:fill="F9CB9C"/>
              </w:rPr>
            </w:pPr>
            <w:r w:rsidRPr="00C15AEC">
              <w:rPr>
                <w:sz w:val="18"/>
                <w:szCs w:val="18"/>
              </w:rPr>
              <w:t>Spese per la verifica preventiva dell’interesse archeologico, di cui all’</w:t>
            </w:r>
            <w:hyperlink r:id="rId19" w:anchor="041">
              <w:r w:rsidRPr="00C15AEC">
                <w:rPr>
                  <w:sz w:val="18"/>
                  <w:szCs w:val="18"/>
                </w:rPr>
                <w:t>articolo 41, comma 4, del codice</w:t>
              </w:r>
            </w:hyperlink>
            <w:r w:rsidRPr="00C15AEC">
              <w:rPr>
                <w:sz w:val="18"/>
                <w:szCs w:val="18"/>
              </w:rPr>
              <w:t>;</w:t>
            </w:r>
          </w:p>
        </w:tc>
        <w:tc>
          <w:tcPr>
            <w:tcW w:w="1565" w:type="dxa"/>
            <w:vAlign w:val="center"/>
          </w:tcPr>
          <w:p w14:paraId="459AE272" w14:textId="77777777" w:rsidR="00C376C6" w:rsidRPr="00C15AEC" w:rsidRDefault="00C376C6">
            <w:pPr>
              <w:widowControl w:val="0"/>
              <w:spacing w:line="276" w:lineRule="auto"/>
              <w:rPr>
                <w:i/>
                <w:iCs/>
                <w:sz w:val="18"/>
                <w:szCs w:val="18"/>
              </w:rPr>
            </w:pPr>
          </w:p>
        </w:tc>
      </w:tr>
      <w:tr w:rsidR="00C376C6" w:rsidRPr="00C15AEC" w14:paraId="459AE278" w14:textId="77777777">
        <w:trPr>
          <w:trHeight w:val="386"/>
        </w:trPr>
        <w:tc>
          <w:tcPr>
            <w:tcW w:w="343" w:type="dxa"/>
            <w:gridSpan w:val="2"/>
            <w:shd w:val="clear" w:color="auto" w:fill="D9D9D9"/>
          </w:tcPr>
          <w:p w14:paraId="459AE274" w14:textId="77777777" w:rsidR="00C376C6" w:rsidRPr="00C15AEC" w:rsidRDefault="007F6516">
            <w:pPr>
              <w:widowControl w:val="0"/>
              <w:spacing w:line="276" w:lineRule="auto"/>
              <w:rPr>
                <w:sz w:val="18"/>
                <w:szCs w:val="18"/>
              </w:rPr>
            </w:pPr>
            <w:r w:rsidRPr="00C15AEC">
              <w:rPr>
                <w:sz w:val="18"/>
                <w:szCs w:val="18"/>
              </w:rPr>
              <w:t> </w:t>
            </w:r>
          </w:p>
        </w:tc>
        <w:tc>
          <w:tcPr>
            <w:tcW w:w="564" w:type="dxa"/>
            <w:vAlign w:val="center"/>
          </w:tcPr>
          <w:p w14:paraId="459AE275" w14:textId="77777777" w:rsidR="00C376C6" w:rsidRPr="00C15AEC" w:rsidRDefault="007F6516">
            <w:pPr>
              <w:widowControl w:val="0"/>
              <w:spacing w:line="276" w:lineRule="auto"/>
              <w:rPr>
                <w:b/>
                <w:bCs/>
                <w:color w:val="000000"/>
                <w:sz w:val="18"/>
                <w:szCs w:val="18"/>
              </w:rPr>
            </w:pPr>
            <w:r w:rsidRPr="00C15AEC">
              <w:rPr>
                <w:b/>
                <w:bCs/>
                <w:sz w:val="18"/>
                <w:szCs w:val="18"/>
              </w:rPr>
              <w:t>b</w:t>
            </w:r>
            <w:r w:rsidRPr="00C15AEC">
              <w:rPr>
                <w:b/>
                <w:bCs/>
                <w:color w:val="000000"/>
                <w:sz w:val="18"/>
                <w:szCs w:val="18"/>
              </w:rPr>
              <w:t>.15</w:t>
            </w:r>
          </w:p>
        </w:tc>
        <w:tc>
          <w:tcPr>
            <w:tcW w:w="5656" w:type="dxa"/>
            <w:vAlign w:val="center"/>
          </w:tcPr>
          <w:p w14:paraId="459AE276" w14:textId="77777777" w:rsidR="00C376C6" w:rsidRPr="00C15AEC" w:rsidRDefault="007F6516">
            <w:pPr>
              <w:widowControl w:val="0"/>
              <w:spacing w:line="276" w:lineRule="auto"/>
              <w:rPr>
                <w:sz w:val="18"/>
                <w:szCs w:val="18"/>
              </w:rPr>
            </w:pPr>
            <w:r w:rsidRPr="00C15AEC">
              <w:rPr>
                <w:sz w:val="18"/>
                <w:szCs w:val="18"/>
              </w:rPr>
              <w:t>IVA su (A)</w:t>
            </w:r>
          </w:p>
        </w:tc>
        <w:tc>
          <w:tcPr>
            <w:tcW w:w="1565" w:type="dxa"/>
            <w:vAlign w:val="center"/>
          </w:tcPr>
          <w:p w14:paraId="459AE277" w14:textId="77777777" w:rsidR="00C376C6" w:rsidRPr="00C15AEC" w:rsidRDefault="00C376C6">
            <w:pPr>
              <w:widowControl w:val="0"/>
              <w:spacing w:line="276" w:lineRule="auto"/>
              <w:rPr>
                <w:i/>
                <w:iCs/>
                <w:sz w:val="18"/>
                <w:szCs w:val="18"/>
              </w:rPr>
            </w:pPr>
          </w:p>
        </w:tc>
      </w:tr>
      <w:tr w:rsidR="00C376C6" w:rsidRPr="00C15AEC" w14:paraId="459AE27D" w14:textId="77777777">
        <w:trPr>
          <w:trHeight w:val="338"/>
        </w:trPr>
        <w:tc>
          <w:tcPr>
            <w:tcW w:w="343" w:type="dxa"/>
            <w:gridSpan w:val="2"/>
            <w:shd w:val="clear" w:color="auto" w:fill="D9D9D9"/>
            <w:vAlign w:val="center"/>
          </w:tcPr>
          <w:p w14:paraId="459AE279" w14:textId="77777777" w:rsidR="00C376C6" w:rsidRPr="00C15AEC" w:rsidRDefault="00C376C6">
            <w:pPr>
              <w:widowControl w:val="0"/>
              <w:spacing w:line="276" w:lineRule="auto"/>
              <w:rPr>
                <w:sz w:val="18"/>
                <w:szCs w:val="18"/>
              </w:rPr>
            </w:pPr>
          </w:p>
        </w:tc>
        <w:tc>
          <w:tcPr>
            <w:tcW w:w="564" w:type="dxa"/>
            <w:vAlign w:val="center"/>
          </w:tcPr>
          <w:p w14:paraId="459AE27A" w14:textId="77777777" w:rsidR="00C376C6" w:rsidRPr="00C15AEC" w:rsidRDefault="007F6516">
            <w:pPr>
              <w:widowControl w:val="0"/>
              <w:spacing w:line="276" w:lineRule="auto"/>
              <w:rPr>
                <w:sz w:val="18"/>
                <w:szCs w:val="18"/>
              </w:rPr>
            </w:pPr>
            <w:r w:rsidRPr="00C15AEC">
              <w:rPr>
                <w:b/>
                <w:bCs/>
                <w:sz w:val="18"/>
                <w:szCs w:val="18"/>
              </w:rPr>
              <w:t>b</w:t>
            </w:r>
            <w:r w:rsidRPr="00C15AEC">
              <w:rPr>
                <w:b/>
                <w:bCs/>
                <w:color w:val="000000"/>
                <w:sz w:val="18"/>
                <w:szCs w:val="18"/>
              </w:rPr>
              <w:t>.16</w:t>
            </w:r>
          </w:p>
        </w:tc>
        <w:tc>
          <w:tcPr>
            <w:tcW w:w="5656" w:type="dxa"/>
            <w:vAlign w:val="center"/>
          </w:tcPr>
          <w:p w14:paraId="459AE27B" w14:textId="77777777" w:rsidR="00C376C6" w:rsidRPr="00C15AEC" w:rsidRDefault="007F6516">
            <w:pPr>
              <w:widowControl w:val="0"/>
              <w:spacing w:line="276" w:lineRule="auto"/>
              <w:rPr>
                <w:sz w:val="18"/>
                <w:szCs w:val="18"/>
              </w:rPr>
            </w:pPr>
            <w:r w:rsidRPr="00C15AEC">
              <w:rPr>
                <w:sz w:val="18"/>
                <w:szCs w:val="18"/>
              </w:rPr>
              <w:t>IVA su voci __,___,__</w:t>
            </w:r>
          </w:p>
        </w:tc>
        <w:tc>
          <w:tcPr>
            <w:tcW w:w="1565" w:type="dxa"/>
            <w:vAlign w:val="center"/>
          </w:tcPr>
          <w:p w14:paraId="459AE27C" w14:textId="77777777" w:rsidR="00C376C6" w:rsidRPr="00C15AEC" w:rsidRDefault="00C376C6">
            <w:pPr>
              <w:widowControl w:val="0"/>
              <w:spacing w:line="276" w:lineRule="auto"/>
              <w:rPr>
                <w:sz w:val="18"/>
                <w:szCs w:val="18"/>
              </w:rPr>
            </w:pPr>
          </w:p>
        </w:tc>
      </w:tr>
      <w:tr w:rsidR="00C376C6" w:rsidRPr="00C15AEC" w14:paraId="459AE282" w14:textId="77777777">
        <w:trPr>
          <w:trHeight w:val="414"/>
        </w:trPr>
        <w:tc>
          <w:tcPr>
            <w:tcW w:w="343" w:type="dxa"/>
            <w:gridSpan w:val="2"/>
            <w:shd w:val="clear" w:color="auto" w:fill="D9D9D9"/>
            <w:vAlign w:val="center"/>
          </w:tcPr>
          <w:p w14:paraId="459AE27E" w14:textId="77777777" w:rsidR="00C376C6" w:rsidRPr="00C15AEC" w:rsidRDefault="00C376C6">
            <w:pPr>
              <w:widowControl w:val="0"/>
              <w:spacing w:line="276" w:lineRule="auto"/>
              <w:rPr>
                <w:sz w:val="18"/>
                <w:szCs w:val="18"/>
              </w:rPr>
            </w:pPr>
          </w:p>
        </w:tc>
        <w:tc>
          <w:tcPr>
            <w:tcW w:w="564" w:type="dxa"/>
            <w:vAlign w:val="center"/>
          </w:tcPr>
          <w:p w14:paraId="459AE27F" w14:textId="77777777" w:rsidR="00C376C6" w:rsidRPr="00C15AEC" w:rsidRDefault="007F6516">
            <w:pPr>
              <w:widowControl w:val="0"/>
              <w:spacing w:line="276" w:lineRule="auto"/>
              <w:rPr>
                <w:sz w:val="18"/>
                <w:szCs w:val="18"/>
              </w:rPr>
            </w:pPr>
            <w:r w:rsidRPr="00C15AEC">
              <w:rPr>
                <w:b/>
                <w:bCs/>
                <w:sz w:val="18"/>
                <w:szCs w:val="18"/>
              </w:rPr>
              <w:t>b</w:t>
            </w:r>
            <w:r w:rsidRPr="00C15AEC">
              <w:rPr>
                <w:b/>
                <w:bCs/>
                <w:color w:val="000000"/>
                <w:sz w:val="18"/>
                <w:szCs w:val="18"/>
              </w:rPr>
              <w:t>.17</w:t>
            </w:r>
          </w:p>
        </w:tc>
        <w:tc>
          <w:tcPr>
            <w:tcW w:w="5656" w:type="dxa"/>
            <w:vAlign w:val="center"/>
          </w:tcPr>
          <w:p w14:paraId="459AE280" w14:textId="77777777" w:rsidR="00C376C6" w:rsidRPr="00C15AEC" w:rsidRDefault="007F6516">
            <w:pPr>
              <w:widowControl w:val="0"/>
              <w:spacing w:line="276" w:lineRule="auto"/>
              <w:rPr>
                <w:sz w:val="18"/>
                <w:szCs w:val="18"/>
              </w:rPr>
            </w:pPr>
            <w:r w:rsidRPr="00C15AEC">
              <w:rPr>
                <w:sz w:val="18"/>
                <w:szCs w:val="18"/>
              </w:rPr>
              <w:t>Cassa di previdenza su voci __,___,__</w:t>
            </w:r>
          </w:p>
        </w:tc>
        <w:tc>
          <w:tcPr>
            <w:tcW w:w="1565" w:type="dxa"/>
            <w:vAlign w:val="center"/>
          </w:tcPr>
          <w:p w14:paraId="459AE281" w14:textId="77777777" w:rsidR="00C376C6" w:rsidRPr="00C15AEC" w:rsidRDefault="007F6516">
            <w:pPr>
              <w:widowControl w:val="0"/>
              <w:spacing w:line="276" w:lineRule="auto"/>
              <w:rPr>
                <w:i/>
                <w:iCs/>
                <w:sz w:val="18"/>
                <w:szCs w:val="18"/>
              </w:rPr>
            </w:pPr>
            <w:r w:rsidRPr="00C15AEC">
              <w:rPr>
                <w:sz w:val="18"/>
                <w:szCs w:val="18"/>
              </w:rPr>
              <w:t>============</w:t>
            </w:r>
          </w:p>
        </w:tc>
      </w:tr>
      <w:tr w:rsidR="00C376C6" w:rsidRPr="00C15AEC" w14:paraId="459AE287" w14:textId="77777777">
        <w:trPr>
          <w:trHeight w:val="394"/>
        </w:trPr>
        <w:tc>
          <w:tcPr>
            <w:tcW w:w="343" w:type="dxa"/>
            <w:gridSpan w:val="2"/>
            <w:shd w:val="clear" w:color="auto" w:fill="D9D9D9"/>
          </w:tcPr>
          <w:p w14:paraId="459AE283" w14:textId="77777777" w:rsidR="00C376C6" w:rsidRPr="00C15AEC" w:rsidRDefault="007F6516">
            <w:pPr>
              <w:widowControl w:val="0"/>
              <w:spacing w:line="276" w:lineRule="auto"/>
              <w:rPr>
                <w:b/>
                <w:bCs/>
                <w:sz w:val="18"/>
                <w:szCs w:val="18"/>
              </w:rPr>
            </w:pPr>
            <w:r w:rsidRPr="00C15AEC">
              <w:rPr>
                <w:b/>
                <w:bCs/>
                <w:sz w:val="18"/>
                <w:szCs w:val="18"/>
              </w:rPr>
              <w:t> </w:t>
            </w:r>
          </w:p>
        </w:tc>
        <w:tc>
          <w:tcPr>
            <w:tcW w:w="564" w:type="dxa"/>
          </w:tcPr>
          <w:p w14:paraId="459AE284" w14:textId="77777777" w:rsidR="00C376C6" w:rsidRPr="00C15AEC" w:rsidRDefault="007F6516">
            <w:pPr>
              <w:widowControl w:val="0"/>
              <w:spacing w:line="276" w:lineRule="auto"/>
              <w:rPr>
                <w:b/>
                <w:bCs/>
                <w:sz w:val="18"/>
                <w:szCs w:val="18"/>
              </w:rPr>
            </w:pPr>
            <w:r w:rsidRPr="00C15AEC">
              <w:rPr>
                <w:b/>
                <w:bCs/>
                <w:sz w:val="18"/>
                <w:szCs w:val="18"/>
              </w:rPr>
              <w:t> </w:t>
            </w:r>
          </w:p>
        </w:tc>
        <w:tc>
          <w:tcPr>
            <w:tcW w:w="5656" w:type="dxa"/>
            <w:vAlign w:val="center"/>
          </w:tcPr>
          <w:p w14:paraId="459AE285" w14:textId="77777777" w:rsidR="00C376C6" w:rsidRPr="00C15AEC" w:rsidRDefault="00C376C6">
            <w:pPr>
              <w:widowControl w:val="0"/>
              <w:spacing w:line="276" w:lineRule="auto"/>
              <w:rPr>
                <w:b/>
                <w:bCs/>
                <w:color w:val="000000"/>
                <w:sz w:val="18"/>
                <w:szCs w:val="18"/>
              </w:rPr>
            </w:pPr>
          </w:p>
        </w:tc>
        <w:tc>
          <w:tcPr>
            <w:tcW w:w="1565" w:type="dxa"/>
            <w:vAlign w:val="center"/>
          </w:tcPr>
          <w:p w14:paraId="459AE286" w14:textId="77777777" w:rsidR="00C376C6" w:rsidRPr="00C15AEC" w:rsidRDefault="00C376C6">
            <w:pPr>
              <w:widowControl w:val="0"/>
              <w:spacing w:line="276" w:lineRule="auto"/>
              <w:rPr>
                <w:b/>
                <w:bCs/>
                <w:i/>
                <w:iCs/>
                <w:color w:val="000000"/>
                <w:sz w:val="18"/>
                <w:szCs w:val="18"/>
              </w:rPr>
            </w:pPr>
          </w:p>
        </w:tc>
      </w:tr>
      <w:tr w:rsidR="00C376C6" w:rsidRPr="00C15AEC" w14:paraId="459AE28C" w14:textId="77777777">
        <w:trPr>
          <w:trHeight w:val="110"/>
        </w:trPr>
        <w:tc>
          <w:tcPr>
            <w:tcW w:w="343" w:type="dxa"/>
            <w:gridSpan w:val="2"/>
            <w:shd w:val="clear" w:color="auto" w:fill="D9D9D9"/>
            <w:vAlign w:val="center"/>
          </w:tcPr>
          <w:p w14:paraId="459AE288" w14:textId="77777777" w:rsidR="00C376C6" w:rsidRPr="00C15AEC" w:rsidRDefault="00C376C6">
            <w:pPr>
              <w:widowControl w:val="0"/>
              <w:spacing w:line="276" w:lineRule="auto"/>
              <w:rPr>
                <w:sz w:val="18"/>
                <w:szCs w:val="18"/>
              </w:rPr>
            </w:pPr>
          </w:p>
        </w:tc>
        <w:tc>
          <w:tcPr>
            <w:tcW w:w="564" w:type="dxa"/>
            <w:vAlign w:val="center"/>
          </w:tcPr>
          <w:p w14:paraId="459AE289" w14:textId="77777777" w:rsidR="00C376C6" w:rsidRPr="00C15AEC" w:rsidRDefault="00C376C6">
            <w:pPr>
              <w:widowControl w:val="0"/>
              <w:spacing w:line="276" w:lineRule="auto"/>
              <w:rPr>
                <w:sz w:val="18"/>
                <w:szCs w:val="18"/>
              </w:rPr>
            </w:pPr>
          </w:p>
        </w:tc>
        <w:tc>
          <w:tcPr>
            <w:tcW w:w="5656" w:type="dxa"/>
            <w:vAlign w:val="center"/>
          </w:tcPr>
          <w:p w14:paraId="459AE28A" w14:textId="77777777" w:rsidR="00C376C6" w:rsidRPr="00C15AEC" w:rsidRDefault="007F6516">
            <w:pPr>
              <w:widowControl w:val="0"/>
              <w:spacing w:line="276" w:lineRule="auto"/>
              <w:rPr>
                <w:b/>
                <w:bCs/>
                <w:color w:val="000000"/>
                <w:sz w:val="18"/>
                <w:szCs w:val="18"/>
              </w:rPr>
            </w:pPr>
            <w:r w:rsidRPr="00C15AEC">
              <w:rPr>
                <w:b/>
                <w:bCs/>
                <w:color w:val="000000"/>
                <w:sz w:val="18"/>
                <w:szCs w:val="18"/>
              </w:rPr>
              <w:t>Importo totale SOMME A DISPOSIZIONE (B)</w:t>
            </w:r>
          </w:p>
        </w:tc>
        <w:tc>
          <w:tcPr>
            <w:tcW w:w="1565" w:type="dxa"/>
            <w:vAlign w:val="center"/>
          </w:tcPr>
          <w:p w14:paraId="459AE28B" w14:textId="77777777" w:rsidR="00C376C6" w:rsidRPr="00C15AEC" w:rsidRDefault="007F6516">
            <w:pPr>
              <w:widowControl w:val="0"/>
              <w:spacing w:line="276" w:lineRule="auto"/>
              <w:rPr>
                <w:i/>
                <w:iCs/>
                <w:color w:val="000000"/>
                <w:sz w:val="18"/>
                <w:szCs w:val="18"/>
              </w:rPr>
            </w:pPr>
            <w:r w:rsidRPr="00C15AEC">
              <w:rPr>
                <w:color w:val="000000"/>
                <w:sz w:val="18"/>
                <w:szCs w:val="18"/>
              </w:rPr>
              <w:t>============</w:t>
            </w:r>
          </w:p>
        </w:tc>
      </w:tr>
      <w:tr w:rsidR="00C376C6" w:rsidRPr="00C15AEC" w14:paraId="459AE291" w14:textId="77777777">
        <w:trPr>
          <w:trHeight w:val="419"/>
        </w:trPr>
        <w:tc>
          <w:tcPr>
            <w:tcW w:w="343" w:type="dxa"/>
            <w:gridSpan w:val="2"/>
            <w:shd w:val="clear" w:color="auto" w:fill="D9D9D9"/>
          </w:tcPr>
          <w:p w14:paraId="459AE28D" w14:textId="77777777" w:rsidR="00C376C6" w:rsidRPr="00C15AEC" w:rsidRDefault="007F6516">
            <w:pPr>
              <w:widowControl w:val="0"/>
              <w:spacing w:line="276" w:lineRule="auto"/>
              <w:rPr>
                <w:sz w:val="18"/>
                <w:szCs w:val="18"/>
              </w:rPr>
            </w:pPr>
            <w:r w:rsidRPr="00C15AEC">
              <w:rPr>
                <w:sz w:val="18"/>
                <w:szCs w:val="18"/>
              </w:rPr>
              <w:t> </w:t>
            </w:r>
          </w:p>
        </w:tc>
        <w:tc>
          <w:tcPr>
            <w:tcW w:w="564" w:type="dxa"/>
          </w:tcPr>
          <w:p w14:paraId="459AE28E" w14:textId="77777777" w:rsidR="00C376C6" w:rsidRPr="00C15AEC" w:rsidRDefault="007F6516">
            <w:pPr>
              <w:widowControl w:val="0"/>
              <w:spacing w:line="276" w:lineRule="auto"/>
              <w:rPr>
                <w:sz w:val="18"/>
                <w:szCs w:val="18"/>
              </w:rPr>
            </w:pPr>
            <w:r w:rsidRPr="00C15AEC">
              <w:rPr>
                <w:sz w:val="18"/>
                <w:szCs w:val="18"/>
              </w:rPr>
              <w:t> </w:t>
            </w:r>
          </w:p>
        </w:tc>
        <w:tc>
          <w:tcPr>
            <w:tcW w:w="5656" w:type="dxa"/>
            <w:vAlign w:val="center"/>
          </w:tcPr>
          <w:p w14:paraId="459AE28F" w14:textId="77777777" w:rsidR="00C376C6" w:rsidRPr="00C15AEC" w:rsidRDefault="007F6516">
            <w:pPr>
              <w:widowControl w:val="0"/>
              <w:spacing w:line="276" w:lineRule="auto"/>
              <w:rPr>
                <w:b/>
                <w:bCs/>
                <w:color w:val="000000"/>
                <w:sz w:val="18"/>
                <w:szCs w:val="18"/>
              </w:rPr>
            </w:pPr>
            <w:r w:rsidRPr="00C15AEC">
              <w:rPr>
                <w:b/>
                <w:bCs/>
                <w:color w:val="000000"/>
                <w:sz w:val="18"/>
                <w:szCs w:val="18"/>
              </w:rPr>
              <w:t>IMPORTO TOTALE (A+B)</w:t>
            </w:r>
          </w:p>
        </w:tc>
        <w:tc>
          <w:tcPr>
            <w:tcW w:w="1565" w:type="dxa"/>
            <w:vAlign w:val="center"/>
          </w:tcPr>
          <w:p w14:paraId="459AE290" w14:textId="77777777" w:rsidR="00C376C6" w:rsidRPr="00C15AEC" w:rsidRDefault="00C376C6">
            <w:pPr>
              <w:widowControl w:val="0"/>
              <w:spacing w:line="276" w:lineRule="auto"/>
              <w:rPr>
                <w:b/>
                <w:bCs/>
                <w:color w:val="000000"/>
                <w:sz w:val="18"/>
                <w:szCs w:val="18"/>
              </w:rPr>
            </w:pPr>
          </w:p>
        </w:tc>
      </w:tr>
    </w:tbl>
    <w:p w14:paraId="459AE292" w14:textId="77777777" w:rsidR="00C376C6" w:rsidRPr="00C15AEC" w:rsidRDefault="00C376C6">
      <w:pPr>
        <w:spacing w:after="0" w:line="276" w:lineRule="auto"/>
        <w:ind w:left="4956"/>
        <w:jc w:val="center"/>
        <w:rPr>
          <w:sz w:val="18"/>
          <w:szCs w:val="18"/>
        </w:rPr>
      </w:pPr>
    </w:p>
    <w:p w14:paraId="459AE293" w14:textId="77777777" w:rsidR="00C376C6" w:rsidRPr="00C15AEC" w:rsidRDefault="00C376C6">
      <w:pPr>
        <w:spacing w:after="0" w:line="276" w:lineRule="auto"/>
        <w:ind w:left="4956"/>
        <w:jc w:val="center"/>
        <w:rPr>
          <w:sz w:val="18"/>
          <w:szCs w:val="18"/>
        </w:rPr>
      </w:pPr>
    </w:p>
    <w:p w14:paraId="459AE294" w14:textId="77777777" w:rsidR="00C376C6" w:rsidRPr="00C15AEC" w:rsidRDefault="00C376C6">
      <w:pPr>
        <w:spacing w:after="0" w:line="276" w:lineRule="auto"/>
        <w:ind w:left="4956"/>
        <w:jc w:val="center"/>
        <w:rPr>
          <w:sz w:val="18"/>
          <w:szCs w:val="18"/>
        </w:rPr>
      </w:pPr>
    </w:p>
    <w:p w14:paraId="459AE295" w14:textId="77777777" w:rsidR="00C376C6" w:rsidRPr="00C15AEC" w:rsidRDefault="00C376C6">
      <w:pPr>
        <w:spacing w:after="0" w:line="276" w:lineRule="auto"/>
        <w:ind w:left="4956"/>
        <w:jc w:val="center"/>
        <w:rPr>
          <w:sz w:val="18"/>
          <w:szCs w:val="18"/>
        </w:rPr>
      </w:pPr>
    </w:p>
    <w:p w14:paraId="459AE296" w14:textId="77777777" w:rsidR="00C376C6" w:rsidRPr="00C15AEC" w:rsidRDefault="00C376C6">
      <w:pPr>
        <w:spacing w:after="0" w:line="276" w:lineRule="auto"/>
        <w:ind w:left="4956"/>
        <w:jc w:val="center"/>
        <w:rPr>
          <w:sz w:val="18"/>
          <w:szCs w:val="18"/>
        </w:rPr>
      </w:pPr>
    </w:p>
    <w:p w14:paraId="459AE297" w14:textId="77777777" w:rsidR="00C376C6" w:rsidRPr="00C15AEC" w:rsidRDefault="00C376C6">
      <w:pPr>
        <w:spacing w:after="0" w:line="276" w:lineRule="auto"/>
        <w:ind w:left="4956"/>
        <w:jc w:val="center"/>
        <w:rPr>
          <w:sz w:val="18"/>
          <w:szCs w:val="18"/>
        </w:rPr>
      </w:pPr>
    </w:p>
    <w:p w14:paraId="459AE298" w14:textId="77777777" w:rsidR="00C376C6" w:rsidRPr="00C15AEC" w:rsidRDefault="00C376C6">
      <w:pPr>
        <w:spacing w:after="0" w:line="276" w:lineRule="auto"/>
        <w:ind w:left="4956"/>
        <w:jc w:val="center"/>
        <w:rPr>
          <w:sz w:val="18"/>
          <w:szCs w:val="18"/>
        </w:rPr>
      </w:pPr>
    </w:p>
    <w:p w14:paraId="459AE299" w14:textId="77777777" w:rsidR="00C376C6" w:rsidRPr="00C15AEC" w:rsidRDefault="00C376C6">
      <w:pPr>
        <w:spacing w:after="0" w:line="276" w:lineRule="auto"/>
        <w:ind w:left="4956"/>
        <w:jc w:val="center"/>
        <w:rPr>
          <w:sz w:val="18"/>
          <w:szCs w:val="18"/>
        </w:rPr>
      </w:pPr>
    </w:p>
    <w:p w14:paraId="459AE29A" w14:textId="77777777" w:rsidR="00C376C6" w:rsidRPr="00C15AEC" w:rsidRDefault="00C376C6">
      <w:pPr>
        <w:spacing w:after="0" w:line="276" w:lineRule="auto"/>
        <w:ind w:left="4956"/>
        <w:jc w:val="center"/>
        <w:rPr>
          <w:sz w:val="18"/>
          <w:szCs w:val="18"/>
        </w:rPr>
      </w:pPr>
    </w:p>
    <w:p w14:paraId="459AE29B" w14:textId="77777777" w:rsidR="00C376C6" w:rsidRDefault="00C376C6">
      <w:pPr>
        <w:spacing w:after="0" w:line="276" w:lineRule="auto"/>
        <w:ind w:left="4956"/>
        <w:jc w:val="center"/>
      </w:pPr>
    </w:p>
    <w:p w14:paraId="459AE29C" w14:textId="77777777" w:rsidR="00C376C6" w:rsidRDefault="00C376C6">
      <w:pPr>
        <w:spacing w:after="0" w:line="276" w:lineRule="auto"/>
        <w:ind w:left="4956"/>
        <w:jc w:val="center"/>
      </w:pPr>
    </w:p>
    <w:p w14:paraId="459AE29D" w14:textId="77777777" w:rsidR="00C376C6" w:rsidRDefault="00C376C6">
      <w:pPr>
        <w:spacing w:after="0" w:line="276" w:lineRule="auto"/>
        <w:ind w:left="4956"/>
        <w:jc w:val="center"/>
      </w:pPr>
    </w:p>
    <w:p w14:paraId="459AE29E" w14:textId="77777777" w:rsidR="00C376C6" w:rsidRDefault="00C376C6">
      <w:pPr>
        <w:spacing w:after="0" w:line="276" w:lineRule="auto"/>
        <w:ind w:left="4956"/>
        <w:jc w:val="center"/>
      </w:pPr>
    </w:p>
    <w:p w14:paraId="459AE29F" w14:textId="77777777" w:rsidR="00C376C6" w:rsidRDefault="007F6516">
      <w:pPr>
        <w:spacing w:after="0" w:line="276" w:lineRule="auto"/>
        <w:ind w:left="4956"/>
        <w:jc w:val="center"/>
        <w:rPr>
          <w:b/>
          <w:bCs/>
          <w:sz w:val="20"/>
          <w:szCs w:val="20"/>
        </w:rPr>
      </w:pPr>
      <w:r>
        <w:rPr>
          <w:b/>
          <w:bCs/>
          <w:sz w:val="20"/>
          <w:szCs w:val="20"/>
        </w:rPr>
        <w:t>IL RICHIEDENTE</w:t>
      </w:r>
    </w:p>
    <w:p w14:paraId="459AE2A0" w14:textId="77777777" w:rsidR="00C376C6" w:rsidRDefault="007F6516">
      <w:pPr>
        <w:spacing w:after="0" w:line="276" w:lineRule="auto"/>
        <w:ind w:left="4956"/>
        <w:jc w:val="center"/>
        <w:rPr>
          <w:b/>
          <w:bCs/>
          <w:sz w:val="20"/>
          <w:szCs w:val="20"/>
        </w:rPr>
      </w:pPr>
      <w:r>
        <w:rPr>
          <w:b/>
          <w:bCs/>
          <w:sz w:val="20"/>
          <w:szCs w:val="20"/>
        </w:rPr>
        <w:t>Legale Rappresentante</w:t>
      </w:r>
    </w:p>
    <w:p w14:paraId="459AE2A1" w14:textId="77777777" w:rsidR="00C376C6" w:rsidRDefault="007F6516">
      <w:pPr>
        <w:spacing w:after="0" w:line="276" w:lineRule="auto"/>
        <w:ind w:left="4956"/>
        <w:jc w:val="center"/>
        <w:rPr>
          <w:b/>
          <w:bCs/>
          <w:sz w:val="20"/>
          <w:szCs w:val="20"/>
        </w:rPr>
      </w:pPr>
      <w:r>
        <w:rPr>
          <w:b/>
          <w:bCs/>
          <w:sz w:val="20"/>
          <w:szCs w:val="20"/>
        </w:rPr>
        <w:t>(firmato digitalmente)</w:t>
      </w:r>
    </w:p>
    <w:p w14:paraId="459AE2A2" w14:textId="77777777" w:rsidR="00C376C6" w:rsidRDefault="00C376C6">
      <w:pPr>
        <w:spacing w:after="0" w:line="276" w:lineRule="auto"/>
        <w:ind w:left="4956"/>
        <w:jc w:val="center"/>
        <w:rPr>
          <w:b/>
          <w:bCs/>
          <w:sz w:val="20"/>
          <w:szCs w:val="20"/>
        </w:rPr>
      </w:pPr>
    </w:p>
    <w:p w14:paraId="459AE2A3" w14:textId="77777777" w:rsidR="00C376C6" w:rsidRDefault="00C376C6">
      <w:pPr>
        <w:spacing w:after="0" w:line="276" w:lineRule="auto"/>
        <w:ind w:left="4956"/>
        <w:jc w:val="center"/>
      </w:pPr>
    </w:p>
    <w:p w14:paraId="459AE2A4" w14:textId="77777777" w:rsidR="00C376C6" w:rsidRDefault="00C376C6">
      <w:pPr>
        <w:spacing w:after="0" w:line="276" w:lineRule="auto"/>
        <w:ind w:left="4956"/>
        <w:jc w:val="center"/>
      </w:pPr>
    </w:p>
    <w:p w14:paraId="459AE2A5" w14:textId="77777777" w:rsidR="00C376C6" w:rsidRDefault="00C376C6">
      <w:pPr>
        <w:spacing w:after="0" w:line="276" w:lineRule="auto"/>
        <w:ind w:left="4956"/>
        <w:jc w:val="center"/>
      </w:pPr>
    </w:p>
    <w:p w14:paraId="459AE2A6" w14:textId="77777777" w:rsidR="00C376C6" w:rsidRDefault="00C376C6">
      <w:pPr>
        <w:spacing w:after="0" w:line="276" w:lineRule="auto"/>
        <w:ind w:left="4956"/>
        <w:jc w:val="center"/>
      </w:pPr>
    </w:p>
    <w:p w14:paraId="459AE2A7" w14:textId="77777777" w:rsidR="00C376C6" w:rsidRDefault="00C376C6">
      <w:pPr>
        <w:spacing w:after="0" w:line="276" w:lineRule="auto"/>
        <w:ind w:left="4956"/>
        <w:jc w:val="center"/>
      </w:pPr>
    </w:p>
    <w:p w14:paraId="459AE2A8" w14:textId="77777777" w:rsidR="00C376C6" w:rsidRDefault="00C376C6">
      <w:pPr>
        <w:spacing w:after="0" w:line="276" w:lineRule="auto"/>
        <w:ind w:left="4956"/>
        <w:jc w:val="center"/>
      </w:pPr>
    </w:p>
    <w:p w14:paraId="459AE2A9" w14:textId="77777777" w:rsidR="00C376C6" w:rsidRDefault="00C376C6">
      <w:pPr>
        <w:spacing w:after="0" w:line="276" w:lineRule="auto"/>
        <w:rPr>
          <w:b/>
          <w:bCs/>
          <w:sz w:val="20"/>
          <w:szCs w:val="20"/>
        </w:rPr>
      </w:pPr>
      <w:bookmarkStart w:id="6" w:name="_heading=h.3rdcrjn" w:colFirst="0" w:colLast="0"/>
      <w:bookmarkEnd w:id="6"/>
    </w:p>
    <w:p w14:paraId="459AE2AA" w14:textId="77777777" w:rsidR="00C376C6" w:rsidRDefault="00C376C6"/>
    <w:sectPr w:rsidR="00C376C6">
      <w:pgSz w:w="11906" w:h="16838"/>
      <w:pgMar w:top="1417" w:right="991" w:bottom="1134" w:left="1134" w:header="708"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C36A6" w14:textId="77777777" w:rsidR="00450424" w:rsidRDefault="00450424">
      <w:pPr>
        <w:spacing w:after="0"/>
      </w:pPr>
      <w:r>
        <w:separator/>
      </w:r>
    </w:p>
  </w:endnote>
  <w:endnote w:type="continuationSeparator" w:id="0">
    <w:p w14:paraId="5BE46F17" w14:textId="77777777" w:rsidR="00450424" w:rsidRDefault="004504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80000001" w:csb1="00000000"/>
    <w:embedRegular r:id="rId1" w:fontKey="{EF99D813-E9DA-48D8-8DE0-54B72660BC7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2B1BFAEF-AAE8-4D3E-B957-64B7A0CCF785}"/>
    <w:embedBold r:id="rId3" w:fontKey="{38E46EBF-1493-454F-AD3F-BAE0A98178DE}"/>
    <w:embedItalic r:id="rId4" w:fontKey="{1D331AF5-A2BA-46AE-9ADB-D619A7B8F923}"/>
    <w:embedBoldItalic r:id="rId5" w:fontKey="{28C89179-24E3-4966-83C2-A8977AF80F18}"/>
  </w:font>
  <w:font w:name="Tahoma">
    <w:panose1 w:val="020B0604030504040204"/>
    <w:charset w:val="00"/>
    <w:family w:val="swiss"/>
    <w:pitch w:val="variable"/>
    <w:sig w:usb0="E1002EFF" w:usb1="C000605B" w:usb2="00000029" w:usb3="00000000" w:csb0="000101FF" w:csb1="00000000"/>
    <w:embedRegular r:id="rId6" w:fontKey="{AFABAC48-2C12-40B6-9B53-0E35F7AD490A}"/>
  </w:font>
  <w:font w:name="Georgia">
    <w:panose1 w:val="02040502050405020303"/>
    <w:charset w:val="00"/>
    <w:family w:val="roman"/>
    <w:pitch w:val="variable"/>
    <w:sig w:usb0="00000287" w:usb1="00000000" w:usb2="00000000" w:usb3="00000000" w:csb0="0000009F" w:csb1="00000000"/>
    <w:embedItalic r:id="rId7" w:fontKey="{B4422303-3B50-43F4-A7B4-AE8942EC15F4}"/>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embedRegular r:id="rId8" w:fontKey="{B56D9D2C-B38C-4269-9D61-6F00D80FF3B4}"/>
    <w:embedBold r:id="rId9" w:fontKey="{568FBEC6-83B9-4BBE-A2DC-D6580462461B}"/>
    <w:embedItalic r:id="rId10" w:fontKey="{1EA3FB2A-5FF2-48F0-AA42-1169B1C8B08E}"/>
  </w:font>
  <w:font w:name="Cambria">
    <w:panose1 w:val="02040503050406030204"/>
    <w:charset w:val="00"/>
    <w:family w:val="roman"/>
    <w:pitch w:val="variable"/>
    <w:sig w:usb0="E00006FF" w:usb1="420024FF" w:usb2="02000000" w:usb3="00000000" w:csb0="0000019F" w:csb1="00000000"/>
    <w:embedRegular r:id="rId11" w:fontKey="{BDD9105D-3440-437C-B83C-52746FB98A68}"/>
    <w:embedBold r:id="rId12" w:fontKey="{3181B45A-2C53-4345-8DC4-05B6881E3A67}"/>
    <w:embedItalic r:id="rId13" w:fontKey="{EBD661C4-A4B3-4EDE-B39F-A41C9F7C2D36}"/>
  </w:font>
  <w:font w:name="MS Gothic">
    <w:altName w:val="ＭＳ ゴシック"/>
    <w:panose1 w:val="020B0609070205080204"/>
    <w:charset w:val="80"/>
    <w:family w:val="modern"/>
    <w:pitch w:val="fixed"/>
    <w:sig w:usb0="E00002FF" w:usb1="6AC7FDFB" w:usb2="08000012" w:usb3="00000000" w:csb0="0002009F" w:csb1="00000000"/>
    <w:embedItalic r:id="rId14" w:subsetted="1" w:fontKey="{32AA0471-3DC6-4E0D-90B8-698410E863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AE2B1" w14:textId="77777777" w:rsidR="00C376C6" w:rsidRDefault="00C376C6">
    <w:pPr>
      <w:widowControl w:val="0"/>
      <w:pBdr>
        <w:top w:val="nil"/>
        <w:left w:val="nil"/>
        <w:bottom w:val="nil"/>
        <w:right w:val="nil"/>
        <w:between w:val="nil"/>
      </w:pBdr>
      <w:spacing w:after="0" w:line="276" w:lineRule="auto"/>
      <w:jc w:val="left"/>
      <w:rPr>
        <w:i/>
        <w:iCs/>
        <w:strike/>
        <w:sz w:val="20"/>
        <w:szCs w:val="20"/>
        <w:highlight w:val="yellow"/>
        <w:u w:val="single"/>
      </w:rPr>
    </w:pPr>
  </w:p>
  <w:tbl>
    <w:tblPr>
      <w:tblStyle w:val="ad"/>
      <w:tblW w:w="978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114"/>
      <w:gridCol w:w="1667"/>
    </w:tblGrid>
    <w:tr w:rsidR="00C376C6" w14:paraId="459AE2B5" w14:textId="77777777" w:rsidTr="00EE3982">
      <w:trPr>
        <w:trHeight w:val="1256"/>
        <w:jc w:val="center"/>
      </w:trPr>
      <w:tc>
        <w:tcPr>
          <w:tcW w:w="8114" w:type="dxa"/>
        </w:tcPr>
        <w:p w14:paraId="459AE2B2" w14:textId="77777777" w:rsidR="00C376C6" w:rsidRDefault="007F6516">
          <w:pPr>
            <w:pBdr>
              <w:top w:val="nil"/>
              <w:left w:val="nil"/>
              <w:bottom w:val="nil"/>
              <w:right w:val="nil"/>
              <w:between w:val="nil"/>
            </w:pBdr>
            <w:tabs>
              <w:tab w:val="center" w:pos="4819"/>
              <w:tab w:val="right" w:pos="9638"/>
            </w:tabs>
            <w:jc w:val="center"/>
            <w:rPr>
              <w:rFonts w:ascii="Arial" w:eastAsia="Arial" w:hAnsi="Arial" w:cs="Arial"/>
              <w:color w:val="000000"/>
              <w:sz w:val="18"/>
              <w:szCs w:val="18"/>
            </w:rPr>
          </w:pPr>
          <w:r>
            <w:rPr>
              <w:noProof/>
              <w:color w:val="000000"/>
              <w:sz w:val="20"/>
              <w:szCs w:val="20"/>
              <w:lang w:val="it-IT"/>
            </w:rPr>
            <w:drawing>
              <wp:inline distT="0" distB="0" distL="0" distR="0" wp14:anchorId="459AE2B9" wp14:editId="459AE2BA">
                <wp:extent cx="4212157" cy="789288"/>
                <wp:effectExtent l="0" t="0" r="0" b="0"/>
                <wp:docPr id="1641530182" name="image2.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logo, Carattere, Elementi grafici&#10;&#10;Descrizione generata automaticamente"/>
                        <pic:cNvPicPr preferRelativeResize="0"/>
                      </pic:nvPicPr>
                      <pic:blipFill>
                        <a:blip r:embed="rId1"/>
                        <a:srcRect/>
                        <a:stretch>
                          <a:fillRect/>
                        </a:stretch>
                      </pic:blipFill>
                      <pic:spPr>
                        <a:xfrm>
                          <a:off x="0" y="0"/>
                          <a:ext cx="4212157" cy="789288"/>
                        </a:xfrm>
                        <a:prstGeom prst="rect">
                          <a:avLst/>
                        </a:prstGeom>
                        <a:ln/>
                      </pic:spPr>
                    </pic:pic>
                  </a:graphicData>
                </a:graphic>
              </wp:inline>
            </w:drawing>
          </w:r>
        </w:p>
      </w:tc>
      <w:tc>
        <w:tcPr>
          <w:tcW w:w="1667" w:type="dxa"/>
          <w:vAlign w:val="center"/>
        </w:tcPr>
        <w:p w14:paraId="459AE2B4" w14:textId="7ECDE45F" w:rsidR="00C376C6" w:rsidRPr="00EE3982" w:rsidRDefault="00EE3982" w:rsidP="00EE3982">
          <w:pPr>
            <w:pBdr>
              <w:top w:val="nil"/>
              <w:left w:val="nil"/>
              <w:bottom w:val="nil"/>
              <w:right w:val="nil"/>
              <w:between w:val="nil"/>
            </w:pBdr>
            <w:tabs>
              <w:tab w:val="center" w:pos="4819"/>
              <w:tab w:val="right" w:pos="9638"/>
            </w:tabs>
            <w:jc w:val="right"/>
            <w:rPr>
              <w:sz w:val="20"/>
              <w:szCs w:val="20"/>
            </w:rPr>
          </w:pPr>
          <w:r w:rsidRPr="00EE3982">
            <w:rPr>
              <w:color w:val="000000"/>
              <w:sz w:val="18"/>
              <w:szCs w:val="18"/>
            </w:rPr>
            <w:t xml:space="preserve">Allegato A2 - </w:t>
          </w:r>
          <w:r w:rsidR="007F6516" w:rsidRPr="00EE3982">
            <w:rPr>
              <w:color w:val="000000"/>
              <w:sz w:val="18"/>
              <w:szCs w:val="18"/>
            </w:rPr>
            <w:fldChar w:fldCharType="begin"/>
          </w:r>
          <w:r w:rsidR="007F6516" w:rsidRPr="00EE3982">
            <w:rPr>
              <w:color w:val="000000"/>
              <w:sz w:val="18"/>
              <w:szCs w:val="18"/>
            </w:rPr>
            <w:instrText>PAGE</w:instrText>
          </w:r>
          <w:r w:rsidR="007F6516" w:rsidRPr="00EE3982">
            <w:rPr>
              <w:color w:val="000000"/>
              <w:sz w:val="18"/>
              <w:szCs w:val="18"/>
            </w:rPr>
            <w:fldChar w:fldCharType="separate"/>
          </w:r>
          <w:r w:rsidR="00450424">
            <w:rPr>
              <w:noProof/>
              <w:color w:val="000000"/>
              <w:sz w:val="18"/>
              <w:szCs w:val="18"/>
            </w:rPr>
            <w:t>1</w:t>
          </w:r>
          <w:r w:rsidR="007F6516" w:rsidRPr="00EE3982">
            <w:rPr>
              <w:color w:val="000000"/>
              <w:sz w:val="18"/>
              <w:szCs w:val="18"/>
            </w:rPr>
            <w:fldChar w:fldCharType="end"/>
          </w:r>
          <w:r w:rsidR="007F6516" w:rsidRPr="00EE3982">
            <w:rPr>
              <w:sz w:val="20"/>
              <w:szCs w:val="20"/>
            </w:rPr>
            <w:t xml:space="preserve"> </w:t>
          </w:r>
        </w:p>
      </w:tc>
    </w:tr>
  </w:tbl>
  <w:p w14:paraId="459AE2B6" w14:textId="77777777" w:rsidR="00C376C6" w:rsidRDefault="00C376C6">
    <w:pPr>
      <w:pBdr>
        <w:top w:val="nil"/>
        <w:left w:val="nil"/>
        <w:bottom w:val="nil"/>
        <w:right w:val="nil"/>
        <w:between w:val="nil"/>
      </w:pBdr>
      <w:tabs>
        <w:tab w:val="center" w:pos="4819"/>
        <w:tab w:val="right" w:pos="9638"/>
      </w:tabs>
      <w:spacing w:after="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2E2F9" w14:textId="77777777" w:rsidR="00450424" w:rsidRDefault="00450424">
      <w:pPr>
        <w:spacing w:after="0"/>
      </w:pPr>
      <w:r>
        <w:separator/>
      </w:r>
    </w:p>
  </w:footnote>
  <w:footnote w:type="continuationSeparator" w:id="0">
    <w:p w14:paraId="5748E2F6" w14:textId="77777777" w:rsidR="00450424" w:rsidRDefault="0045042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AE2AB" w14:textId="77777777" w:rsidR="00C376C6" w:rsidRDefault="00C376C6">
    <w:pPr>
      <w:widowControl w:val="0"/>
      <w:pBdr>
        <w:top w:val="nil"/>
        <w:left w:val="nil"/>
        <w:bottom w:val="nil"/>
        <w:right w:val="nil"/>
        <w:between w:val="nil"/>
      </w:pBdr>
      <w:spacing w:after="0" w:line="276" w:lineRule="auto"/>
      <w:jc w:val="left"/>
      <w:rPr>
        <w:color w:val="4472C4"/>
        <w:sz w:val="32"/>
        <w:szCs w:val="32"/>
      </w:rPr>
    </w:pPr>
  </w:p>
  <w:tbl>
    <w:tblPr>
      <w:tblStyle w:val="ac"/>
      <w:tblW w:w="96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38"/>
      <w:gridCol w:w="7790"/>
    </w:tblGrid>
    <w:tr w:rsidR="00C376C6" w14:paraId="459AE2AF" w14:textId="77777777">
      <w:trPr>
        <w:jc w:val="center"/>
      </w:trPr>
      <w:tc>
        <w:tcPr>
          <w:tcW w:w="1838" w:type="dxa"/>
        </w:tcPr>
        <w:p w14:paraId="459AE2AC" w14:textId="77777777" w:rsidR="00C376C6" w:rsidRDefault="007F6516">
          <w:pPr>
            <w:rPr>
              <w:sz w:val="20"/>
              <w:szCs w:val="20"/>
            </w:rPr>
          </w:pPr>
          <w:r>
            <w:rPr>
              <w:noProof/>
              <w:sz w:val="20"/>
              <w:szCs w:val="20"/>
              <w:lang w:val="it-IT"/>
            </w:rPr>
            <w:drawing>
              <wp:inline distT="0" distB="0" distL="0" distR="0" wp14:anchorId="459AE2B7" wp14:editId="459AE2B8">
                <wp:extent cx="997799" cy="573285"/>
                <wp:effectExtent l="0" t="0" r="0" b="0"/>
                <wp:docPr id="1238264085" name="image1.jpg" descr="Immagine che contiene testo, logo, simbol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logo, simbolo, emblema&#10;&#10;Descrizione generata automaticamente"/>
                        <pic:cNvPicPr preferRelativeResize="0"/>
                      </pic:nvPicPr>
                      <pic:blipFill>
                        <a:blip r:embed="rId1"/>
                        <a:srcRect/>
                        <a:stretch>
                          <a:fillRect/>
                        </a:stretch>
                      </pic:blipFill>
                      <pic:spPr>
                        <a:xfrm>
                          <a:off x="0" y="0"/>
                          <a:ext cx="997799" cy="573285"/>
                        </a:xfrm>
                        <a:prstGeom prst="rect">
                          <a:avLst/>
                        </a:prstGeom>
                        <a:ln/>
                      </pic:spPr>
                    </pic:pic>
                  </a:graphicData>
                </a:graphic>
              </wp:inline>
            </w:drawing>
          </w:r>
        </w:p>
      </w:tc>
      <w:tc>
        <w:tcPr>
          <w:tcW w:w="7790" w:type="dxa"/>
          <w:vAlign w:val="center"/>
        </w:tcPr>
        <w:p w14:paraId="459AE2AD" w14:textId="77777777" w:rsidR="00C376C6" w:rsidRDefault="00C376C6">
          <w:pPr>
            <w:rPr>
              <w:sz w:val="14"/>
              <w:szCs w:val="14"/>
            </w:rPr>
          </w:pPr>
        </w:p>
        <w:p w14:paraId="459AE2AE" w14:textId="77777777" w:rsidR="00C376C6" w:rsidRDefault="00C376C6">
          <w:pPr>
            <w:rPr>
              <w:sz w:val="14"/>
              <w:szCs w:val="14"/>
            </w:rPr>
          </w:pPr>
        </w:p>
      </w:tc>
    </w:tr>
  </w:tbl>
  <w:p w14:paraId="459AE2B0" w14:textId="77777777" w:rsidR="00C376C6" w:rsidRDefault="00C376C6">
    <w:pPr>
      <w:pBdr>
        <w:top w:val="nil"/>
        <w:left w:val="nil"/>
        <w:bottom w:val="nil"/>
        <w:right w:val="nil"/>
        <w:between w:val="nil"/>
      </w:pBdr>
      <w:tabs>
        <w:tab w:val="center" w:pos="4819"/>
        <w:tab w:val="right" w:pos="9638"/>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111C"/>
    <w:multiLevelType w:val="hybridMultilevel"/>
    <w:tmpl w:val="327C1CB8"/>
    <w:lvl w:ilvl="0" w:tplc="7206DA58">
      <w:start w:val="8"/>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3660D98"/>
    <w:multiLevelType w:val="multilevel"/>
    <w:tmpl w:val="77D8FC24"/>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77B1591"/>
    <w:multiLevelType w:val="hybridMultilevel"/>
    <w:tmpl w:val="695208DC"/>
    <w:lvl w:ilvl="0" w:tplc="FFFFFFFF">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3B223858"/>
    <w:multiLevelType w:val="hybridMultilevel"/>
    <w:tmpl w:val="757EF91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C1359F6"/>
    <w:multiLevelType w:val="hybridMultilevel"/>
    <w:tmpl w:val="1330999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D53633C"/>
    <w:multiLevelType w:val="multilevel"/>
    <w:tmpl w:val="036E0A24"/>
    <w:lvl w:ilvl="0">
      <w:start w:val="1"/>
      <w:numFmt w:val="lowerRoman"/>
      <w:lvlText w:val="%1."/>
      <w:lvlJc w:val="right"/>
      <w:pPr>
        <w:ind w:left="862" w:hanging="360"/>
      </w:pPr>
      <w:rPr>
        <w:rFonts w:hint="default"/>
      </w:rPr>
    </w:lvl>
    <w:lvl w:ilvl="1">
      <w:start w:val="1"/>
      <w:numFmt w:val="lowerLetter"/>
      <w:lvlText w:val="%2."/>
      <w:lvlJc w:val="left"/>
      <w:pPr>
        <w:ind w:left="1582" w:hanging="360"/>
      </w:pPr>
      <w:rPr>
        <w:rFonts w:hint="default"/>
      </w:rPr>
    </w:lvl>
    <w:lvl w:ilvl="2">
      <w:start w:val="1"/>
      <w:numFmt w:val="lowerRoman"/>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6">
    <w:nsid w:val="55432FE2"/>
    <w:multiLevelType w:val="hybridMultilevel"/>
    <w:tmpl w:val="8D628D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1B95370"/>
    <w:multiLevelType w:val="multilevel"/>
    <w:tmpl w:val="637AB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5"/>
  </w:num>
  <w:num w:numId="3">
    <w:abstractNumId w:val="1"/>
  </w:num>
  <w:num w:numId="4">
    <w:abstractNumId w:val="3"/>
  </w:num>
  <w:num w:numId="5">
    <w:abstractNumId w:val="6"/>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6C6"/>
    <w:rsid w:val="00011786"/>
    <w:rsid w:val="000130FD"/>
    <w:rsid w:val="000344C0"/>
    <w:rsid w:val="00092249"/>
    <w:rsid w:val="00110F24"/>
    <w:rsid w:val="00117C3E"/>
    <w:rsid w:val="00151002"/>
    <w:rsid w:val="00167CA1"/>
    <w:rsid w:val="001D5574"/>
    <w:rsid w:val="001E2124"/>
    <w:rsid w:val="002261BA"/>
    <w:rsid w:val="002454FB"/>
    <w:rsid w:val="002477A5"/>
    <w:rsid w:val="00306ECB"/>
    <w:rsid w:val="003A2A93"/>
    <w:rsid w:val="003E79B7"/>
    <w:rsid w:val="004209F7"/>
    <w:rsid w:val="00436FE2"/>
    <w:rsid w:val="00450424"/>
    <w:rsid w:val="00523184"/>
    <w:rsid w:val="005607D7"/>
    <w:rsid w:val="005D70FB"/>
    <w:rsid w:val="00612327"/>
    <w:rsid w:val="00616D84"/>
    <w:rsid w:val="006B1A8C"/>
    <w:rsid w:val="00783965"/>
    <w:rsid w:val="007F0E64"/>
    <w:rsid w:val="007F6516"/>
    <w:rsid w:val="0081010B"/>
    <w:rsid w:val="0085518A"/>
    <w:rsid w:val="00975FBF"/>
    <w:rsid w:val="00A25FE9"/>
    <w:rsid w:val="00B016FD"/>
    <w:rsid w:val="00BA70E3"/>
    <w:rsid w:val="00BE47F6"/>
    <w:rsid w:val="00BE6C21"/>
    <w:rsid w:val="00C032C5"/>
    <w:rsid w:val="00C07DE0"/>
    <w:rsid w:val="00C15AEC"/>
    <w:rsid w:val="00C376C6"/>
    <w:rsid w:val="00C83D18"/>
    <w:rsid w:val="00CF3969"/>
    <w:rsid w:val="00D23BF2"/>
    <w:rsid w:val="00D61D55"/>
    <w:rsid w:val="00D66E24"/>
    <w:rsid w:val="00D978A8"/>
    <w:rsid w:val="00DF5672"/>
    <w:rsid w:val="00E2188C"/>
    <w:rsid w:val="00EC5834"/>
    <w:rsid w:val="00EE3982"/>
    <w:rsid w:val="00F07FE4"/>
    <w:rsid w:val="00F11271"/>
    <w:rsid w:val="00F174EA"/>
    <w:rsid w:val="00F45016"/>
    <w:rsid w:val="00FB6A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 w:eastAsia="it-IT" w:bidi="ar-SA"/>
      </w:rPr>
    </w:rPrDefault>
    <w:pPrDefault>
      <w:pPr>
        <w:spacing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Testofumetto">
    <w:name w:val="Balloon Text"/>
    <w:link w:val="TestofumettoCarattere"/>
    <w:uiPriority w:val="99"/>
    <w:semiHidden/>
    <w:unhideWhenUsed/>
    <w:rsid w:val="00E1204F"/>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1204F"/>
    <w:rPr>
      <w:rFonts w:ascii="Tahoma" w:eastAsia="Calibri" w:hAnsi="Tahoma" w:cs="Tahoma"/>
      <w:sz w:val="16"/>
      <w:szCs w:val="16"/>
      <w:lang w:eastAsia="it-IT"/>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styleId="Grigliatabella">
    <w:name w:val="Table Grid"/>
    <w:basedOn w:val="Tabellanormale"/>
    <w:uiPriority w:val="39"/>
    <w:rsid w:val="00DF5672"/>
    <w:pPr>
      <w:spacing w:after="0"/>
      <w:jc w:val="left"/>
    </w:pPr>
    <w:rPr>
      <w:rFonts w:ascii="Arial" w:hAnsi="Arial" w:cs="Times New Roman"/>
      <w:sz w:val="20"/>
      <w:szCs w:val="20"/>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4209F7"/>
    <w:pPr>
      <w:spacing w:after="200"/>
      <w:ind w:left="720"/>
      <w:contextualSpacing/>
      <w:jc w:val="left"/>
    </w:pPr>
    <w:rPr>
      <w:rFonts w:ascii="Calibri Light" w:eastAsia="Cambria" w:hAnsi="Calibri Light" w:cs="Times New Roman"/>
      <w:sz w:val="20"/>
      <w:szCs w:val="24"/>
      <w:lang w:val="it-IT" w:eastAsia="en-US"/>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4209F7"/>
    <w:rPr>
      <w:rFonts w:ascii="Calibri Light" w:eastAsia="Cambria" w:hAnsi="Calibri Light" w:cs="Times New Roman"/>
      <w:sz w:val="20"/>
      <w:szCs w:val="24"/>
      <w:lang w:val="it-IT" w:eastAsia="en-US"/>
    </w:rPr>
  </w:style>
  <w:style w:type="paragraph" w:customStyle="1" w:styleId="TableParagraph">
    <w:name w:val="Table Paragraph"/>
    <w:basedOn w:val="Normale"/>
    <w:uiPriority w:val="1"/>
    <w:qFormat/>
    <w:rsid w:val="00011786"/>
    <w:pPr>
      <w:widowControl w:val="0"/>
      <w:autoSpaceDE w:val="0"/>
      <w:autoSpaceDN w:val="0"/>
      <w:spacing w:after="0"/>
      <w:jc w:val="left"/>
    </w:pPr>
    <w:rPr>
      <w:rFonts w:ascii="Calibri Light" w:eastAsia="Calibri Light" w:hAnsi="Calibri Light" w:cs="Calibri Light"/>
      <w:lang w:val="it-IT" w:eastAsia="en-US"/>
    </w:rPr>
  </w:style>
  <w:style w:type="paragraph" w:styleId="Intestazione">
    <w:name w:val="header"/>
    <w:basedOn w:val="Normale"/>
    <w:link w:val="IntestazioneCarattere"/>
    <w:uiPriority w:val="99"/>
    <w:unhideWhenUsed/>
    <w:rsid w:val="002454FB"/>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2454FB"/>
  </w:style>
  <w:style w:type="paragraph" w:styleId="Pidipagina">
    <w:name w:val="footer"/>
    <w:basedOn w:val="Normale"/>
    <w:link w:val="PidipaginaCarattere"/>
    <w:uiPriority w:val="99"/>
    <w:unhideWhenUsed/>
    <w:rsid w:val="002454FB"/>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2454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 w:eastAsia="it-IT" w:bidi="ar-SA"/>
      </w:rPr>
    </w:rPrDefault>
    <w:pPrDefault>
      <w:pPr>
        <w:spacing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Testofumetto">
    <w:name w:val="Balloon Text"/>
    <w:link w:val="TestofumettoCarattere"/>
    <w:uiPriority w:val="99"/>
    <w:semiHidden/>
    <w:unhideWhenUsed/>
    <w:rsid w:val="00E1204F"/>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1204F"/>
    <w:rPr>
      <w:rFonts w:ascii="Tahoma" w:eastAsia="Calibri" w:hAnsi="Tahoma" w:cs="Tahoma"/>
      <w:sz w:val="16"/>
      <w:szCs w:val="16"/>
      <w:lang w:eastAsia="it-IT"/>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styleId="Grigliatabella">
    <w:name w:val="Table Grid"/>
    <w:basedOn w:val="Tabellanormale"/>
    <w:uiPriority w:val="39"/>
    <w:rsid w:val="00DF5672"/>
    <w:pPr>
      <w:spacing w:after="0"/>
      <w:jc w:val="left"/>
    </w:pPr>
    <w:rPr>
      <w:rFonts w:ascii="Arial" w:hAnsi="Arial" w:cs="Times New Roman"/>
      <w:sz w:val="20"/>
      <w:szCs w:val="20"/>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4209F7"/>
    <w:pPr>
      <w:spacing w:after="200"/>
      <w:ind w:left="720"/>
      <w:contextualSpacing/>
      <w:jc w:val="left"/>
    </w:pPr>
    <w:rPr>
      <w:rFonts w:ascii="Calibri Light" w:eastAsia="Cambria" w:hAnsi="Calibri Light" w:cs="Times New Roman"/>
      <w:sz w:val="20"/>
      <w:szCs w:val="24"/>
      <w:lang w:val="it-IT" w:eastAsia="en-US"/>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4209F7"/>
    <w:rPr>
      <w:rFonts w:ascii="Calibri Light" w:eastAsia="Cambria" w:hAnsi="Calibri Light" w:cs="Times New Roman"/>
      <w:sz w:val="20"/>
      <w:szCs w:val="24"/>
      <w:lang w:val="it-IT" w:eastAsia="en-US"/>
    </w:rPr>
  </w:style>
  <w:style w:type="paragraph" w:customStyle="1" w:styleId="TableParagraph">
    <w:name w:val="Table Paragraph"/>
    <w:basedOn w:val="Normale"/>
    <w:uiPriority w:val="1"/>
    <w:qFormat/>
    <w:rsid w:val="00011786"/>
    <w:pPr>
      <w:widowControl w:val="0"/>
      <w:autoSpaceDE w:val="0"/>
      <w:autoSpaceDN w:val="0"/>
      <w:spacing w:after="0"/>
      <w:jc w:val="left"/>
    </w:pPr>
    <w:rPr>
      <w:rFonts w:ascii="Calibri Light" w:eastAsia="Calibri Light" w:hAnsi="Calibri Light" w:cs="Calibri Light"/>
      <w:lang w:val="it-IT" w:eastAsia="en-US"/>
    </w:rPr>
  </w:style>
  <w:style w:type="paragraph" w:styleId="Intestazione">
    <w:name w:val="header"/>
    <w:basedOn w:val="Normale"/>
    <w:link w:val="IntestazioneCarattere"/>
    <w:uiPriority w:val="99"/>
    <w:unhideWhenUsed/>
    <w:rsid w:val="002454FB"/>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2454FB"/>
  </w:style>
  <w:style w:type="paragraph" w:styleId="Pidipagina">
    <w:name w:val="footer"/>
    <w:basedOn w:val="Normale"/>
    <w:link w:val="PidipaginaCarattere"/>
    <w:uiPriority w:val="99"/>
    <w:unhideWhenUsed/>
    <w:rsid w:val="002454FB"/>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245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bosettiegatti.eu/info/norme/statali/2023_0036.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s://www.bosettiegatti.eu/info/norme/statali/2023_0036.htm" TargetMode="External"/><Relationship Id="rId2" Type="http://schemas.openxmlformats.org/officeDocument/2006/relationships/customXml" Target="../customXml/item2.xml"/><Relationship Id="rId16" Type="http://schemas.openxmlformats.org/officeDocument/2006/relationships/hyperlink" Target="https://www.bosettiegatti.eu/info/norme/statali/2023_0036.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bosettiegatti.eu/info/norme/statali/2023_0036.htm" TargetMode="External"/><Relationship Id="rId10" Type="http://schemas.openxmlformats.org/officeDocument/2006/relationships/footnotes" Target="footnotes.xml"/><Relationship Id="rId19" Type="http://schemas.openxmlformats.org/officeDocument/2006/relationships/hyperlink" Target="https://www.bosettiegatti.eu/info/norme/statali/2023_0036.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osettiegatti.eu/info/norme/statali/2023_0036.ht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K1/ggrp9T62UdhC88bK0spziQQ==">CgMxLjAaHwoBMBIaChgICVIUChJ0YWJsZS5zeDd1NHdrbDRmN2kyDWguOWpic2x3MXNkN28yCWguM3JkY3JqbjgAciExMFVSb1FQaHJTTVpQY2phbGtiU1ZWbE5aYkJibHVBV2k=</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21F8F8-AE29-4CC7-B111-A237C68E4141}">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2.xml><?xml version="1.0" encoding="utf-8"?>
<ds:datastoreItem xmlns:ds="http://schemas.openxmlformats.org/officeDocument/2006/customXml" ds:itemID="{BCF373FA-547C-45B5-AB8D-8932B2BFFE34}"/>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DBD074A-8F7C-4951-A193-AC9834DB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1061</Words>
  <Characters>6053</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Sub Azione 4.2.3_all.2 scheda tecnica</vt:lpstr>
    </vt:vector>
  </TitlesOfParts>
  <Company>HP</Company>
  <LinksUpToDate>false</LinksUpToDate>
  <CharactersWithSpaces>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 Azione 4.2.3_all.2 scheda tecnica</dc:title>
  <dc:subject>Sub Azione 4.2.3_all.2 scheda tecnica</dc:subject>
  <dc:creator>Irene di Tria</dc:creator>
  <cp:lastModifiedBy>Briganti Anna Rita</cp:lastModifiedBy>
  <cp:revision>2</cp:revision>
  <dcterms:created xsi:type="dcterms:W3CDTF">2025-12-12T13:21:00Z</dcterms:created>
  <dcterms:modified xsi:type="dcterms:W3CDTF">2025-12-12T13:21:00Z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y fmtid="{D5CDD505-2E9C-101B-9397-08002B2CF9AE}" pid="3" name="MediaServiceImageTags">
    <vt:lpwstr/>
  </property>
</Properties>
</file>