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ALL </w:t>
      </w:r>
      <w:r w:rsidR="00AE3EEE">
        <w:rPr>
          <w:b/>
          <w:smallCaps/>
          <w:color w:val="000000"/>
        </w:rPr>
        <w:t>8</w:t>
      </w:r>
      <w:r>
        <w:rPr>
          <w:b/>
          <w:smallCaps/>
          <w:color w:val="000000"/>
        </w:rPr>
        <w:t>/ RICHIESTA DI SALDO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right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ANNUALITA’ </w:t>
      </w:r>
      <w:r>
        <w:rPr>
          <w:b/>
          <w:smallCaps/>
          <w:noProof/>
          <w:color w:val="000000"/>
          <w:lang w:val="en-GB"/>
        </w:rPr>
        <mc:AlternateContent>
          <mc:Choice Requires="wpg">
            <w:drawing>
              <wp:inline distT="0" distB="0" distL="0" distR="0">
                <wp:extent cx="741045" cy="238125"/>
                <wp:effectExtent l="0" t="0" r="0" b="0"/>
                <wp:docPr id="2100665424" name="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240" y="366570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741045" cy="238125"/>
                <wp:effectExtent b="0" l="0" r="0" t="0"/>
                <wp:docPr descr="Inserire annualità" id="2100665424" name="image26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Style w:val="ad"/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5"/>
        <w:gridCol w:w="4955"/>
      </w:tblGrid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bookmarkStart w:id="0" w:name="_heading=h.nvz7kixf5406" w:colFirst="0" w:colLast="0"/>
            <w:bookmarkEnd w:id="0"/>
            <w:r>
              <w:rPr>
                <w:rFonts w:ascii="Calibri" w:eastAsia="Calibri" w:hAnsi="Calibri" w:cs="Calibri"/>
              </w:rPr>
              <w:t xml:space="preserve">Il/La sottoscritto/a 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qualità di Legale rappresentante dell’Ente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Codice Fiscale 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legale – via/piazza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Provincia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Sede operativa – via/piazza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Provincia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e-mail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mail PEC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P.IVA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Posizione INAIL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Matricola INPS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Regime fiscale (indicare la voce di interesse):</w:t>
            </w:r>
          </w:p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b/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04188" cy="104032"/>
                      <wp:effectExtent l="0" t="0" r="0" b="0"/>
                      <wp:docPr id="21006654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04188" cy="104032"/>
                      <wp:effectExtent b="0" l="0" r="0" t="0"/>
                      <wp:docPr id="210066542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IVA normale</w:t>
            </w:r>
          </w:p>
          <w:p w:rsidR="00665764" w:rsidRDefault="00627DDC">
            <w:pPr>
              <w:spacing w:line="360" w:lineRule="auto"/>
              <w:ind w:hanging="2"/>
              <w:rPr>
                <w:rFonts w:ascii="Calibri" w:eastAsia="Calibri" w:hAnsi="Calibri" w:cs="Calibri"/>
              </w:rPr>
            </w:pPr>
            <w:r>
              <w:rPr>
                <w:b/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04188" cy="104032"/>
                      <wp:effectExtent l="0" t="0" r="0" b="0"/>
                      <wp:docPr id="21006654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04188" cy="104032"/>
                      <wp:effectExtent b="0" l="0" r="0" t="0"/>
                      <wp:docPr id="2100665427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IVA forfettaria</w:t>
            </w:r>
          </w:p>
          <w:p w:rsidR="00665764" w:rsidRDefault="00627DDC">
            <w:pPr>
              <w:spacing w:line="360" w:lineRule="auto"/>
              <w:ind w:hanging="2"/>
            </w:pPr>
            <w:r>
              <w:rPr>
                <w:b/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04188" cy="104032"/>
                      <wp:effectExtent l="0" t="0" r="0" b="0"/>
                      <wp:docPr id="21006654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04188" cy="104032"/>
                      <wp:effectExtent b="0" l="0" r="0" t="0"/>
                      <wp:docPr id="2100665426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IVA non recuperabile</w:t>
            </w:r>
          </w:p>
        </w:tc>
        <w:tc>
          <w:tcPr>
            <w:tcW w:w="4955" w:type="dxa"/>
          </w:tcPr>
          <w:p w:rsidR="00665764" w:rsidRDefault="00665764">
            <w:pPr>
              <w:spacing w:line="360" w:lineRule="auto"/>
              <w:ind w:hanging="2"/>
            </w:pPr>
          </w:p>
        </w:tc>
      </w:tr>
    </w:tbl>
    <w:p w:rsidR="00665764" w:rsidRDefault="00627DDC">
      <w:pPr>
        <w:spacing w:before="360" w:line="360" w:lineRule="auto"/>
        <w:ind w:left="-142" w:right="-142"/>
      </w:pPr>
      <w:r>
        <w:t xml:space="preserve">beneficiario del contributo di €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545700" cy="247650"/>
                <wp:effectExtent l="0" t="0" r="0" b="0"/>
                <wp:docPr id="2100665429" name="" descr="Inserire impor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45700" cy="247650"/>
                <wp:effectExtent b="0" l="0" r="0" t="0"/>
                <wp:docPr descr="Inserire importo" id="2100665429" name="image31.png"/>
                <a:graphic>
                  <a:graphicData uri="http://schemas.openxmlformats.org/drawingml/2006/picture">
                    <pic:pic>
                      <pic:nvPicPr>
                        <pic:cNvPr descr="Inserire importo" id="0" name="image3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per il progetto dell’annualità 202_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545700" cy="247650"/>
                <wp:effectExtent l="0" t="0" r="0" b="0"/>
                <wp:docPr id="2100665428" name="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45700" cy="247650"/>
                <wp:effectExtent b="0" l="0" r="0" t="0"/>
                <wp:docPr descr="Inserire annualità" id="2100665428" name="image30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3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denominata: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2092767" cy="238125"/>
                <wp:effectExtent l="0" t="0" r="0" b="0"/>
                <wp:docPr id="2100665431" name="" descr="Inserire titolo del proget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4379" y="3665700"/>
                          <a:ext cx="208324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92767" cy="238125"/>
                <wp:effectExtent b="0" l="0" r="0" t="0"/>
                <wp:docPr descr="Inserire titolo del progetto" id="2100665431" name="image33.png"/>
                <a:graphic>
                  <a:graphicData uri="http://schemas.openxmlformats.org/drawingml/2006/picture">
                    <pic:pic>
                      <pic:nvPicPr>
                        <pic:cNvPr descr="Inserire titolo del progetto" id="0" name="image3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767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nell’ambito della programmazione triennale 2025/2027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545700" cy="247650"/>
                <wp:effectExtent l="0" t="0" r="0" b="0"/>
                <wp:docPr id="2100665430" name="" descr="Inserire denominazione della programmazio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45700" cy="247650"/>
                <wp:effectExtent b="0" l="0" r="0" t="0"/>
                <wp:docPr descr="Inserire denominazione della programmazione" id="2100665430" name="image32.png"/>
                <a:graphic>
                  <a:graphicData uri="http://schemas.openxmlformats.org/drawingml/2006/picture">
                    <pic:pic>
                      <pic:nvPicPr>
                        <pic:cNvPr descr="Inserire denominazione della programmazione" id="0" name="image3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>”</w:t>
      </w:r>
    </w:p>
    <w:p w:rsidR="00665764" w:rsidRDefault="00627DDC">
      <w:pPr>
        <w:spacing w:before="120" w:line="360" w:lineRule="auto"/>
        <w:ind w:left="-142" w:right="-142"/>
        <w:jc w:val="both"/>
      </w:pPr>
      <w:r>
        <w:t>Riferita ad attività di:</w:t>
      </w:r>
    </w:p>
    <w:p w:rsidR="00665764" w:rsidRDefault="00627DDC">
      <w:pPr>
        <w:spacing w:line="360" w:lineRule="auto"/>
        <w:ind w:left="-142" w:right="-142"/>
        <w:jc w:val="both"/>
      </w:pPr>
      <w:r>
        <w:rPr>
          <w:b/>
          <w:noProof/>
          <w:lang w:val="en-GB"/>
        </w:rPr>
        <w:lastRenderedPageBreak/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33" name="" descr="barrare la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descr="barrare la voce di interesse" id="2100665433" name="image35.png"/>
                <a:graphic>
                  <a:graphicData uri="http://schemas.openxmlformats.org/drawingml/2006/picture">
                    <pic:pic>
                      <pic:nvPicPr>
                        <pic:cNvPr descr="barrare la voce di interesse" id="0" name="image3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Spettacolo dal Vivo;</w:t>
      </w:r>
    </w:p>
    <w:p w:rsidR="00665764" w:rsidRDefault="00627DDC">
      <w:pPr>
        <w:spacing w:after="0" w:line="360" w:lineRule="auto"/>
        <w:ind w:left="-142" w:right="-142"/>
        <w:jc w:val="both"/>
      </w:pPr>
      <w:r>
        <w:rPr>
          <w:b/>
          <w:noProof/>
          <w:lang w:val="en-GB"/>
        </w:rPr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32" name="" descr="barrare la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descr="barrare la voce di interesse" id="2100665432" name="image34.png"/>
                <a:graphic>
                  <a:graphicData uri="http://schemas.openxmlformats.org/drawingml/2006/picture">
                    <pic:pic>
                      <pic:nvPicPr>
                        <pic:cNvPr descr="barrare la voce di interesse"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Culturale.</w:t>
      </w:r>
    </w:p>
    <w:p w:rsidR="00665764" w:rsidRDefault="00627DDC">
      <w:pPr>
        <w:spacing w:after="360" w:line="360" w:lineRule="auto"/>
        <w:ind w:left="-142" w:right="-142"/>
        <w:jc w:val="both"/>
      </w:pPr>
      <w:r>
        <w:t xml:space="preserve">assegnato con Determina Dirigenziale n.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741045" cy="238125"/>
                <wp:effectExtent l="0" t="0" r="0" b="0"/>
                <wp:docPr id="2100665410" name="" descr="Inserire numero determ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240" y="366570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741045" cy="238125"/>
                <wp:effectExtent b="0" l="0" r="0" t="0"/>
                <wp:docPr descr="Inserire numero determina" id="2100665410" name="image12.png"/>
                <a:graphic>
                  <a:graphicData uri="http://schemas.openxmlformats.org/drawingml/2006/picture">
                    <pic:pic>
                      <pic:nvPicPr>
                        <pic:cNvPr descr="Inserire numero determina"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del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545700" cy="247650"/>
                <wp:effectExtent l="0" t="0" r="0" b="0"/>
                <wp:docPr id="2100665405" name="" descr="Inserire data della determ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45700" cy="247650"/>
                <wp:effectExtent b="0" l="0" r="0" t="0"/>
                <wp:docPr descr="Inserire data della determina" id="2100665405" name="image7.png"/>
                <a:graphic>
                  <a:graphicData uri="http://schemas.openxmlformats.org/drawingml/2006/picture">
                    <pic:pic>
                      <pic:nvPicPr>
                        <pic:cNvPr descr="Inserire data della determina"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665764" w:rsidRDefault="00627DDC">
      <w:pPr>
        <w:spacing w:after="360" w:line="360" w:lineRule="auto"/>
        <w:ind w:left="-142" w:right="-142"/>
        <w:jc w:val="both"/>
      </w:pPr>
      <w:r>
        <w:t xml:space="preserve">in virtù del Disciplinare sottoscritto in data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545700" cy="247650"/>
                <wp:effectExtent l="0" t="0" r="0" b="0"/>
                <wp:docPr id="2100665407" name="" descr="Inserire data del disciplin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545700" cy="247650"/>
                <wp:effectExtent b="0" l="0" r="0" t="0"/>
                <wp:docPr descr="Inserire data del disciplinare" id="2100665407" name="image9.png"/>
                <a:graphic>
                  <a:graphicData uri="http://schemas.openxmlformats.org/drawingml/2006/picture">
                    <pic:pic>
                      <pic:nvPicPr>
                        <pic:cNvPr descr="Inserire data del disciplinare"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-142"/>
        <w:jc w:val="both"/>
        <w:rPr>
          <w:b/>
          <w:color w:val="000000"/>
        </w:rPr>
      </w:pPr>
      <w:r>
        <w:rPr>
          <w:b/>
          <w:color w:val="000000"/>
        </w:rPr>
        <w:t>Consapevole delle sanzioni penali e civili, nel caso di dichiarazioni mendaci, di formazione o uso di atti falsi, richiamate dall’art. 76 del DPR n. 4</w:t>
      </w:r>
      <w:r>
        <w:rPr>
          <w:b/>
          <w:color w:val="000000"/>
        </w:rPr>
        <w:t>45 del 28/12/2000, sotto la propria responsabilità</w:t>
      </w:r>
    </w:p>
    <w:p w:rsidR="00665764" w:rsidRDefault="00627DDC">
      <w:pPr>
        <w:spacing w:before="120" w:after="0" w:line="360" w:lineRule="auto"/>
        <w:jc w:val="center"/>
        <w:rPr>
          <w:b/>
        </w:rPr>
      </w:pPr>
      <w:r>
        <w:rPr>
          <w:b/>
        </w:rPr>
        <w:t>DICHIARA che</w:t>
      </w:r>
    </w:p>
    <w:p w:rsidR="00665764" w:rsidRDefault="006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283" w:hanging="425"/>
        <w:jc w:val="both"/>
        <w:rPr>
          <w:color w:val="000000"/>
        </w:rPr>
      </w:pPr>
      <w:r>
        <w:rPr>
          <w:color w:val="000000"/>
        </w:rPr>
        <w:t xml:space="preserve">L’attività di progetto, edizione annualità </w:t>
      </w:r>
      <w:r>
        <w:rPr>
          <w:noProof/>
          <w:color w:val="000000"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01" name="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Inserire annualità" id="2100665401" name="image3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 xml:space="preserve">, ha avuto concreto inizio in data </w:t>
      </w:r>
      <w:r>
        <w:rPr>
          <w:noProof/>
          <w:color w:val="000000"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03" name="" descr="Inserire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Inserire data" id="2100665403" name="image5.png"/>
                <a:graphic>
                  <a:graphicData uri="http://schemas.openxmlformats.org/drawingml/2006/picture">
                    <pic:pic>
                      <pic:nvPicPr>
                        <pic:cNvPr descr="Inserire data"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 xml:space="preserve">e si è concluso in data </w:t>
      </w:r>
      <w:r>
        <w:rPr>
          <w:noProof/>
          <w:color w:val="000000"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399" name="" descr="Inserire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Inserire data" id="2100665399" name="image1.png"/>
                <a:graphic>
                  <a:graphicData uri="http://schemas.openxmlformats.org/drawingml/2006/picture">
                    <pic:pic>
                      <pic:nvPicPr>
                        <pic:cNvPr descr="Inserire data"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>;</w:t>
      </w:r>
    </w:p>
    <w:p w:rsidR="00665764" w:rsidRDefault="006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" w:hanging="425"/>
        <w:jc w:val="both"/>
        <w:rPr>
          <w:color w:val="000000"/>
        </w:rPr>
      </w:pPr>
      <w:r>
        <w:rPr>
          <w:color w:val="000000"/>
        </w:rPr>
        <w:t>il progetto è stato realizzato in conformità alle condizioni ed ai termini stabiliti nel Disciplinare sottoscritto, nonché alla concordanza tra dati contabili e relativi documenti giustificativi e comunque nel rispetto del cronoprogramma presentato;</w:t>
      </w:r>
    </w:p>
    <w:p w:rsidR="00665764" w:rsidRDefault="006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</w:rPr>
      </w:pPr>
      <w:r>
        <w:rPr>
          <w:b/>
          <w:color w:val="000000"/>
        </w:rPr>
        <w:t>la spesa sostenuta</w:t>
      </w:r>
      <w:r>
        <w:rPr>
          <w:color w:val="000000"/>
        </w:rPr>
        <w:t xml:space="preserve"> è ammissibile, pertinente e congrua; è stata effettuata entro i termini stabiliti nel cronoprogramma presentato e quietanzata nei modi di legge;</w:t>
      </w:r>
    </w:p>
    <w:p w:rsidR="00665764" w:rsidRDefault="006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</w:pPr>
      <w:r>
        <w:t xml:space="preserve">le altre eventuali spese, sostenute nei termini di ammissibilità delle spese del progetto e </w:t>
      </w:r>
      <w:r>
        <w:t>ad esso riconducibili, ma non riportate nella rendicontazione finale, non saranno oggetto di ulteriori e successive richieste di contributo;</w:t>
      </w:r>
    </w:p>
    <w:p w:rsidR="00665764" w:rsidRDefault="006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</w:pPr>
      <w:r>
        <w:t xml:space="preserve">sono stati assolti gli obblighi in materia di tracciabilità dei flussi finanziari previsti dall’art. 3 della Legge </w:t>
      </w:r>
      <w:r>
        <w:t>n. 136/2010;</w:t>
      </w:r>
    </w:p>
    <w:p w:rsidR="00665764" w:rsidRDefault="00627D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sono stati trasmessi alla redazione Puglia Digital Library i materiali culturali, oggetto dell’intervento ai fini dell’inserimento sul sito della Regione Puglia: www.pugliadigitallibrary.it, con allegata licenza Creative </w:t>
      </w:r>
      <w:proofErr w:type="spellStart"/>
      <w:r>
        <w:rPr>
          <w:color w:val="000000"/>
        </w:rPr>
        <w:t>Commons</w:t>
      </w:r>
      <w:proofErr w:type="spellEnd"/>
      <w:r>
        <w:rPr>
          <w:color w:val="000000"/>
        </w:rPr>
        <w:t xml:space="preserve"> nella versione</w:t>
      </w:r>
      <w:r>
        <w:rPr>
          <w:color w:val="000000"/>
        </w:rPr>
        <w:t xml:space="preserve"> 4.0, secondo le indicazioni riportate al link: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</w:rPr>
      </w:pPr>
      <w:hyperlink r:id="rId10">
        <w:r>
          <w:rPr>
            <w:color w:val="0000FF"/>
            <w:highlight w:val="white"/>
            <w:u w:val="single"/>
          </w:rPr>
          <w:t>https://drive.google.com/drive/folders/1h__WjDo9zWwZqTKbpzu_5CevfcmggCB4?usp=drive_link</w:t>
        </w:r>
      </w:hyperlink>
      <w:r>
        <w:rPr>
          <w:highlight w:val="white"/>
        </w:rPr>
        <w:t xml:space="preserve">. </w:t>
      </w:r>
      <w:r>
        <w:rPr>
          <w:color w:val="000000"/>
        </w:rPr>
        <w:t>A tale rigua</w:t>
      </w:r>
      <w:r>
        <w:rPr>
          <w:color w:val="000000"/>
        </w:rPr>
        <w:t>rdo, si esonera la Regione Puglia da ogni forma di responsabilità comunque connessa e/o derivante dall’utilizzo delle immagini e dei contenuti trasmessi/caricati/pubblicati sulla predetta piattaforma, tenendo indenne la stessa Regione Puglia da qualsivogli</w:t>
      </w:r>
      <w:r>
        <w:rPr>
          <w:color w:val="000000"/>
        </w:rPr>
        <w:t>a pretesa avanzata da terzi o da loro aventi causa;</w:t>
      </w:r>
    </w:p>
    <w:p w:rsidR="00665764" w:rsidRDefault="00627D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color w:val="000000"/>
        </w:rPr>
      </w:pPr>
      <w:r>
        <w:rPr>
          <w:color w:val="000000"/>
        </w:rPr>
        <w:t>l'imposta sul valore aggiunto (IVA) realmente e definitivamente sostenuta indicata nel rendiconto è una spesa ammissibile in quanto non è recuperabile.</w:t>
      </w:r>
    </w:p>
    <w:p w:rsidR="00665764" w:rsidRDefault="00627DDC">
      <w:pPr>
        <w:spacing w:before="120" w:after="0" w:line="360" w:lineRule="auto"/>
        <w:ind w:left="284"/>
        <w:jc w:val="both"/>
      </w:pPr>
      <w:r>
        <w:t>(barrare una delle due seguenti opzioni)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</w:rPr>
      </w:pPr>
      <w:r>
        <w:rPr>
          <w:b/>
          <w:noProof/>
          <w:lang w:val="en-GB"/>
        </w:rPr>
        <w:lastRenderedPageBreak/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 xml:space="preserve"> non sono state ottenute riduzioni e/o deduzioni IVA sulle spese sostenute;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</w:rPr>
      </w:pPr>
      <w:r>
        <w:rPr>
          <w:b/>
          <w:noProof/>
          <w:lang w:val="en-GB"/>
        </w:rPr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 xml:space="preserve"> sono state ottenute riduzioni e/o deduzioni IVA sulle seguenti spese sostenute (indicare su quali spese e in quale misura)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09"/>
        <w:jc w:val="both"/>
        <w:rPr>
          <w:color w:val="000000"/>
        </w:rPr>
      </w:pPr>
      <w:r>
        <w:rPr>
          <w:color w:val="000000"/>
        </w:rPr>
        <w:t xml:space="preserve">tabella da ripetere per ciascuna spesa </w:t>
      </w:r>
    </w:p>
    <w:tbl>
      <w:tblPr>
        <w:tblStyle w:val="ae"/>
        <w:tblW w:w="94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5"/>
        <w:gridCol w:w="4955"/>
      </w:tblGrid>
      <w:tr w:rsidR="00665764">
        <w:tc>
          <w:tcPr>
            <w:tcW w:w="4475" w:type="dxa"/>
          </w:tcPr>
          <w:p w:rsidR="00665764" w:rsidRDefault="00627DDC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</w:rPr>
              <w:t>Denominazion</w:t>
            </w:r>
            <w:r>
              <w:rPr>
                <w:color w:val="000000"/>
              </w:rPr>
              <w:t>e ditta</w:t>
            </w:r>
          </w:p>
        </w:tc>
        <w:tc>
          <w:tcPr>
            <w:tcW w:w="4955" w:type="dxa"/>
          </w:tcPr>
          <w:p w:rsidR="00665764" w:rsidRDefault="00665764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</w:rPr>
              <w:t>Oggetto fornitura</w:t>
            </w:r>
          </w:p>
        </w:tc>
        <w:tc>
          <w:tcPr>
            <w:tcW w:w="4955" w:type="dxa"/>
          </w:tcPr>
          <w:p w:rsidR="00665764" w:rsidRDefault="00665764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</w:rPr>
              <w:t>Importo fornitura in €</w:t>
            </w:r>
          </w:p>
        </w:tc>
        <w:tc>
          <w:tcPr>
            <w:tcW w:w="4955" w:type="dxa"/>
          </w:tcPr>
          <w:p w:rsidR="00665764" w:rsidRDefault="00665764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</w:p>
        </w:tc>
      </w:tr>
      <w:tr w:rsidR="00665764">
        <w:tc>
          <w:tcPr>
            <w:tcW w:w="4475" w:type="dxa"/>
          </w:tcPr>
          <w:p w:rsidR="00665764" w:rsidRDefault="00627DDC">
            <w:pPr>
              <w:spacing w:before="240" w:line="36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Sconto / Riduzione Iva in €</w:t>
            </w:r>
          </w:p>
        </w:tc>
        <w:tc>
          <w:tcPr>
            <w:tcW w:w="4955" w:type="dxa"/>
          </w:tcPr>
          <w:p w:rsidR="00665764" w:rsidRDefault="00665764">
            <w:pPr>
              <w:spacing w:before="240" w:line="360" w:lineRule="auto"/>
              <w:ind w:hanging="2"/>
              <w:rPr>
                <w:sz w:val="24"/>
                <w:szCs w:val="24"/>
              </w:rPr>
            </w:pPr>
          </w:p>
        </w:tc>
      </w:tr>
    </w:tbl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color w:val="000000"/>
        </w:rPr>
      </w:pPr>
      <w:r>
        <w:rPr>
          <w:b/>
          <w:noProof/>
          <w:lang w:val="en-GB"/>
        </w:rPr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 xml:space="preserve"> non sono stati ottenuti ulteriori rimborsi, contributi ed integrazioni di altri soggetti, pubblici o privati, nazionali, regionali, provinciali e/o comunitari imputabili al progetto oggetto del presente finanziamento;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</w:rPr>
      </w:pPr>
      <w:r>
        <w:rPr>
          <w:b/>
          <w:noProof/>
          <w:lang w:val="en-GB"/>
        </w:rPr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 xml:space="preserve"> sono stati ottenuti ulteriori ri</w:t>
      </w:r>
      <w:r>
        <w:rPr>
          <w:color w:val="000000"/>
        </w:rPr>
        <w:t>mborsi, contributi ed integrazioni di altri soggetti, pubblici o privati, nazionali, regionali, provinciali e/o comunitari da (</w:t>
      </w:r>
      <w:r>
        <w:rPr>
          <w:i/>
          <w:color w:val="000000"/>
        </w:rPr>
        <w:t>specificare singola organizzazione/ente</w:t>
      </w:r>
      <w:r>
        <w:rPr>
          <w:color w:val="000000"/>
        </w:rPr>
        <w:t xml:space="preserve">):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23" name="" descr="Compilare il campo con i dati richiest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3" name="image25.png"/>
                <a:graphic>
                  <a:graphicData uri="http://schemas.openxmlformats.org/drawingml/2006/picture">
                    <pic:pic>
                      <pic:nvPicPr>
                        <pic:cNvPr descr="Compilare il campo con i dati richiesti"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per</w:t>
      </w:r>
      <w:r>
        <w:rPr>
          <w:color w:val="000000"/>
        </w:rPr>
        <w:t xml:space="preserve"> complessivi euro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25" name="" descr="Inserire impor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Inserire importo" id="2100665425" name="image27.png"/>
                <a:graphic>
                  <a:graphicData uri="http://schemas.openxmlformats.org/drawingml/2006/picture">
                    <pic:pic>
                      <pic:nvPicPr>
                        <pic:cNvPr descr="Inserire importo"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color w:val="000000"/>
        </w:rPr>
        <w:t>;</w:t>
      </w:r>
    </w:p>
    <w:p w:rsidR="00665764" w:rsidRDefault="00627D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</w:pPr>
      <w:r>
        <w:t xml:space="preserve">il completamento delle attività progettuali è avvenuto </w:t>
      </w:r>
      <w:r>
        <w:t>nel rispetto degli obiettivi di progetto e di misura prefissati.</w:t>
      </w:r>
    </w:p>
    <w:p w:rsidR="00665764" w:rsidRDefault="00627DDC">
      <w:pPr>
        <w:spacing w:before="240" w:after="120" w:line="360" w:lineRule="auto"/>
        <w:ind w:left="284"/>
        <w:jc w:val="center"/>
      </w:pPr>
      <w:r>
        <w:rPr>
          <w:b/>
        </w:rPr>
        <w:t>DICHIARA, altresì che:</w:t>
      </w:r>
    </w:p>
    <w:p w:rsidR="00665764" w:rsidRDefault="00627DDC">
      <w:pPr>
        <w:numPr>
          <w:ilvl w:val="0"/>
          <w:numId w:val="1"/>
        </w:numPr>
        <w:spacing w:after="0" w:line="360" w:lineRule="auto"/>
        <w:ind w:left="567" w:hanging="142"/>
        <w:jc w:val="both"/>
      </w:pPr>
      <w:r>
        <w:rPr>
          <w:b/>
        </w:rPr>
        <w:t>è informato</w:t>
      </w:r>
      <w:r>
        <w:t xml:space="preserve">, ai sensi e per gli effetti del D. </w:t>
      </w:r>
      <w:proofErr w:type="spellStart"/>
      <w:r>
        <w:t>Lgs</w:t>
      </w:r>
      <w:proofErr w:type="spellEnd"/>
      <w:r>
        <w:t>. n. 196/2003 e DGPR 2016/679, che i dati personali raccolti saranno trattati, anche con strumenti informatici, esclusivamente nell’ambito del procedimento per il quale la presente dichiarazione viene resa, anche in v</w:t>
      </w:r>
      <w:r>
        <w:t>irtù di quanto espressamente specificato nel Disciplinare;</w:t>
      </w:r>
    </w:p>
    <w:p w:rsidR="00665764" w:rsidRDefault="00627DDC">
      <w:pPr>
        <w:numPr>
          <w:ilvl w:val="0"/>
          <w:numId w:val="1"/>
        </w:numPr>
        <w:spacing w:after="0" w:line="360" w:lineRule="auto"/>
        <w:ind w:left="567" w:hanging="142"/>
        <w:jc w:val="both"/>
      </w:pPr>
      <w:r>
        <w:rPr>
          <w:b/>
        </w:rPr>
        <w:t>è consapevole</w:t>
      </w:r>
      <w:r>
        <w:t xml:space="preserve"> che in caso di presentazione di falsa dichiarazione o falsa documentazione, verrà escluso dalla presente procedura e la Regione ne darà segnalazione all’autorità Giudiziaria;</w:t>
      </w:r>
    </w:p>
    <w:p w:rsidR="00665764" w:rsidRDefault="00627DDC">
      <w:pPr>
        <w:numPr>
          <w:ilvl w:val="0"/>
          <w:numId w:val="1"/>
        </w:numPr>
        <w:spacing w:after="0" w:line="360" w:lineRule="auto"/>
        <w:ind w:left="567" w:hanging="142"/>
        <w:jc w:val="both"/>
      </w:pPr>
      <w:r>
        <w:rPr>
          <w:b/>
        </w:rPr>
        <w:t>è consapevole</w:t>
      </w:r>
      <w:r>
        <w:t xml:space="preserve"> che, in caso di rinuncia o di decurtazione/revoca per effetto delle valutazioni di rendicontazione, l’organizzazione qui rappresentata </w:t>
      </w:r>
      <w:r>
        <w:rPr>
          <w:b/>
        </w:rPr>
        <w:t>dovrà restituire gli importi indebitamente ricevuti entro e non oltre 60 giorni solari dalla notifica del p</w:t>
      </w:r>
      <w:r>
        <w:rPr>
          <w:b/>
        </w:rPr>
        <w:t>rovvedimento di recupero emesso dall’amministrazione regionale.</w:t>
      </w:r>
      <w:r>
        <w:t xml:space="preserve"> Nel caso di mancato pagamento, l’ufficio del contenzioso regionale di competenza provvederà al recupero della somma, maggiorata delle ulteriori spese, avvalendosi della procedura speciale prev</w:t>
      </w:r>
      <w:r>
        <w:t>ista dal R.D. n. 639/1910 ai sensi della legge regionale L.R. n. 8/1973;</w:t>
      </w:r>
    </w:p>
    <w:p w:rsidR="00665764" w:rsidRDefault="00627DDC">
      <w:pPr>
        <w:numPr>
          <w:ilvl w:val="0"/>
          <w:numId w:val="1"/>
        </w:numPr>
        <w:spacing w:before="240" w:after="240" w:line="360" w:lineRule="auto"/>
        <w:ind w:left="-142" w:hanging="142"/>
        <w:jc w:val="both"/>
        <w:rPr>
          <w:b/>
        </w:rPr>
      </w:pPr>
      <w:r>
        <w:rPr>
          <w:b/>
        </w:rPr>
        <w:lastRenderedPageBreak/>
        <w:t>tutta la documentazione</w:t>
      </w:r>
      <w:r>
        <w:t xml:space="preserve"> relativa all’attuazione del progetto è conservata e si rende disponibile presso la sede legale in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20" name="" descr="Compilare il campo con i dati richiest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0" name="image22.png"/>
                <a:graphic>
                  <a:graphicData uri="http://schemas.openxmlformats.org/drawingml/2006/picture">
                    <pic:pic>
                      <pic:nvPicPr>
                        <pic:cNvPr descr="Compilare il campo con i dati richiesti"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via/piazza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21" name="" descr="Compilare il campo con i dati richiest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Compilare il campo con i dati richiesti" id="2100665421" name="image23.png"/>
                <a:graphic>
                  <a:graphicData uri="http://schemas.openxmlformats.org/drawingml/2006/picture">
                    <pic:pic>
                      <pic:nvPicPr>
                        <pic:cNvPr descr="Compilare il campo con i dati richiesti"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>, per almeno 3 (tre anni) successivi alla</w:t>
      </w:r>
      <w:r>
        <w:t xml:space="preserve"> data di pagamento del saldo, per le attività di controllo desk e/o in loco da parte dell’amministrazione regionale.</w:t>
      </w:r>
    </w:p>
    <w:p w:rsidR="00665764" w:rsidRDefault="00627DDC">
      <w:pPr>
        <w:numPr>
          <w:ilvl w:val="0"/>
          <w:numId w:val="1"/>
        </w:numPr>
        <w:spacing w:before="240" w:after="240" w:line="360" w:lineRule="auto"/>
        <w:ind w:left="-142" w:hanging="142"/>
        <w:jc w:val="both"/>
        <w:rPr>
          <w:b/>
        </w:rPr>
      </w:pPr>
      <w:r>
        <w:rPr>
          <w:b/>
        </w:rPr>
        <w:t>Per quanto non espressamente dichiarato di cui al Disciplinare sottoscritto, si rimanda alle dich</w:t>
      </w:r>
      <w:r w:rsidR="00AE3EEE">
        <w:rPr>
          <w:b/>
        </w:rPr>
        <w:t>iarazioni riportate nell’ ALL. 7</w:t>
      </w:r>
      <w:r>
        <w:rPr>
          <w:b/>
        </w:rPr>
        <w:t xml:space="preserve"> “Richiest</w:t>
      </w:r>
      <w:r>
        <w:rPr>
          <w:b/>
        </w:rPr>
        <w:t>a acconto annualità</w:t>
      </w:r>
      <w:r>
        <w:rPr>
          <w:b/>
          <w:i/>
        </w:rPr>
        <w:t xml:space="preserve">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741045" cy="238125"/>
                <wp:effectExtent l="0" t="0" r="0" b="0"/>
                <wp:docPr id="2100665418" name="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240" y="366570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741045" cy="238125"/>
                <wp:effectExtent b="0" l="0" r="0" t="0"/>
                <wp:docPr descr="Inserire annualità" id="2100665418" name="image20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i/>
        </w:rPr>
        <w:t>”</w:t>
      </w:r>
      <w:r>
        <w:rPr>
          <w:b/>
        </w:rPr>
        <w:t>, che qui si intendono integralmente riportate.</w:t>
      </w:r>
    </w:p>
    <w:tbl>
      <w:tblPr>
        <w:tblStyle w:val="af"/>
        <w:tblW w:w="974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5"/>
      </w:tblGrid>
      <w:tr w:rsidR="00665764">
        <w:tc>
          <w:tcPr>
            <w:tcW w:w="9745" w:type="dxa"/>
            <w:shd w:val="clear" w:color="auto" w:fill="auto"/>
            <w:vAlign w:val="center"/>
          </w:tcPr>
          <w:p w:rsidR="00665764" w:rsidRDefault="00627DD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 aver finora richiesto/ricevuto per l’edizione 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741045" cy="238125"/>
                      <wp:effectExtent l="0" t="0" r="0" b="0"/>
                      <wp:docPr id="2100665419" name="" descr="Inserire annualità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0240" y="3665700"/>
                                <a:ext cx="7315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741045" cy="238125"/>
                      <wp:effectExtent b="0" l="0" r="0" t="0"/>
                      <wp:docPr descr="Inserire annualità" id="210066541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descr="Inserire annualità" id="0" name="image2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104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665764" w:rsidRDefault="00627DD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b/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04188" cy="104032"/>
                      <wp:effectExtent l="0" t="0" r="0" b="0"/>
                      <wp:docPr id="21006654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04188" cy="104032"/>
                      <wp:effectExtent b="0" l="0" r="0" t="0"/>
                      <wp:docPr id="210066541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anticipazione</w:t>
            </w:r>
          </w:p>
          <w:p w:rsidR="00665764" w:rsidRDefault="00627DD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b/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04188" cy="104032"/>
                      <wp:effectExtent l="0" t="0" r="0" b="0"/>
                      <wp:docPr id="21006654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669" y="3732747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04188" cy="104032"/>
                      <wp:effectExtent b="0" l="0" r="0" t="0"/>
                      <wp:docPr id="210066541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188" cy="10403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acconto </w:t>
            </w:r>
          </w:p>
          <w:p w:rsidR="00665764" w:rsidRDefault="00627DD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 complessivi euro 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809750" cy="249969"/>
                      <wp:effectExtent l="0" t="0" r="0" b="0"/>
                      <wp:docPr id="2100665434" name="" descr="inserire impor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5888" y="3659778"/>
                                <a:ext cx="1800225" cy="240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809750" cy="249969"/>
                      <wp:effectExtent b="0" l="0" r="0" t="0"/>
                      <wp:docPr descr="inserire importo" id="2100665434" name="image36.png"/>
                      <a:graphic>
                        <a:graphicData uri="http://schemas.openxmlformats.org/drawingml/2006/picture">
                          <pic:pic>
                            <pic:nvPicPr>
                              <pic:cNvPr descr="inserire importo" id="0" name="image3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0" cy="2499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665764" w:rsidRDefault="006657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65764" w:rsidRDefault="00627DDC">
      <w:pPr>
        <w:spacing w:before="120" w:after="120" w:line="360" w:lineRule="auto"/>
        <w:jc w:val="center"/>
        <w:rPr>
          <w:b/>
        </w:rPr>
      </w:pPr>
      <w:r>
        <w:rPr>
          <w:b/>
        </w:rPr>
        <w:t>CHIEDE</w:t>
      </w:r>
    </w:p>
    <w:tbl>
      <w:tblPr>
        <w:tblStyle w:val="af0"/>
        <w:tblW w:w="974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5"/>
      </w:tblGrid>
      <w:tr w:rsidR="00665764">
        <w:tc>
          <w:tcPr>
            <w:tcW w:w="9745" w:type="dxa"/>
          </w:tcPr>
          <w:p w:rsidR="00665764" w:rsidRDefault="00627DD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fi6uu9sjnjpv" w:colFirst="0" w:colLast="0"/>
            <w:bookmarkEnd w:id="1"/>
            <w:r>
              <w:rPr>
                <w:rFonts w:ascii="Calibri" w:eastAsia="Calibri" w:hAnsi="Calibri" w:cs="Calibri"/>
                <w:b/>
              </w:rPr>
              <w:t>il saldo</w:t>
            </w:r>
            <w:r>
              <w:rPr>
                <w:rFonts w:ascii="Calibri" w:eastAsia="Calibri" w:hAnsi="Calibri" w:cs="Calibri"/>
              </w:rPr>
              <w:t xml:space="preserve"> del 5% del contributo finanziario concesso per la realizzazione dell’attività 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809750" cy="249969"/>
                      <wp:effectExtent l="0" t="0" r="0" b="0"/>
                      <wp:docPr id="2100665435" name="" descr="indicare denominazione dell'attività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5888" y="3659778"/>
                                <a:ext cx="1800225" cy="240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809750" cy="249969"/>
                      <wp:effectExtent b="0" l="0" r="0" t="0"/>
                      <wp:docPr descr="indicare denominazione dell'attività" id="2100665435" name="image37.png"/>
                      <a:graphic>
                        <a:graphicData uri="http://schemas.openxmlformats.org/drawingml/2006/picture">
                          <pic:pic>
                            <pic:nvPicPr>
                              <pic:cNvPr descr="indicare denominazione dell'attività" id="0" name="image3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0" cy="2499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, pari ad euro 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inline distT="0" distB="0" distL="0" distR="0">
                      <wp:extent cx="1809750" cy="249969"/>
                      <wp:effectExtent l="0" t="0" r="0" b="0"/>
                      <wp:docPr id="2100665412" name="" descr="inserire impor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5888" y="3659778"/>
                                <a:ext cx="1800225" cy="240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65764" w:rsidRDefault="006657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809750" cy="249969"/>
                      <wp:effectExtent b="0" l="0" r="0" t="0"/>
                      <wp:docPr descr="inserire importo" id="21006654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descr="inserire importo"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0" cy="2499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665764" w:rsidRDefault="006657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65764" w:rsidRDefault="00627DDC">
      <w:pPr>
        <w:spacing w:before="240" w:after="120" w:line="360" w:lineRule="auto"/>
        <w:jc w:val="center"/>
        <w:rPr>
          <w:b/>
        </w:rPr>
      </w:pPr>
      <w:r>
        <w:rPr>
          <w:b/>
        </w:rPr>
        <w:t>COMUNICA</w:t>
      </w:r>
    </w:p>
    <w:tbl>
      <w:tblPr>
        <w:tblStyle w:val="af1"/>
        <w:tblW w:w="9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9"/>
        <w:gridCol w:w="5126"/>
      </w:tblGrid>
      <w:tr w:rsidR="00665764">
        <w:trPr>
          <w:trHeight w:val="666"/>
        </w:trPr>
        <w:tc>
          <w:tcPr>
            <w:tcW w:w="4629" w:type="dxa"/>
          </w:tcPr>
          <w:p w:rsidR="00665764" w:rsidRDefault="00627DDC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t>le coordinate (IBAN) del conto corrente bancario dedicato:</w:t>
            </w:r>
          </w:p>
        </w:tc>
        <w:tc>
          <w:tcPr>
            <w:tcW w:w="5126" w:type="dxa"/>
          </w:tcPr>
          <w:p w:rsidR="00665764" w:rsidRDefault="00665764">
            <w:pPr>
              <w:spacing w:line="360" w:lineRule="auto"/>
              <w:ind w:hanging="2"/>
              <w:rPr>
                <w:sz w:val="24"/>
                <w:szCs w:val="24"/>
              </w:rPr>
            </w:pPr>
          </w:p>
        </w:tc>
      </w:tr>
      <w:tr w:rsidR="00665764">
        <w:trPr>
          <w:trHeight w:val="991"/>
        </w:trPr>
        <w:tc>
          <w:tcPr>
            <w:tcW w:w="4629" w:type="dxa"/>
          </w:tcPr>
          <w:p w:rsidR="00665764" w:rsidRDefault="00627DDC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t xml:space="preserve">Soggetto autorizzato ad operare sul predetto conto corrente (art. 3, comma 7 legge 136/2010 e </w:t>
            </w:r>
            <w:proofErr w:type="spellStart"/>
            <w:r>
              <w:t>s.m.i.</w:t>
            </w:r>
            <w:proofErr w:type="spellEnd"/>
            <w:r>
              <w:t>):</w:t>
            </w:r>
          </w:p>
        </w:tc>
        <w:tc>
          <w:tcPr>
            <w:tcW w:w="5126" w:type="dxa"/>
          </w:tcPr>
          <w:p w:rsidR="00665764" w:rsidRDefault="00665764">
            <w:pPr>
              <w:spacing w:line="360" w:lineRule="auto"/>
              <w:ind w:hanging="2"/>
              <w:rPr>
                <w:sz w:val="24"/>
                <w:szCs w:val="24"/>
              </w:rPr>
            </w:pPr>
          </w:p>
        </w:tc>
      </w:tr>
    </w:tbl>
    <w:p w:rsidR="00665764" w:rsidRDefault="00627DDC">
      <w:pPr>
        <w:spacing w:before="240" w:after="120" w:line="360" w:lineRule="auto"/>
        <w:jc w:val="center"/>
        <w:rPr>
          <w:b/>
        </w:rPr>
      </w:pPr>
      <w:r>
        <w:rPr>
          <w:b/>
        </w:rPr>
        <w:t>ALLEGA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>
        <w:rPr>
          <w:b/>
          <w:noProof/>
          <w:lang w:val="en-GB"/>
        </w:rPr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b/>
        </w:rPr>
        <w:t xml:space="preserve">Allegato </w:t>
      </w:r>
      <w:r w:rsidR="00AE3EEE">
        <w:rPr>
          <w:b/>
        </w:rPr>
        <w:t>1.</w:t>
      </w:r>
      <w:r>
        <w:rPr>
          <w:color w:val="000000"/>
        </w:rPr>
        <w:t>Progetto annuale e descrizione artistica a consuntivo (</w:t>
      </w:r>
      <w:r>
        <w:rPr>
          <w:i/>
          <w:color w:val="000000"/>
        </w:rPr>
        <w:t>qualora modificato rispetto a quello agli atti dell’ufficio</w:t>
      </w:r>
      <w:r>
        <w:rPr>
          <w:color w:val="000000"/>
        </w:rPr>
        <w:t>);</w:t>
      </w:r>
    </w:p>
    <w:p w:rsidR="00AE3EEE" w:rsidRDefault="00AE3EEE" w:rsidP="00AE3E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i/>
          <w:color w:val="000000"/>
        </w:rPr>
      </w:pPr>
      <w:r>
        <w:rPr>
          <w:b/>
          <w:noProof/>
          <w:lang w:val="en-GB"/>
        </w:rPr>
        <mc:AlternateContent>
          <mc:Choice Requires="wps">
            <w:drawing>
              <wp:inline distT="0" distB="0" distL="0" distR="0" wp14:anchorId="30F4DB72" wp14:editId="3C93727D">
                <wp:extent cx="104188" cy="104032"/>
                <wp:effectExtent l="0" t="0" r="0" b="0"/>
                <wp:docPr id="2100665402" name="Rettangolo 2100665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E3EEE" w:rsidRDefault="00AE3EEE" w:rsidP="00AE3EE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2100665402" o:spid="_x0000_s1058" style="width:8.2pt;height: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E3EEE" w:rsidRDefault="00AE3EEE" w:rsidP="00AE3EE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color w:val="000000"/>
        </w:rPr>
        <w:t xml:space="preserve"> </w:t>
      </w:r>
      <w:r>
        <w:rPr>
          <w:b/>
          <w:color w:val="000000"/>
        </w:rPr>
        <w:t>Allegato 2</w:t>
      </w:r>
      <w:r>
        <w:rPr>
          <w:b/>
          <w:color w:val="000000"/>
        </w:rPr>
        <w:t>.</w:t>
      </w:r>
      <w:r>
        <w:rPr>
          <w:color w:val="000000"/>
        </w:rPr>
        <w:t>Cronoprogramma delle attività a consuntivo</w:t>
      </w:r>
      <w:r>
        <w:rPr>
          <w:i/>
          <w:color w:val="000000"/>
        </w:rPr>
        <w:t xml:space="preserve"> (qualora modificato rispetto a quello agli atti dell’ufficio)</w:t>
      </w:r>
    </w:p>
    <w:p w:rsidR="00665764" w:rsidRDefault="00627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</w:pPr>
      <w:r>
        <w:rPr>
          <w:b/>
          <w:noProof/>
          <w:lang w:val="en-GB"/>
        </w:rPr>
        <w:lastRenderedPageBreak/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0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b/>
        </w:rPr>
        <w:t xml:space="preserve">Allegato </w:t>
      </w:r>
      <w:r w:rsidR="00AE3EEE">
        <w:rPr>
          <w:b/>
        </w:rPr>
        <w:t>3.</w:t>
      </w:r>
      <w:r>
        <w:t>Bilancio consuntivo (versione compilata in formato foglio elettronico, scaricato in formato PDF e firmato digitalmente, rel</w:t>
      </w:r>
      <w:r>
        <w:t xml:space="preserve">ativo all’edizione </w:t>
      </w:r>
      <w:r>
        <w:rPr>
          <w:noProof/>
          <w:lang w:val="en-GB"/>
        </w:rPr>
        <mc:AlternateContent>
          <mc:Choice Requires="wpg">
            <w:drawing>
              <wp:inline distT="0" distB="0" distL="0" distR="0">
                <wp:extent cx="1809750" cy="249969"/>
                <wp:effectExtent l="0" t="0" r="0" b="0"/>
                <wp:docPr id="2100665408" name="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659778"/>
                          <a:ext cx="1800225" cy="240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809750" cy="249969"/>
                <wp:effectExtent b="0" l="0" r="0" t="0"/>
                <wp:docPr descr="inserire annualità" id="2100665408" name="image10.png"/>
                <a:graphic>
                  <a:graphicData uri="http://schemas.openxmlformats.org/drawingml/2006/picture">
                    <pic:pic>
                      <pic:nvPicPr>
                        <pic:cNvPr descr="inserire annualità"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499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E3EEE" w:rsidRDefault="00AE3EEE" w:rsidP="00AE3E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  <w:r>
        <w:rPr>
          <w:b/>
          <w:noProof/>
          <w:lang w:val="en-GB"/>
        </w:rPr>
        <mc:AlternateContent>
          <mc:Choice Requires="wps">
            <w:drawing>
              <wp:inline distT="0" distB="0" distL="0" distR="0" wp14:anchorId="340A74B7" wp14:editId="102C50B2">
                <wp:extent cx="104188" cy="104032"/>
                <wp:effectExtent l="0" t="0" r="0" b="0"/>
                <wp:docPr id="2100665409" name="Rettangolo 2100665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E3EEE" w:rsidRDefault="00AE3EEE" w:rsidP="00AE3EE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2100665409" o:spid="_x0000_s1061" style="width:8.2pt;height: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E3EEE" w:rsidRDefault="00AE3EEE" w:rsidP="00AE3EE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  <w:r>
        <w:rPr>
          <w:b/>
        </w:rPr>
        <w:t>Allegato 4</w:t>
      </w:r>
      <w:r>
        <w:rPr>
          <w:b/>
        </w:rPr>
        <w:t>.</w:t>
      </w:r>
      <w:r>
        <w:t>Dichiarazione regime fiscale</w:t>
      </w:r>
      <w:r>
        <w:rPr>
          <w:color w:val="000000"/>
        </w:rPr>
        <w:t xml:space="preserve"> (</w:t>
      </w:r>
      <w:r>
        <w:rPr>
          <w:i/>
          <w:color w:val="000000"/>
        </w:rPr>
        <w:t xml:space="preserve">qualora </w:t>
      </w:r>
      <w:r>
        <w:rPr>
          <w:i/>
        </w:rPr>
        <w:t>modificato</w:t>
      </w:r>
      <w:r>
        <w:rPr>
          <w:i/>
          <w:color w:val="000000"/>
        </w:rPr>
        <w:t xml:space="preserve"> rispetto a quell</w:t>
      </w:r>
      <w:r>
        <w:rPr>
          <w:i/>
        </w:rPr>
        <w:t>o presentato in sede di istanza</w:t>
      </w:r>
      <w:r>
        <w:rPr>
          <w:color w:val="000000"/>
        </w:rPr>
        <w:t>)</w:t>
      </w:r>
    </w:p>
    <w:p w:rsidR="00665764" w:rsidRDefault="00627DDC">
      <w:pPr>
        <w:spacing w:line="360" w:lineRule="auto"/>
        <w:ind w:left="425"/>
        <w:jc w:val="both"/>
        <w:rPr>
          <w:i/>
          <w:color w:val="000000"/>
        </w:rPr>
      </w:pPr>
      <w:r>
        <w:rPr>
          <w:b/>
          <w:noProof/>
          <w:lang w:val="en-GB"/>
        </w:rPr>
        <mc:AlternateContent>
          <mc:Choice Requires="wpg">
            <w:drawing>
              <wp:inline distT="0" distB="0" distL="0" distR="0">
                <wp:extent cx="104188" cy="104032"/>
                <wp:effectExtent l="0" t="0" r="0" b="0"/>
                <wp:docPr id="21006654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669" y="3732747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5764" w:rsidRDefault="006657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04188" cy="104032"/>
                <wp:effectExtent b="0" l="0" r="0" t="0"/>
                <wp:docPr id="21006654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88" cy="10403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color w:val="000000"/>
        </w:rPr>
        <w:t xml:space="preserve"> Dichiarazione </w:t>
      </w:r>
      <w:r>
        <w:rPr>
          <w:color w:val="000000"/>
        </w:rPr>
        <w:t xml:space="preserve">tracciabilità dei flussi finanziari L. 13 agosto 2010, n. 136 e </w:t>
      </w:r>
      <w:proofErr w:type="spellStart"/>
      <w:r>
        <w:rPr>
          <w:color w:val="000000"/>
        </w:rPr>
        <w:t>s.m.i.</w:t>
      </w:r>
      <w:proofErr w:type="spellEnd"/>
      <w:r>
        <w:rPr>
          <w:i/>
          <w:color w:val="000000"/>
        </w:rPr>
        <w:t xml:space="preserve"> </w:t>
      </w:r>
    </w:p>
    <w:p w:rsidR="00665764" w:rsidRDefault="006657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</w:rPr>
      </w:pPr>
    </w:p>
    <w:p w:rsidR="00665764" w:rsidRDefault="00627DDC" w:rsidP="006B2700">
      <w:pPr>
        <w:spacing w:after="0" w:line="240" w:lineRule="auto"/>
        <w:ind w:left="4962" w:hanging="4677"/>
        <w:jc w:val="center"/>
        <w:rPr>
          <w:i/>
        </w:rPr>
      </w:pPr>
      <w:r>
        <w:rPr>
          <w:i/>
          <w:color w:val="000000"/>
        </w:rPr>
        <w:t xml:space="preserve">(Luogo e data)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6B2700">
        <w:rPr>
          <w:i/>
          <w:color w:val="000000"/>
        </w:rPr>
        <w:tab/>
      </w:r>
      <w:r>
        <w:rPr>
          <w:i/>
          <w:color w:val="000000"/>
        </w:rPr>
        <w:t xml:space="preserve">firma digitale del legale </w:t>
      </w:r>
      <w:r w:rsidR="006B2700">
        <w:rPr>
          <w:i/>
          <w:color w:val="000000"/>
        </w:rPr>
        <w:t>r</w:t>
      </w:r>
      <w:r>
        <w:rPr>
          <w:i/>
          <w:color w:val="000000"/>
        </w:rPr>
        <w:t xml:space="preserve">appresentante o </w:t>
      </w:r>
      <w:bookmarkStart w:id="2" w:name="_GoBack"/>
      <w:bookmarkEnd w:id="2"/>
      <w:r>
        <w:rPr>
          <w:i/>
        </w:rPr>
        <w:t xml:space="preserve">del </w:t>
      </w:r>
      <w:r w:rsidR="006B2700">
        <w:rPr>
          <w:i/>
        </w:rPr>
        <w:t>s</w:t>
      </w:r>
      <w:r>
        <w:rPr>
          <w:i/>
        </w:rPr>
        <w:t>oggetto</w:t>
      </w:r>
      <w:r>
        <w:rPr>
          <w:i/>
        </w:rPr>
        <w:t xml:space="preserve"> munito dei poteri di mandato e di firma</w:t>
      </w:r>
    </w:p>
    <w:sectPr w:rsidR="0066576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7DDC">
      <w:pPr>
        <w:spacing w:after="0" w:line="240" w:lineRule="auto"/>
      </w:pPr>
      <w:r>
        <w:separator/>
      </w:r>
    </w:p>
  </w:endnote>
  <w:endnote w:type="continuationSeparator" w:id="0">
    <w:p w:rsidR="00000000" w:rsidRDefault="0062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64" w:rsidRDefault="00627D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 w:rsidR="00AE3EEE"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8"/>
        <w:szCs w:val="18"/>
      </w:rPr>
      <w:t>5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7DDC">
      <w:pPr>
        <w:spacing w:after="0" w:line="240" w:lineRule="auto"/>
      </w:pPr>
      <w:r>
        <w:separator/>
      </w:r>
    </w:p>
  </w:footnote>
  <w:footnote w:type="continuationSeparator" w:id="0">
    <w:p w:rsidR="00000000" w:rsidRDefault="0062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64" w:rsidRDefault="00627DDC">
    <w:pPr>
      <w:tabs>
        <w:tab w:val="left" w:pos="516"/>
        <w:tab w:val="center" w:pos="4355"/>
      </w:tabs>
      <w:spacing w:after="0" w:line="240" w:lineRule="auto"/>
      <w:ind w:right="360"/>
      <w:jc w:val="center"/>
      <w:rPr>
        <w:b/>
        <w:sz w:val="18"/>
        <w:szCs w:val="18"/>
      </w:rPr>
    </w:pPr>
    <w:r>
      <w:rPr>
        <w:b/>
        <w:sz w:val="18"/>
        <w:szCs w:val="18"/>
      </w:rPr>
      <w:t>PROCEDURA NEGOZIALE RISERVATA ALLE ISTITUZIONI E ORGANISMI DI INTERESSE REGIONALE</w:t>
    </w:r>
  </w:p>
  <w:p w:rsidR="00665764" w:rsidRDefault="00627DDC">
    <w:pPr>
      <w:tabs>
        <w:tab w:val="left" w:pos="516"/>
        <w:tab w:val="center" w:pos="4355"/>
      </w:tabs>
      <w:spacing w:after="0" w:line="240" w:lineRule="auto"/>
      <w:ind w:right="360"/>
      <w:jc w:val="center"/>
      <w:rPr>
        <w:b/>
        <w:sz w:val="18"/>
        <w:szCs w:val="18"/>
      </w:rPr>
    </w:pPr>
    <w:r>
      <w:rPr>
        <w:b/>
        <w:sz w:val="18"/>
        <w:szCs w:val="18"/>
      </w:rPr>
      <w:t>FINALIZZATA ALL’ATTRIBUZIONE DEL CONTRIBUTO REGIONALE</w:t>
    </w:r>
  </w:p>
  <w:p w:rsidR="00665764" w:rsidRDefault="00627DDC">
    <w:pPr>
      <w:tabs>
        <w:tab w:val="left" w:pos="516"/>
        <w:tab w:val="center" w:pos="4355"/>
      </w:tabs>
      <w:spacing w:after="0" w:line="240" w:lineRule="auto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MODULISTICA ATTIVITA’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291A"/>
    <w:multiLevelType w:val="multilevel"/>
    <w:tmpl w:val="0C383C1C"/>
    <w:lvl w:ilvl="0"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1253309"/>
    <w:multiLevelType w:val="multilevel"/>
    <w:tmpl w:val="3BFA69DA"/>
    <w:lvl w:ilvl="0">
      <w:numFmt w:val="bullet"/>
      <w:lvlText w:val="-"/>
      <w:lvlJc w:val="left"/>
      <w:pPr>
        <w:ind w:left="57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812B04"/>
    <w:multiLevelType w:val="multilevel"/>
    <w:tmpl w:val="D332B3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764"/>
    <w:rsid w:val="00627DDC"/>
    <w:rsid w:val="00665764"/>
    <w:rsid w:val="006B2700"/>
    <w:rsid w:val="00A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AD049E"/>
  </w:style>
  <w:style w:type="table" w:customStyle="1" w:styleId="TableNormal0">
    <w:name w:val="Table Normal"/>
    <w:rsid w:val="00AD04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D0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FB6"/>
    <w:rPr>
      <w:rFonts w:ascii="Times New Roman" w:eastAsia="Calibri" w:hAnsi="Times New Roman" w:cs="Times New Roman"/>
      <w:sz w:val="24"/>
      <w:szCs w:val="24"/>
    </w:rPr>
  </w:style>
  <w:style w:type="paragraph" w:styleId="Intestazione">
    <w:name w:val="header"/>
    <w:link w:val="IntestazioneCarattere"/>
    <w:uiPriority w:val="99"/>
    <w:unhideWhenUsed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FB6"/>
  </w:style>
  <w:style w:type="paragraph" w:styleId="Paragrafoelenco">
    <w:name w:val="List Paragraph"/>
    <w:link w:val="ParagrafoelencoCarattere"/>
    <w:qFormat/>
    <w:rsid w:val="00D4789C"/>
    <w:pPr>
      <w:ind w:left="720"/>
      <w:contextualSpacing/>
    </w:pPr>
  </w:style>
  <w:style w:type="paragraph" w:customStyle="1" w:styleId="Normale10">
    <w:name w:val="Normale1"/>
    <w:rsid w:val="00227D2D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EF752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qFormat/>
    <w:locked/>
    <w:rsid w:val="00E261DC"/>
  </w:style>
  <w:style w:type="paragraph" w:styleId="NormaleWeb">
    <w:name w:val="Normal (Web)"/>
    <w:uiPriority w:val="99"/>
    <w:unhideWhenUsed/>
    <w:rsid w:val="0063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A446D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50406"/>
    <w:pPr>
      <w:spacing w:after="0" w:line="240" w:lineRule="auto"/>
    </w:pPr>
    <w:rPr>
      <w:rFonts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link w:val="Stile1Carattere"/>
    <w:qFormat/>
    <w:rsid w:val="00E9166D"/>
    <w:pPr>
      <w:spacing w:after="0" w:line="240" w:lineRule="auto"/>
      <w:jc w:val="right"/>
    </w:pPr>
    <w:rPr>
      <w:rFonts w:eastAsia="Times New Roman"/>
      <w:b/>
      <w:smallCaps/>
    </w:rPr>
  </w:style>
  <w:style w:type="character" w:customStyle="1" w:styleId="Stile1Carattere">
    <w:name w:val="Stile1 Carattere"/>
    <w:basedOn w:val="Carpredefinitoparagrafo"/>
    <w:link w:val="Stile1"/>
    <w:rsid w:val="00E9166D"/>
    <w:rPr>
      <w:rFonts w:eastAsia="Times New Roman"/>
      <w:b/>
      <w:smallCaps/>
    </w:rPr>
  </w:style>
  <w:style w:type="paragraph" w:customStyle="1" w:styleId="Stile2">
    <w:name w:val="Stile2"/>
    <w:basedOn w:val="Stile1"/>
    <w:next w:val="Stile1"/>
    <w:qFormat/>
    <w:rsid w:val="00EB4FAF"/>
    <w:pPr>
      <w:spacing w:before="240"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AD049E"/>
  </w:style>
  <w:style w:type="table" w:customStyle="1" w:styleId="TableNormal0">
    <w:name w:val="Table Normal"/>
    <w:rsid w:val="00AD04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D04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FB6"/>
    <w:rPr>
      <w:rFonts w:ascii="Times New Roman" w:eastAsia="Calibri" w:hAnsi="Times New Roman" w:cs="Times New Roman"/>
      <w:sz w:val="24"/>
      <w:szCs w:val="24"/>
    </w:rPr>
  </w:style>
  <w:style w:type="paragraph" w:styleId="Intestazione">
    <w:name w:val="header"/>
    <w:link w:val="IntestazioneCarattere"/>
    <w:uiPriority w:val="99"/>
    <w:unhideWhenUsed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FB6"/>
  </w:style>
  <w:style w:type="paragraph" w:styleId="Paragrafoelenco">
    <w:name w:val="List Paragraph"/>
    <w:link w:val="ParagrafoelencoCarattere"/>
    <w:qFormat/>
    <w:rsid w:val="00D4789C"/>
    <w:pPr>
      <w:ind w:left="720"/>
      <w:contextualSpacing/>
    </w:pPr>
  </w:style>
  <w:style w:type="paragraph" w:customStyle="1" w:styleId="Normale10">
    <w:name w:val="Normale1"/>
    <w:rsid w:val="00227D2D"/>
    <w:pPr>
      <w:spacing w:after="0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59"/>
    <w:rsid w:val="00EF752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qFormat/>
    <w:locked/>
    <w:rsid w:val="00E261DC"/>
  </w:style>
  <w:style w:type="paragraph" w:styleId="NormaleWeb">
    <w:name w:val="Normal (Web)"/>
    <w:uiPriority w:val="99"/>
    <w:unhideWhenUsed/>
    <w:rsid w:val="0063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AD049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AD049E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A446D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50406"/>
    <w:pPr>
      <w:spacing w:after="0" w:line="240" w:lineRule="auto"/>
    </w:pPr>
    <w:rPr>
      <w:rFonts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link w:val="Stile1Carattere"/>
    <w:qFormat/>
    <w:rsid w:val="00E9166D"/>
    <w:pPr>
      <w:spacing w:after="0" w:line="240" w:lineRule="auto"/>
      <w:jc w:val="right"/>
    </w:pPr>
    <w:rPr>
      <w:rFonts w:eastAsia="Times New Roman"/>
      <w:b/>
      <w:smallCaps/>
    </w:rPr>
  </w:style>
  <w:style w:type="character" w:customStyle="1" w:styleId="Stile1Carattere">
    <w:name w:val="Stile1 Carattere"/>
    <w:basedOn w:val="Carpredefinitoparagrafo"/>
    <w:link w:val="Stile1"/>
    <w:rsid w:val="00E9166D"/>
    <w:rPr>
      <w:rFonts w:eastAsia="Times New Roman"/>
      <w:b/>
      <w:smallCaps/>
    </w:rPr>
  </w:style>
  <w:style w:type="paragraph" w:customStyle="1" w:styleId="Stile2">
    <w:name w:val="Stile2"/>
    <w:basedOn w:val="Stile1"/>
    <w:next w:val="Stile1"/>
    <w:qFormat/>
    <w:rsid w:val="00EB4FAF"/>
    <w:pPr>
      <w:spacing w:before="240"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drive.google.com/drive/folders/1h__WjDo9zWwZqTKbpzu_5CevfcmggCB4?usp=drive_lin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q6qam82BaZ8qT4pM+G+9YRnGA==">CgMxLjAyDmgubnZ6N2tpeGY1NDA2Mg5oLmZpNnV1OXNqbmpwdjIOaC42cHRmcjk0aHJkd3g4AHIhMTNMM3NnaWEzUkgzR3B6NHB2emMzeDVuRkpFTDdFREpz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D3E544A-CBDA-4D6B-B5C0-3716FBFADE10}"/>
</file>

<file path=customXml/itemProps3.xml><?xml version="1.0" encoding="utf-8"?>
<ds:datastoreItem xmlns:ds="http://schemas.openxmlformats.org/officeDocument/2006/customXml" ds:itemID="{DBF1C358-8280-4489-8B42-D7D973901CEC}"/>
</file>

<file path=customXml/itemProps4.xml><?xml version="1.0" encoding="utf-8"?>
<ds:datastoreItem xmlns:ds="http://schemas.openxmlformats.org/officeDocument/2006/customXml" ds:itemID="{3AFADC33-8D2E-4E17-B819-EF2347208F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Anna Maria</dc:creator>
  <cp:lastModifiedBy>anna maria rizzi</cp:lastModifiedBy>
  <cp:revision>4</cp:revision>
  <dcterms:created xsi:type="dcterms:W3CDTF">2025-04-14T11:25:00Z</dcterms:created>
  <dcterms:modified xsi:type="dcterms:W3CDTF">2026-05-04T09:48:00Z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